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A6" w:rsidRPr="00EE1BC1" w:rsidRDefault="001376A6" w:rsidP="00F708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Приложение </w:t>
      </w:r>
      <w:r w:rsidRPr="00EE1B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Pr="00EE1BC1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</w:p>
    <w:p w:rsidR="001376A6" w:rsidRDefault="001376A6" w:rsidP="00F7089D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решению Чернохолуницкой</w:t>
      </w:r>
    </w:p>
    <w:p w:rsidR="001376A6" w:rsidRDefault="001376A6" w:rsidP="00F7089D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сельской Думы</w:t>
      </w:r>
    </w:p>
    <w:p w:rsidR="001376A6" w:rsidRDefault="001376A6" w:rsidP="00F7089D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от 19. 12.2019 № 49 </w:t>
      </w:r>
    </w:p>
    <w:p w:rsidR="001376A6" w:rsidRDefault="001376A6" w:rsidP="00F7089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76A6" w:rsidRDefault="001376A6" w:rsidP="00F708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76A6" w:rsidRDefault="001376A6" w:rsidP="00F708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6C27">
        <w:rPr>
          <w:rFonts w:ascii="Times New Roman" w:hAnsi="Times New Roman" w:cs="Times New Roman"/>
          <w:sz w:val="28"/>
          <w:szCs w:val="28"/>
        </w:rPr>
        <w:t>ПОРЯДОК</w:t>
      </w:r>
    </w:p>
    <w:p w:rsidR="001376A6" w:rsidRDefault="001376A6" w:rsidP="00F708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8FB">
        <w:rPr>
          <w:rFonts w:ascii="Times New Roman" w:hAnsi="Times New Roman" w:cs="Times New Roman"/>
          <w:sz w:val="28"/>
          <w:szCs w:val="28"/>
        </w:rPr>
        <w:t xml:space="preserve"> представление иных межбюджетных трансфертов бюджету муниципального образования  Омутнинский муниципальный район Кировской области  на выполнение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>в сфере приватизации</w:t>
      </w:r>
      <w:r w:rsidRPr="00A878FB">
        <w:rPr>
          <w:rFonts w:ascii="Times New Roman" w:hAnsi="Times New Roman" w:cs="Times New Roman"/>
          <w:sz w:val="28"/>
          <w:szCs w:val="28"/>
        </w:rPr>
        <w:t>.</w:t>
      </w:r>
    </w:p>
    <w:p w:rsidR="001376A6" w:rsidRPr="00A878FB" w:rsidRDefault="001376A6" w:rsidP="00F708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76A6" w:rsidRPr="00DD0ABE" w:rsidRDefault="001376A6" w:rsidP="00F708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>. 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иных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ежбюджетных трансфертов бюджету муниципального образования Омутнинский муниципальный район Кировской области на осуществление </w:t>
      </w:r>
      <w:r w:rsidRPr="00A878FB">
        <w:rPr>
          <w:rFonts w:ascii="Times New Roman" w:hAnsi="Times New Roman" w:cs="Times New Roman"/>
          <w:b w:val="0"/>
          <w:sz w:val="28"/>
          <w:szCs w:val="28"/>
        </w:rPr>
        <w:t xml:space="preserve">отдельных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в сфере приватизации</w:t>
      </w:r>
      <w:r w:rsidRPr="00A878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определяет правила предоставления иных межбюджетных трансфертов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выполнение </w:t>
      </w:r>
      <w:r w:rsidRPr="00A878FB">
        <w:t xml:space="preserve"> </w:t>
      </w:r>
      <w:r w:rsidRPr="00A878FB">
        <w:rPr>
          <w:rFonts w:ascii="Times New Roman" w:hAnsi="Times New Roman" w:cs="Times New Roman"/>
          <w:b w:val="0"/>
          <w:sz w:val="28"/>
          <w:szCs w:val="28"/>
        </w:rPr>
        <w:t xml:space="preserve">отдельных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приватизации: </w:t>
      </w:r>
      <w:r w:rsidRPr="00F7089D">
        <w:rPr>
          <w:rFonts w:ascii="Times New Roman" w:hAnsi="Times New Roman" w:cs="Times New Roman"/>
          <w:b w:val="0"/>
          <w:sz w:val="28"/>
          <w:szCs w:val="28"/>
        </w:rPr>
        <w:t>прием заявлений граждан, проверка, учет, оформление договоров безвозмездной передачи жилья в собственность граждан; осуществление контроля за движением документации по приему объектов жилищного фонда в муниципальную собственность; работа с гражданами по снятию с баланса жилищного фонда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иные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>ме</w:t>
      </w:r>
      <w:r>
        <w:rPr>
          <w:rFonts w:ascii="Times New Roman" w:hAnsi="Times New Roman" w:cs="Times New Roman"/>
          <w:b w:val="0"/>
          <w:sz w:val="28"/>
          <w:szCs w:val="28"/>
        </w:rPr>
        <w:t>жбюджетные трансферты) бюджету муниципального образования Омутнинский муниципальный район Кировской области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 бюджета Чернохолуницкого сельского поселения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76A6" w:rsidRPr="00F7089D" w:rsidRDefault="001376A6" w:rsidP="00F7089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>2. Иные межбюджетные трансферты на выполнение полномочий распределяются по формуле:</w:t>
      </w:r>
    </w:p>
    <w:p w:rsidR="001376A6" w:rsidRPr="00F7089D" w:rsidRDefault="001376A6" w:rsidP="00F7089D">
      <w:pPr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 xml:space="preserve">                           прив.   прив.       прив.</w:t>
      </w:r>
    </w:p>
    <w:p w:rsidR="001376A6" w:rsidRPr="00F7089D" w:rsidRDefault="001376A6" w:rsidP="00F7089D">
      <w:pPr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 xml:space="preserve">                       Si    = D    x N   /100% , где:</w:t>
      </w:r>
    </w:p>
    <w:p w:rsidR="001376A6" w:rsidRPr="00F7089D" w:rsidRDefault="001376A6" w:rsidP="00F7089D">
      <w:pPr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 xml:space="preserve">           прив.</w:t>
      </w:r>
    </w:p>
    <w:p w:rsidR="001376A6" w:rsidRPr="00F7089D" w:rsidRDefault="001376A6" w:rsidP="00F7089D">
      <w:pPr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 xml:space="preserve">    Si    - объем  межбюджетных трансфертов   на    выполнение   полномочий в i-м - муниципальном образовании (в  рублях);</w:t>
      </w:r>
    </w:p>
    <w:p w:rsidR="001376A6" w:rsidRPr="00F7089D" w:rsidRDefault="001376A6" w:rsidP="00F7089D">
      <w:pPr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 xml:space="preserve">           прив.</w:t>
      </w:r>
    </w:p>
    <w:p w:rsidR="001376A6" w:rsidRPr="00F7089D" w:rsidRDefault="001376A6" w:rsidP="00F7089D">
      <w:pPr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 xml:space="preserve">    D    - сумма расходов на выполнение  полномочий на содержание структурного подразделения (в рублях); </w:t>
      </w:r>
    </w:p>
    <w:p w:rsidR="001376A6" w:rsidRPr="00F7089D" w:rsidRDefault="001376A6" w:rsidP="00F7089D">
      <w:pPr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 xml:space="preserve">                 прив.</w:t>
      </w:r>
    </w:p>
    <w:p w:rsidR="001376A6" w:rsidRPr="00F7089D" w:rsidRDefault="001376A6" w:rsidP="00F7089D">
      <w:pPr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 xml:space="preserve">    N    - расчетный     норматив      обеспечения     выполнения полномочий.</w:t>
      </w:r>
    </w:p>
    <w:p w:rsidR="001376A6" w:rsidRPr="00F7089D" w:rsidRDefault="001376A6" w:rsidP="00F7089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089D">
        <w:rPr>
          <w:rFonts w:ascii="Times New Roman" w:hAnsi="Times New Roman"/>
          <w:b/>
          <w:sz w:val="28"/>
          <w:szCs w:val="28"/>
        </w:rPr>
        <w:t>Сумма расходов  включает в себя:</w:t>
      </w:r>
    </w:p>
    <w:p w:rsidR="001376A6" w:rsidRPr="00F7089D" w:rsidRDefault="001376A6" w:rsidP="00F70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>Заработную плату</w:t>
      </w:r>
    </w:p>
    <w:p w:rsidR="001376A6" w:rsidRPr="00F7089D" w:rsidRDefault="001376A6" w:rsidP="00F70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>Транспортные услуги</w:t>
      </w:r>
    </w:p>
    <w:p w:rsidR="001376A6" w:rsidRPr="00F7089D" w:rsidRDefault="001376A6" w:rsidP="00F70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>Коммунальные услуги</w:t>
      </w:r>
    </w:p>
    <w:p w:rsidR="001376A6" w:rsidRPr="00F7089D" w:rsidRDefault="001376A6" w:rsidP="00F70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>Услуги связи</w:t>
      </w:r>
    </w:p>
    <w:p w:rsidR="001376A6" w:rsidRPr="00F7089D" w:rsidRDefault="001376A6" w:rsidP="00F70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>Услуги по содержанию имущества</w:t>
      </w:r>
    </w:p>
    <w:p w:rsidR="001376A6" w:rsidRPr="00F7089D" w:rsidRDefault="001376A6" w:rsidP="00F70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>Увеличение стоимости основных фондов</w:t>
      </w:r>
    </w:p>
    <w:p w:rsidR="001376A6" w:rsidRPr="00F7089D" w:rsidRDefault="001376A6" w:rsidP="00F70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>Увеличение стоимости материальных запасов</w:t>
      </w:r>
    </w:p>
    <w:p w:rsidR="001376A6" w:rsidRDefault="001376A6" w:rsidP="00F708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376A6" w:rsidRPr="00F7089D" w:rsidRDefault="001376A6" w:rsidP="00F708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 xml:space="preserve">  3. Иные межбюджетные тра</w:t>
      </w:r>
      <w:r>
        <w:rPr>
          <w:rFonts w:ascii="Times New Roman" w:hAnsi="Times New Roman"/>
          <w:sz w:val="28"/>
          <w:szCs w:val="28"/>
        </w:rPr>
        <w:t xml:space="preserve">нсферты предоставляются бюджету </w:t>
      </w:r>
      <w:r w:rsidRPr="00F7089D">
        <w:rPr>
          <w:rFonts w:ascii="Times New Roman" w:hAnsi="Times New Roman"/>
          <w:sz w:val="28"/>
          <w:szCs w:val="28"/>
        </w:rPr>
        <w:t>муниципального образования Омутнинский муниципальный район Кировской области ежеквартально, в соответствии со сводной бюджетной росписью бюджета поселения, утвержденной в установленном порядке.</w:t>
      </w:r>
    </w:p>
    <w:p w:rsidR="001376A6" w:rsidRDefault="001376A6" w:rsidP="00F7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7089D">
        <w:rPr>
          <w:rFonts w:ascii="Times New Roman" w:hAnsi="Times New Roman"/>
          <w:sz w:val="28"/>
          <w:szCs w:val="28"/>
        </w:rPr>
        <w:t>4. Перечисление иных межбюджетных трансфертов из бюджета поселения в бюджет муниципального образования Омутнинский муниципальный район Кировской области осуществляется в установленном порядке на лицевые счета администрации района, открытые в финансовом управлении Омутнинского района.</w:t>
      </w:r>
    </w:p>
    <w:p w:rsidR="001376A6" w:rsidRPr="00F7089D" w:rsidRDefault="001376A6" w:rsidP="00F7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7089D">
        <w:rPr>
          <w:rFonts w:ascii="Times New Roman" w:hAnsi="Times New Roman"/>
          <w:sz w:val="28"/>
          <w:szCs w:val="28"/>
        </w:rPr>
        <w:t>5. Орган местного самоуправления района осуществляет расходование иных межбюджетных трансфертов в соответствии с утвержденным решением о бюджете муниципального  района.</w:t>
      </w:r>
    </w:p>
    <w:p w:rsidR="001376A6" w:rsidRPr="00F7089D" w:rsidRDefault="001376A6">
      <w:pPr>
        <w:rPr>
          <w:rFonts w:ascii="Times New Roman" w:hAnsi="Times New Roman"/>
          <w:sz w:val="28"/>
          <w:szCs w:val="28"/>
        </w:rPr>
      </w:pPr>
    </w:p>
    <w:sectPr w:rsidR="001376A6" w:rsidRPr="00F7089D" w:rsidSect="0000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0A60"/>
    <w:multiLevelType w:val="hybridMultilevel"/>
    <w:tmpl w:val="5D4EE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89D"/>
    <w:rsid w:val="000037ED"/>
    <w:rsid w:val="001376A6"/>
    <w:rsid w:val="00221653"/>
    <w:rsid w:val="00231A38"/>
    <w:rsid w:val="00267AA7"/>
    <w:rsid w:val="002B452B"/>
    <w:rsid w:val="003539D4"/>
    <w:rsid w:val="005E762E"/>
    <w:rsid w:val="00714F0C"/>
    <w:rsid w:val="00806B0E"/>
    <w:rsid w:val="00A732C8"/>
    <w:rsid w:val="00A761D9"/>
    <w:rsid w:val="00A878FB"/>
    <w:rsid w:val="00AC4372"/>
    <w:rsid w:val="00AF6C27"/>
    <w:rsid w:val="00B35C3E"/>
    <w:rsid w:val="00DD0ABE"/>
    <w:rsid w:val="00E71CEF"/>
    <w:rsid w:val="00E75BBF"/>
    <w:rsid w:val="00EE1BC1"/>
    <w:rsid w:val="00F7089D"/>
    <w:rsid w:val="00FC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89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ListParagraph">
    <w:name w:val="List Paragraph"/>
    <w:basedOn w:val="Normal"/>
    <w:uiPriority w:val="99"/>
    <w:qFormat/>
    <w:rsid w:val="00F70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06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F0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445</Words>
  <Characters>2539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2019-12-23T13:27:00Z</cp:lastPrinted>
  <dcterms:created xsi:type="dcterms:W3CDTF">2019-11-29T08:21:00Z</dcterms:created>
  <dcterms:modified xsi:type="dcterms:W3CDTF">2019-12-23T13:27:00Z</dcterms:modified>
</cp:coreProperties>
</file>