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5" w:rsidRPr="0049007B" w:rsidRDefault="002F7405" w:rsidP="00134B84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007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6</w:t>
      </w:r>
    </w:p>
    <w:p w:rsidR="002F7405" w:rsidRPr="0049007B" w:rsidRDefault="002F7405" w:rsidP="00134B84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9007B">
        <w:rPr>
          <w:rFonts w:ascii="Times New Roman" w:hAnsi="Times New Roman"/>
          <w:sz w:val="20"/>
          <w:szCs w:val="20"/>
        </w:rPr>
        <w:t xml:space="preserve"> к решению Чернохолуницкой</w:t>
      </w:r>
    </w:p>
    <w:p w:rsidR="002F7405" w:rsidRPr="0049007B" w:rsidRDefault="002F7405" w:rsidP="00134B84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сельской Думы</w:t>
      </w:r>
    </w:p>
    <w:p w:rsidR="002F7405" w:rsidRPr="0049007B" w:rsidRDefault="002F7405" w:rsidP="00134B84">
      <w:pPr>
        <w:tabs>
          <w:tab w:val="left" w:pos="60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007B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19.12. 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9 г"/>
          </w:smartTagPr>
          <w:r w:rsidRPr="0049007B">
            <w:rPr>
              <w:rFonts w:ascii="Times New Roman" w:hAnsi="Times New Roman"/>
              <w:sz w:val="20"/>
              <w:szCs w:val="20"/>
            </w:rPr>
            <w:t>201</w:t>
          </w:r>
          <w:r>
            <w:rPr>
              <w:rFonts w:ascii="Times New Roman" w:hAnsi="Times New Roman"/>
              <w:sz w:val="20"/>
              <w:szCs w:val="20"/>
            </w:rPr>
            <w:t>9</w:t>
          </w:r>
          <w:r w:rsidRPr="0049007B">
            <w:rPr>
              <w:rFonts w:ascii="Times New Roman" w:hAnsi="Times New Roman"/>
              <w:sz w:val="20"/>
              <w:szCs w:val="20"/>
            </w:rPr>
            <w:t xml:space="preserve"> г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49007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 49</w:t>
      </w:r>
    </w:p>
    <w:p w:rsidR="002F7405" w:rsidRPr="00391B18" w:rsidRDefault="002F7405" w:rsidP="00134B84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391B18">
        <w:rPr>
          <w:rFonts w:ascii="Times New Roman" w:hAnsi="Times New Roman"/>
          <w:b/>
          <w:sz w:val="20"/>
          <w:szCs w:val="20"/>
        </w:rPr>
        <w:t>бъемы поступления</w:t>
      </w:r>
      <w:r>
        <w:rPr>
          <w:rFonts w:ascii="Times New Roman" w:hAnsi="Times New Roman"/>
          <w:b/>
          <w:sz w:val="20"/>
          <w:szCs w:val="20"/>
        </w:rPr>
        <w:t xml:space="preserve"> налоговых и неналоговых </w:t>
      </w:r>
      <w:r w:rsidRPr="00391B18">
        <w:rPr>
          <w:rFonts w:ascii="Times New Roman" w:hAnsi="Times New Roman"/>
          <w:b/>
          <w:sz w:val="20"/>
          <w:szCs w:val="20"/>
        </w:rPr>
        <w:t>доходов</w:t>
      </w:r>
      <w:r>
        <w:rPr>
          <w:rFonts w:ascii="Times New Roman" w:hAnsi="Times New Roman"/>
          <w:b/>
          <w:sz w:val="20"/>
          <w:szCs w:val="20"/>
        </w:rPr>
        <w:t xml:space="preserve"> по статьям,</w:t>
      </w:r>
      <w:r w:rsidRPr="00391B1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объем безвозмездных поступлений по статьям и подстатьям классификации доходов бюджета</w:t>
      </w:r>
    </w:p>
    <w:p w:rsidR="002F7405" w:rsidRPr="00391B18" w:rsidRDefault="002F7405" w:rsidP="00134B84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1B18">
        <w:rPr>
          <w:rFonts w:ascii="Times New Roman" w:hAnsi="Times New Roman"/>
          <w:b/>
          <w:sz w:val="20"/>
          <w:szCs w:val="20"/>
        </w:rPr>
        <w:t>муниципального образования Чернохолуницкое сельское поселение Омутнинского района</w:t>
      </w:r>
    </w:p>
    <w:p w:rsidR="002F7405" w:rsidRPr="00391B18" w:rsidRDefault="002F7405" w:rsidP="00134B84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1B18">
        <w:rPr>
          <w:rFonts w:ascii="Times New Roman" w:hAnsi="Times New Roman"/>
          <w:b/>
          <w:sz w:val="20"/>
          <w:szCs w:val="20"/>
        </w:rPr>
        <w:t xml:space="preserve">Кировской области </w:t>
      </w:r>
      <w:r>
        <w:rPr>
          <w:rFonts w:ascii="Times New Roman" w:hAnsi="Times New Roman"/>
          <w:b/>
          <w:sz w:val="20"/>
          <w:szCs w:val="20"/>
        </w:rPr>
        <w:t>на 2021 и 2022</w:t>
      </w:r>
      <w:r w:rsidRPr="00391B18">
        <w:rPr>
          <w:rFonts w:ascii="Times New Roman" w:hAnsi="Times New Roman"/>
          <w:b/>
          <w:sz w:val="20"/>
          <w:szCs w:val="20"/>
        </w:rPr>
        <w:t xml:space="preserve"> годы 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333"/>
        <w:gridCol w:w="1180"/>
        <w:gridCol w:w="1559"/>
      </w:tblGrid>
      <w:tr w:rsidR="002F7405" w:rsidRPr="0049007B" w:rsidTr="0046068D">
        <w:tc>
          <w:tcPr>
            <w:tcW w:w="2835" w:type="dxa"/>
            <w:vMerge w:val="restart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33" w:type="dxa"/>
            <w:vMerge w:val="restart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Наименование налога  (сбора)</w:t>
            </w:r>
          </w:p>
        </w:tc>
        <w:tc>
          <w:tcPr>
            <w:tcW w:w="2739" w:type="dxa"/>
            <w:gridSpan w:val="2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2F7405" w:rsidRPr="0049007B" w:rsidTr="0046068D">
        <w:tc>
          <w:tcPr>
            <w:tcW w:w="2835" w:type="dxa"/>
            <w:vMerge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3" w:type="dxa"/>
            <w:vMerge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1044,9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1086,7 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390,6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405,1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405,1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512,1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539,4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000 1 03 02000 01 0000 110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512,1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539,4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000 1 06 06000 00 0000 000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5E2C2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33" w:type="dxa"/>
          </w:tcPr>
          <w:p w:rsidR="002F7405" w:rsidRPr="005E2C2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</w:tcPr>
          <w:p w:rsidR="002F7405" w:rsidRPr="005E2C2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1559" w:type="dxa"/>
          </w:tcPr>
          <w:p w:rsidR="002F7405" w:rsidRPr="005E2C2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000 2 00 00000 00 0000 000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3140,50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3149,5</w:t>
            </w:r>
          </w:p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3140,5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3149,5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000 2 02 15000 00 0000 15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000 2 02 15001 00 0000 15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986 2 02 15001 10 0000 15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000 2 02 35000 00 0000 15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000 2 02 35118 00 0000 15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000 2 02 35118 10 0000 15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986 2 02 35118 10 0000 15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сельских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000 2 02 49999  00 0000 150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</w:tcPr>
          <w:p w:rsidR="002F7405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2102,7</w:t>
            </w:r>
          </w:p>
        </w:tc>
        <w:tc>
          <w:tcPr>
            <w:tcW w:w="1559" w:type="dxa"/>
          </w:tcPr>
          <w:p w:rsidR="002F7405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2097,8</w:t>
            </w: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986 2 02 49999 10 0007 150</w:t>
            </w: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80" w:type="dxa"/>
          </w:tcPr>
          <w:p w:rsidR="002F7405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2102,7</w:t>
            </w:r>
          </w:p>
        </w:tc>
        <w:tc>
          <w:tcPr>
            <w:tcW w:w="1559" w:type="dxa"/>
          </w:tcPr>
          <w:p w:rsidR="002F7405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2097,8</w:t>
            </w:r>
          </w:p>
          <w:p w:rsidR="002F7405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405" w:rsidRPr="0049007B" w:rsidTr="0046068D">
        <w:tc>
          <w:tcPr>
            <w:tcW w:w="2835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3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4185,4</w:t>
            </w:r>
          </w:p>
        </w:tc>
        <w:tc>
          <w:tcPr>
            <w:tcW w:w="1559" w:type="dxa"/>
          </w:tcPr>
          <w:p w:rsidR="002F7405" w:rsidRPr="0049007B" w:rsidRDefault="002F7405" w:rsidP="0046068D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4236,2</w:t>
            </w:r>
          </w:p>
        </w:tc>
      </w:tr>
    </w:tbl>
    <w:p w:rsidR="002F7405" w:rsidRPr="00661631" w:rsidRDefault="002F7405" w:rsidP="00134B84">
      <w:pPr>
        <w:tabs>
          <w:tab w:val="left" w:pos="6045"/>
        </w:tabs>
        <w:rPr>
          <w:rFonts w:ascii="Times New Roman" w:hAnsi="Times New Roman"/>
        </w:rPr>
      </w:pPr>
    </w:p>
    <w:p w:rsidR="002F7405" w:rsidRPr="00661631" w:rsidRDefault="002F7405">
      <w:pPr>
        <w:rPr>
          <w:rFonts w:ascii="Times New Roman" w:hAnsi="Times New Roman"/>
        </w:rPr>
      </w:pPr>
    </w:p>
    <w:sectPr w:rsidR="002F7405" w:rsidRPr="00661631" w:rsidSect="00FE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7E"/>
    <w:rsid w:val="00030F4A"/>
    <w:rsid w:val="00075EB2"/>
    <w:rsid w:val="000825D9"/>
    <w:rsid w:val="000B1532"/>
    <w:rsid w:val="000D74C7"/>
    <w:rsid w:val="00133D6B"/>
    <w:rsid w:val="00134B84"/>
    <w:rsid w:val="00155984"/>
    <w:rsid w:val="0019529B"/>
    <w:rsid w:val="001A54D2"/>
    <w:rsid w:val="001C7C69"/>
    <w:rsid w:val="001C7F09"/>
    <w:rsid w:val="00225670"/>
    <w:rsid w:val="0026001B"/>
    <w:rsid w:val="00260415"/>
    <w:rsid w:val="002A07D4"/>
    <w:rsid w:val="002F7405"/>
    <w:rsid w:val="00314891"/>
    <w:rsid w:val="003803A2"/>
    <w:rsid w:val="00391B18"/>
    <w:rsid w:val="003E561B"/>
    <w:rsid w:val="003F19F2"/>
    <w:rsid w:val="00415CA6"/>
    <w:rsid w:val="0046068D"/>
    <w:rsid w:val="004719CC"/>
    <w:rsid w:val="0049007B"/>
    <w:rsid w:val="00575C48"/>
    <w:rsid w:val="005C599F"/>
    <w:rsid w:val="005D7125"/>
    <w:rsid w:val="005E2C2B"/>
    <w:rsid w:val="006479F5"/>
    <w:rsid w:val="00661631"/>
    <w:rsid w:val="006F53B6"/>
    <w:rsid w:val="00716096"/>
    <w:rsid w:val="00763FFF"/>
    <w:rsid w:val="00772ED9"/>
    <w:rsid w:val="00774EB0"/>
    <w:rsid w:val="007B4F44"/>
    <w:rsid w:val="007C1FD4"/>
    <w:rsid w:val="00817E5C"/>
    <w:rsid w:val="008213AC"/>
    <w:rsid w:val="0083417E"/>
    <w:rsid w:val="00852039"/>
    <w:rsid w:val="00910EB9"/>
    <w:rsid w:val="0093797B"/>
    <w:rsid w:val="00963CA3"/>
    <w:rsid w:val="00971A78"/>
    <w:rsid w:val="00976CAA"/>
    <w:rsid w:val="009828B3"/>
    <w:rsid w:val="0098616C"/>
    <w:rsid w:val="009A6160"/>
    <w:rsid w:val="009A7D69"/>
    <w:rsid w:val="009B2943"/>
    <w:rsid w:val="00A12DB5"/>
    <w:rsid w:val="00A41225"/>
    <w:rsid w:val="00A542FF"/>
    <w:rsid w:val="00A8121F"/>
    <w:rsid w:val="00A95745"/>
    <w:rsid w:val="00A95B84"/>
    <w:rsid w:val="00AD1B1F"/>
    <w:rsid w:val="00B87232"/>
    <w:rsid w:val="00BC6759"/>
    <w:rsid w:val="00BC78F7"/>
    <w:rsid w:val="00BD2D77"/>
    <w:rsid w:val="00BD4995"/>
    <w:rsid w:val="00C02588"/>
    <w:rsid w:val="00C370C6"/>
    <w:rsid w:val="00C45FF1"/>
    <w:rsid w:val="00CD4632"/>
    <w:rsid w:val="00CF376B"/>
    <w:rsid w:val="00D13D71"/>
    <w:rsid w:val="00D2173C"/>
    <w:rsid w:val="00D342F3"/>
    <w:rsid w:val="00DB1E56"/>
    <w:rsid w:val="00DC6CDC"/>
    <w:rsid w:val="00DD6613"/>
    <w:rsid w:val="00E073CB"/>
    <w:rsid w:val="00E2788E"/>
    <w:rsid w:val="00EB2612"/>
    <w:rsid w:val="00EF4777"/>
    <w:rsid w:val="00F17EF8"/>
    <w:rsid w:val="00F22B7F"/>
    <w:rsid w:val="00F733AF"/>
    <w:rsid w:val="00FA2A65"/>
    <w:rsid w:val="00FA3860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1</Pages>
  <Words>463</Words>
  <Characters>2644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32</cp:revision>
  <cp:lastPrinted>2019-12-23T13:18:00Z</cp:lastPrinted>
  <dcterms:created xsi:type="dcterms:W3CDTF">2013-11-14T07:36:00Z</dcterms:created>
  <dcterms:modified xsi:type="dcterms:W3CDTF">2019-12-23T13:18:00Z</dcterms:modified>
</cp:coreProperties>
</file>