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6C" w:rsidRDefault="00E53FE2" w:rsidP="00BC29CF">
      <w:pPr>
        <w:spacing w:line="276" w:lineRule="auto"/>
        <w:ind w:left="4962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</w:t>
      </w:r>
      <w:r w:rsidR="0067756C">
        <w:rPr>
          <w:bCs/>
          <w:sz w:val="28"/>
          <w:szCs w:val="28"/>
        </w:rPr>
        <w:t xml:space="preserve">  </w:t>
      </w:r>
    </w:p>
    <w:p w:rsidR="00E53FE2" w:rsidRDefault="0067756C" w:rsidP="00BC29CF">
      <w:pPr>
        <w:spacing w:line="276" w:lineRule="auto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3E275D">
        <w:rPr>
          <w:bCs/>
          <w:sz w:val="28"/>
          <w:szCs w:val="28"/>
        </w:rPr>
        <w:t xml:space="preserve">приказу Управления образования </w:t>
      </w:r>
    </w:p>
    <w:p w:rsidR="0067756C" w:rsidRDefault="0067756C" w:rsidP="00BC29CF">
      <w:pPr>
        <w:spacing w:line="276" w:lineRule="auto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от 11.11.2013 года № 2</w:t>
      </w:r>
      <w:r w:rsidR="003E275D">
        <w:rPr>
          <w:bCs/>
          <w:sz w:val="28"/>
          <w:szCs w:val="28"/>
        </w:rPr>
        <w:t>94</w:t>
      </w:r>
    </w:p>
    <w:p w:rsidR="00E53FE2" w:rsidRDefault="00E53FE2" w:rsidP="00BC29CF">
      <w:pPr>
        <w:spacing w:line="276" w:lineRule="auto"/>
        <w:rPr>
          <w:bCs/>
          <w:sz w:val="28"/>
          <w:szCs w:val="28"/>
        </w:rPr>
      </w:pPr>
    </w:p>
    <w:p w:rsidR="00E53FE2" w:rsidRDefault="00E9568D" w:rsidP="00BC29CF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BC29CF" w:rsidRDefault="00E9568D" w:rsidP="00BC29CF">
      <w:pPr>
        <w:spacing w:line="276" w:lineRule="auto"/>
        <w:ind w:left="-540" w:firstLine="540"/>
        <w:jc w:val="center"/>
        <w:rPr>
          <w:sz w:val="28"/>
          <w:szCs w:val="28"/>
        </w:rPr>
      </w:pPr>
      <w:r w:rsidRPr="00460668">
        <w:rPr>
          <w:bCs/>
          <w:sz w:val="28"/>
          <w:szCs w:val="28"/>
        </w:rPr>
        <w:t xml:space="preserve">об Общественном </w:t>
      </w:r>
      <w:r>
        <w:rPr>
          <w:bCs/>
          <w:sz w:val="28"/>
          <w:szCs w:val="28"/>
        </w:rPr>
        <w:t xml:space="preserve">совете </w:t>
      </w:r>
      <w:r w:rsidR="003E275D">
        <w:rPr>
          <w:bCs/>
          <w:sz w:val="28"/>
          <w:szCs w:val="28"/>
        </w:rPr>
        <w:t xml:space="preserve">по </w:t>
      </w:r>
      <w:r w:rsidR="00BC29CF">
        <w:rPr>
          <w:bCs/>
          <w:sz w:val="28"/>
          <w:szCs w:val="28"/>
        </w:rPr>
        <w:t xml:space="preserve">независимой </w:t>
      </w:r>
      <w:r w:rsidR="00BC29CF">
        <w:rPr>
          <w:sz w:val="28"/>
          <w:szCs w:val="28"/>
        </w:rPr>
        <w:t>по независимой оценке качества</w:t>
      </w:r>
    </w:p>
    <w:p w:rsidR="00E9568D" w:rsidRDefault="00BC29CF" w:rsidP="00BC29CF">
      <w:pPr>
        <w:spacing w:line="276" w:lineRule="auto"/>
        <w:ind w:left="-540"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работы  образовательных организаций 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</w:t>
      </w:r>
    </w:p>
    <w:p w:rsidR="00BC29CF" w:rsidRDefault="00BC29CF" w:rsidP="00BC29CF">
      <w:pPr>
        <w:spacing w:line="276" w:lineRule="auto"/>
        <w:ind w:left="-540" w:firstLine="540"/>
        <w:jc w:val="both"/>
        <w:rPr>
          <w:bCs/>
          <w:sz w:val="28"/>
          <w:szCs w:val="28"/>
        </w:rPr>
      </w:pPr>
    </w:p>
    <w:p w:rsidR="00E9568D" w:rsidRPr="00757F6C" w:rsidRDefault="00E9568D" w:rsidP="00BC29C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757F6C">
        <w:rPr>
          <w:b/>
          <w:bCs/>
          <w:sz w:val="28"/>
          <w:szCs w:val="28"/>
        </w:rPr>
        <w:t>1. Общие положения</w:t>
      </w:r>
    </w:p>
    <w:p w:rsidR="00BC29CF" w:rsidRPr="00BC29CF" w:rsidRDefault="00E9568D" w:rsidP="00BC29CF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 Общественный совет </w:t>
      </w:r>
      <w:r w:rsidR="00BC29CF">
        <w:rPr>
          <w:bCs/>
          <w:sz w:val="28"/>
          <w:szCs w:val="28"/>
        </w:rPr>
        <w:t xml:space="preserve"> </w:t>
      </w:r>
      <w:r w:rsidR="00BC29CF">
        <w:rPr>
          <w:sz w:val="28"/>
          <w:szCs w:val="28"/>
        </w:rPr>
        <w:t xml:space="preserve">по независимой оценке качества работы   образовательных организаций </w:t>
      </w:r>
      <w:proofErr w:type="spellStart"/>
      <w:r w:rsidR="00BC29CF">
        <w:rPr>
          <w:sz w:val="28"/>
          <w:szCs w:val="28"/>
        </w:rPr>
        <w:t>Омутнинского</w:t>
      </w:r>
      <w:proofErr w:type="spellEnd"/>
      <w:r w:rsidR="00BC29CF">
        <w:rPr>
          <w:sz w:val="28"/>
          <w:szCs w:val="28"/>
        </w:rPr>
        <w:t xml:space="preserve"> района</w:t>
      </w:r>
      <w:r w:rsidR="006775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Общественный совет) является постоянно действующим коллегиальным совещательным органом при </w:t>
      </w:r>
      <w:r w:rsidR="00BC29CF">
        <w:rPr>
          <w:bCs/>
          <w:sz w:val="28"/>
          <w:szCs w:val="28"/>
        </w:rPr>
        <w:t xml:space="preserve">Управлении образования </w:t>
      </w:r>
      <w:r w:rsidR="00804B5E">
        <w:rPr>
          <w:bCs/>
          <w:sz w:val="28"/>
          <w:szCs w:val="28"/>
        </w:rPr>
        <w:t xml:space="preserve">администрации муниципального образования </w:t>
      </w:r>
      <w:r w:rsidR="00804B5E" w:rsidRPr="00460668">
        <w:rPr>
          <w:bCs/>
          <w:sz w:val="28"/>
          <w:szCs w:val="28"/>
        </w:rPr>
        <w:t xml:space="preserve"> </w:t>
      </w:r>
      <w:proofErr w:type="spellStart"/>
      <w:r w:rsidR="00804B5E">
        <w:rPr>
          <w:bCs/>
          <w:sz w:val="28"/>
          <w:szCs w:val="28"/>
        </w:rPr>
        <w:t>Омутнинский</w:t>
      </w:r>
      <w:proofErr w:type="spellEnd"/>
      <w:r w:rsidR="00804B5E">
        <w:rPr>
          <w:bCs/>
          <w:sz w:val="28"/>
          <w:szCs w:val="28"/>
        </w:rPr>
        <w:t xml:space="preserve"> муниципальный район </w:t>
      </w:r>
      <w:r w:rsidR="00D94573">
        <w:rPr>
          <w:bCs/>
          <w:sz w:val="28"/>
          <w:szCs w:val="28"/>
        </w:rPr>
        <w:t xml:space="preserve">Кировской области </w:t>
      </w:r>
      <w:r>
        <w:rPr>
          <w:bCs/>
          <w:sz w:val="28"/>
          <w:szCs w:val="28"/>
        </w:rPr>
        <w:t xml:space="preserve">(далее </w:t>
      </w:r>
      <w:r w:rsidR="00804B5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C29CF">
        <w:rPr>
          <w:bCs/>
          <w:sz w:val="28"/>
          <w:szCs w:val="28"/>
        </w:rPr>
        <w:t>Управление образования)</w:t>
      </w:r>
    </w:p>
    <w:p w:rsidR="00E9568D" w:rsidRDefault="00E9568D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 Общественный совет образуется в целях обеспечения открытости деятельности </w:t>
      </w:r>
      <w:r w:rsidR="00804B5E">
        <w:rPr>
          <w:bCs/>
          <w:sz w:val="28"/>
          <w:szCs w:val="28"/>
        </w:rPr>
        <w:t xml:space="preserve">муниципальных образовательных организаций </w:t>
      </w:r>
      <w:proofErr w:type="spellStart"/>
      <w:r w:rsidR="00804B5E">
        <w:rPr>
          <w:bCs/>
          <w:sz w:val="28"/>
          <w:szCs w:val="28"/>
        </w:rPr>
        <w:t>Омутнинского</w:t>
      </w:r>
      <w:proofErr w:type="spellEnd"/>
      <w:r w:rsidR="00804B5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и повышения эффективности </w:t>
      </w:r>
      <w:r w:rsidR="00804B5E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взаимодействия с институтами гражданского общества, научными, образовательными и иными учреждениями при реализации функций и полномочий, отнесенных к ведению </w:t>
      </w:r>
      <w:r w:rsidR="00804B5E">
        <w:rPr>
          <w:bCs/>
          <w:sz w:val="28"/>
          <w:szCs w:val="28"/>
        </w:rPr>
        <w:t>образовательных учреждений</w:t>
      </w:r>
      <w:r>
        <w:rPr>
          <w:bCs/>
          <w:sz w:val="28"/>
          <w:szCs w:val="28"/>
        </w:rPr>
        <w:t xml:space="preserve">, а также осуществления общественного контроля за деятельностью </w:t>
      </w:r>
      <w:r w:rsidR="00804B5E">
        <w:rPr>
          <w:bCs/>
          <w:sz w:val="28"/>
          <w:szCs w:val="28"/>
        </w:rPr>
        <w:t xml:space="preserve">образовательных организаций </w:t>
      </w:r>
      <w:proofErr w:type="spellStart"/>
      <w:r w:rsidR="00804B5E">
        <w:rPr>
          <w:bCs/>
          <w:sz w:val="28"/>
          <w:szCs w:val="28"/>
        </w:rPr>
        <w:t>Омутнинского</w:t>
      </w:r>
      <w:proofErr w:type="spellEnd"/>
      <w:r w:rsidR="00804B5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</w:p>
    <w:p w:rsidR="00E9568D" w:rsidRDefault="00E9568D" w:rsidP="00BC29C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Общественный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</w:t>
      </w:r>
      <w:r w:rsidR="00B80738">
        <w:rPr>
          <w:bCs/>
          <w:sz w:val="28"/>
          <w:szCs w:val="28"/>
        </w:rPr>
        <w:t>, Уставом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а также Положением об Общественном совете.</w:t>
      </w:r>
    </w:p>
    <w:p w:rsidR="00B80738" w:rsidRDefault="00B80738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 Решения Общественного совета носят рекомендательный характер.</w:t>
      </w:r>
    </w:p>
    <w:p w:rsidR="00B80738" w:rsidRPr="00757F6C" w:rsidRDefault="00B80738" w:rsidP="00BC29C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757F6C">
        <w:rPr>
          <w:b/>
          <w:bCs/>
          <w:sz w:val="28"/>
          <w:szCs w:val="28"/>
        </w:rPr>
        <w:t>2. Задачи и полномочия Общественного совета</w:t>
      </w:r>
    </w:p>
    <w:p w:rsidR="00B80738" w:rsidRDefault="00B80738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Основными задачами Общественного совета являются:</w:t>
      </w:r>
    </w:p>
    <w:p w:rsidR="00BC29CF" w:rsidRDefault="00B80738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выработка предложений по формированию и реализации государственной политики в сфере деятельности </w:t>
      </w:r>
      <w:r w:rsidR="00804B5E">
        <w:rPr>
          <w:bCs/>
          <w:sz w:val="28"/>
          <w:szCs w:val="28"/>
        </w:rPr>
        <w:t xml:space="preserve"> </w:t>
      </w:r>
      <w:r w:rsidRPr="00460668">
        <w:rPr>
          <w:bCs/>
          <w:sz w:val="28"/>
          <w:szCs w:val="28"/>
        </w:rPr>
        <w:t>образования</w:t>
      </w:r>
      <w:r w:rsidR="00804B5E">
        <w:rPr>
          <w:bCs/>
          <w:sz w:val="28"/>
          <w:szCs w:val="28"/>
        </w:rPr>
        <w:t xml:space="preserve"> </w:t>
      </w:r>
      <w:proofErr w:type="spellStart"/>
      <w:r w:rsidR="00804B5E">
        <w:rPr>
          <w:bCs/>
          <w:sz w:val="28"/>
          <w:szCs w:val="28"/>
        </w:rPr>
        <w:t>Омутнинского</w:t>
      </w:r>
      <w:proofErr w:type="spellEnd"/>
      <w:r w:rsidR="00804B5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;</w:t>
      </w:r>
    </w:p>
    <w:p w:rsidR="00B80738" w:rsidRDefault="00B80738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рассмотрение инициатив общественных организаций, связанных с выявлением и решением наиболее актуальных проблем в сфере деятельности </w:t>
      </w:r>
      <w:r w:rsidRPr="00460668">
        <w:rPr>
          <w:bCs/>
          <w:sz w:val="28"/>
          <w:szCs w:val="28"/>
        </w:rPr>
        <w:t>образования</w:t>
      </w:r>
      <w:r w:rsidR="00804B5E">
        <w:rPr>
          <w:bCs/>
          <w:sz w:val="28"/>
          <w:szCs w:val="28"/>
        </w:rPr>
        <w:t xml:space="preserve"> </w:t>
      </w:r>
      <w:proofErr w:type="spellStart"/>
      <w:r w:rsidR="00804B5E">
        <w:rPr>
          <w:bCs/>
          <w:sz w:val="28"/>
          <w:szCs w:val="28"/>
        </w:rPr>
        <w:t>Омутнинского</w:t>
      </w:r>
      <w:proofErr w:type="spellEnd"/>
      <w:r w:rsidR="00804B5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;</w:t>
      </w:r>
    </w:p>
    <w:p w:rsidR="00B80738" w:rsidRDefault="00B80738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взаимодействия </w:t>
      </w:r>
      <w:r w:rsidR="00804B5E">
        <w:rPr>
          <w:bCs/>
          <w:sz w:val="28"/>
          <w:szCs w:val="28"/>
        </w:rPr>
        <w:t>муниципальных образовательных организаций</w:t>
      </w:r>
      <w:r w:rsidR="003C11F4" w:rsidRPr="003C11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общественными объединениями, научными, </w:t>
      </w:r>
      <w:r w:rsidR="003E34F7">
        <w:rPr>
          <w:bCs/>
          <w:sz w:val="28"/>
          <w:szCs w:val="28"/>
        </w:rPr>
        <w:t>образовательными учреждениями и иными некоммерческими организациями и использование их потенциала для повышения эффективности реализации своих полномочий, определенных законодательством Российской Федерации и Кировск</w:t>
      </w:r>
      <w:r w:rsidR="006409FC">
        <w:rPr>
          <w:bCs/>
          <w:sz w:val="28"/>
          <w:szCs w:val="28"/>
        </w:rPr>
        <w:t xml:space="preserve">ой области в сфере деятельности </w:t>
      </w:r>
      <w:r w:rsidR="003E34F7" w:rsidRPr="00460668">
        <w:rPr>
          <w:bCs/>
          <w:sz w:val="28"/>
          <w:szCs w:val="28"/>
        </w:rPr>
        <w:t>образования</w:t>
      </w:r>
      <w:r w:rsidR="003E34F7">
        <w:rPr>
          <w:bCs/>
          <w:sz w:val="28"/>
          <w:szCs w:val="28"/>
        </w:rPr>
        <w:t>, формирование обоснованных предложений по совершенствованию работы в указанной сфере деятельности.</w:t>
      </w:r>
    </w:p>
    <w:p w:rsidR="003E34F7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</w:t>
      </w:r>
      <w:r w:rsidR="003E34F7">
        <w:rPr>
          <w:bCs/>
          <w:sz w:val="28"/>
          <w:szCs w:val="28"/>
        </w:rPr>
        <w:t>Основными полномочиями Общественного совета являются:</w:t>
      </w:r>
    </w:p>
    <w:p w:rsidR="001B222F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обсуждение проектов нормативных правовых актов Российской Федерации, </w:t>
      </w:r>
      <w:r w:rsidR="00005509">
        <w:rPr>
          <w:bCs/>
          <w:sz w:val="28"/>
          <w:szCs w:val="28"/>
        </w:rPr>
        <w:t>Кировской области, федеральных,</w:t>
      </w:r>
      <w:r>
        <w:rPr>
          <w:bCs/>
          <w:sz w:val="28"/>
          <w:szCs w:val="28"/>
        </w:rPr>
        <w:t xml:space="preserve"> областных </w:t>
      </w:r>
      <w:r w:rsidR="00005509">
        <w:rPr>
          <w:bCs/>
          <w:sz w:val="28"/>
          <w:szCs w:val="28"/>
        </w:rPr>
        <w:t xml:space="preserve">и районных </w:t>
      </w:r>
      <w:r>
        <w:rPr>
          <w:bCs/>
          <w:sz w:val="28"/>
          <w:szCs w:val="28"/>
        </w:rPr>
        <w:t>программ в п</w:t>
      </w:r>
      <w:r w:rsidR="00005509">
        <w:rPr>
          <w:bCs/>
          <w:sz w:val="28"/>
          <w:szCs w:val="28"/>
        </w:rPr>
        <w:t>ределах компетенции</w:t>
      </w:r>
      <w:r>
        <w:rPr>
          <w:bCs/>
          <w:sz w:val="28"/>
          <w:szCs w:val="28"/>
        </w:rPr>
        <w:t>;</w:t>
      </w:r>
    </w:p>
    <w:p w:rsidR="001B222F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рекомендаций по эффективному применению федеральных законов, законов Кировской области и иных нормативных правовых актов Российской Федерации и Кировской области в сфере полно</w:t>
      </w:r>
      <w:r w:rsidR="00005509">
        <w:rPr>
          <w:bCs/>
          <w:sz w:val="28"/>
          <w:szCs w:val="28"/>
        </w:rPr>
        <w:t>мочий и компетенции</w:t>
      </w:r>
      <w:r>
        <w:rPr>
          <w:bCs/>
          <w:sz w:val="28"/>
          <w:szCs w:val="28"/>
        </w:rPr>
        <w:t>;</w:t>
      </w:r>
    </w:p>
    <w:p w:rsidR="001B222F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подготовке информационно-аналитических материалов по различным проблемам в сфере полно</w:t>
      </w:r>
      <w:r w:rsidR="00804B5E">
        <w:rPr>
          <w:bCs/>
          <w:sz w:val="28"/>
          <w:szCs w:val="28"/>
        </w:rPr>
        <w:t>мочий и компетенции;</w:t>
      </w:r>
    </w:p>
    <w:p w:rsidR="00757F6C" w:rsidRPr="00757F6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>выработка предложений по совместным действиям общественных объединений, научных, образовательных учреждений и иных некоммерческих организаций, а также средств массовой информации по вопр</w:t>
      </w:r>
      <w:r w:rsidR="00804B5E">
        <w:rPr>
          <w:bCs/>
          <w:sz w:val="28"/>
          <w:szCs w:val="28"/>
        </w:rPr>
        <w:t>осам, отнесенным к полномочиям муниципальных образовательных организаций</w:t>
      </w:r>
      <w:r w:rsidRPr="00757F6C">
        <w:rPr>
          <w:bCs/>
          <w:sz w:val="28"/>
          <w:szCs w:val="28"/>
        </w:rPr>
        <w:t>.</w:t>
      </w:r>
    </w:p>
    <w:p w:rsidR="001B222F" w:rsidRPr="00757F6C" w:rsidRDefault="00757F6C" w:rsidP="00BC29C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bookmarkStart w:id="1" w:name="bookmark0"/>
      <w:r w:rsidRPr="00757F6C">
        <w:rPr>
          <w:b/>
          <w:bCs/>
          <w:sz w:val="28"/>
          <w:szCs w:val="28"/>
        </w:rPr>
        <w:t>3. </w:t>
      </w:r>
      <w:r w:rsidR="001B222F" w:rsidRPr="00757F6C">
        <w:rPr>
          <w:b/>
          <w:bCs/>
          <w:sz w:val="28"/>
          <w:szCs w:val="28"/>
        </w:rPr>
        <w:t>Права Общественного совета</w:t>
      </w:r>
      <w:bookmarkEnd w:id="1"/>
    </w:p>
    <w:p w:rsidR="001B222F" w:rsidRPr="00757F6C" w:rsidRDefault="00757F6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>3.1. </w:t>
      </w:r>
      <w:r w:rsidR="001B222F" w:rsidRPr="00757F6C">
        <w:rPr>
          <w:bCs/>
          <w:sz w:val="28"/>
          <w:szCs w:val="28"/>
        </w:rPr>
        <w:t>Для осуществления возложенных задач и полномочий Общественный совет имеет право:</w:t>
      </w:r>
    </w:p>
    <w:p w:rsidR="001B222F" w:rsidRPr="00757F6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 xml:space="preserve">запрашивать и получать по согласованию с руководителем </w:t>
      </w:r>
      <w:r w:rsidR="00005509">
        <w:rPr>
          <w:bCs/>
          <w:sz w:val="28"/>
          <w:szCs w:val="28"/>
        </w:rPr>
        <w:t>Управления</w:t>
      </w:r>
      <w:r w:rsidR="00757F6C">
        <w:rPr>
          <w:bCs/>
          <w:sz w:val="28"/>
          <w:szCs w:val="28"/>
        </w:rPr>
        <w:t xml:space="preserve"> образования</w:t>
      </w:r>
      <w:r w:rsidR="003C11F4" w:rsidRPr="00757F6C">
        <w:rPr>
          <w:bCs/>
          <w:sz w:val="28"/>
          <w:szCs w:val="28"/>
        </w:rPr>
        <w:t xml:space="preserve"> </w:t>
      </w:r>
      <w:r w:rsidRPr="00757F6C">
        <w:rPr>
          <w:bCs/>
          <w:sz w:val="28"/>
          <w:szCs w:val="28"/>
        </w:rPr>
        <w:t xml:space="preserve">информацию о деятельности </w:t>
      </w:r>
      <w:r w:rsidR="00005509">
        <w:rPr>
          <w:bCs/>
          <w:sz w:val="28"/>
          <w:szCs w:val="28"/>
        </w:rPr>
        <w:t>Управления</w:t>
      </w:r>
      <w:r w:rsidR="003C11F4">
        <w:rPr>
          <w:bCs/>
          <w:sz w:val="28"/>
          <w:szCs w:val="28"/>
        </w:rPr>
        <w:t xml:space="preserve"> образования</w:t>
      </w:r>
      <w:r w:rsidRPr="00757F6C">
        <w:rPr>
          <w:bCs/>
          <w:sz w:val="28"/>
          <w:szCs w:val="28"/>
        </w:rPr>
        <w:t xml:space="preserve">, </w:t>
      </w:r>
      <w:r w:rsidR="00804B5E">
        <w:rPr>
          <w:bCs/>
          <w:sz w:val="28"/>
          <w:szCs w:val="28"/>
        </w:rPr>
        <w:t xml:space="preserve">образовательных организаций </w:t>
      </w:r>
      <w:r w:rsidRPr="00757F6C">
        <w:rPr>
          <w:bCs/>
          <w:sz w:val="28"/>
          <w:szCs w:val="28"/>
        </w:rPr>
        <w:t>необходимую для осуществления деятельности Общественного совета;</w:t>
      </w:r>
    </w:p>
    <w:p w:rsidR="001B222F" w:rsidRPr="00757F6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 xml:space="preserve">вносить </w:t>
      </w:r>
      <w:r w:rsidR="00A47EFF">
        <w:rPr>
          <w:bCs/>
          <w:sz w:val="28"/>
          <w:szCs w:val="28"/>
        </w:rPr>
        <w:t>учредителю</w:t>
      </w:r>
      <w:r w:rsidR="003C11F4" w:rsidRPr="00757F6C">
        <w:rPr>
          <w:bCs/>
          <w:sz w:val="28"/>
          <w:szCs w:val="28"/>
        </w:rPr>
        <w:t xml:space="preserve"> </w:t>
      </w:r>
      <w:r w:rsidRPr="00757F6C">
        <w:rPr>
          <w:bCs/>
          <w:sz w:val="28"/>
          <w:szCs w:val="28"/>
        </w:rPr>
        <w:t xml:space="preserve">предложения по совершенствованию деятельности </w:t>
      </w:r>
      <w:r w:rsidR="00A47EFF">
        <w:rPr>
          <w:bCs/>
          <w:sz w:val="28"/>
          <w:szCs w:val="28"/>
        </w:rPr>
        <w:t>муниципальных образовательных организаций</w:t>
      </w:r>
      <w:r w:rsidRPr="00757F6C">
        <w:rPr>
          <w:bCs/>
          <w:sz w:val="28"/>
          <w:szCs w:val="28"/>
        </w:rPr>
        <w:t>;</w:t>
      </w:r>
    </w:p>
    <w:p w:rsidR="00757F6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 xml:space="preserve">образовывать из членов Общественного совета комиссии и рабочие группы по вопросам, отнесенным к сфере деятельности </w:t>
      </w:r>
      <w:r w:rsidR="00757F6C">
        <w:rPr>
          <w:bCs/>
          <w:sz w:val="28"/>
          <w:szCs w:val="28"/>
        </w:rPr>
        <w:t>образования</w:t>
      </w:r>
      <w:r w:rsidRPr="00757F6C">
        <w:rPr>
          <w:bCs/>
          <w:sz w:val="28"/>
          <w:szCs w:val="28"/>
        </w:rPr>
        <w:t>.</w:t>
      </w:r>
    </w:p>
    <w:p w:rsidR="00BC29CF" w:rsidRDefault="00BC29C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BC29CF" w:rsidRPr="00757F6C" w:rsidRDefault="00BC29C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1B222F" w:rsidRPr="00757F6C" w:rsidRDefault="00757F6C" w:rsidP="00BC29C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bookmarkStart w:id="2" w:name="bookmark1"/>
      <w:r w:rsidRPr="00757F6C">
        <w:rPr>
          <w:b/>
          <w:bCs/>
          <w:sz w:val="28"/>
          <w:szCs w:val="28"/>
        </w:rPr>
        <w:lastRenderedPageBreak/>
        <w:t>4. </w:t>
      </w:r>
      <w:r w:rsidR="001B222F" w:rsidRPr="00757F6C">
        <w:rPr>
          <w:b/>
          <w:bCs/>
          <w:sz w:val="28"/>
          <w:szCs w:val="28"/>
        </w:rPr>
        <w:t>Порядок формирования Общественного совета</w:t>
      </w:r>
      <w:bookmarkEnd w:id="2"/>
    </w:p>
    <w:p w:rsidR="001B222F" w:rsidRPr="00005509" w:rsidRDefault="00757F6C" w:rsidP="00BC29C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757F6C">
        <w:rPr>
          <w:bCs/>
          <w:sz w:val="28"/>
          <w:szCs w:val="28"/>
        </w:rPr>
        <w:t>4.1. </w:t>
      </w:r>
      <w:r w:rsidR="001B222F" w:rsidRPr="00757F6C">
        <w:rPr>
          <w:bCs/>
          <w:sz w:val="28"/>
          <w:szCs w:val="28"/>
        </w:rPr>
        <w:t xml:space="preserve">Количественный и персональный состав Общественного совета утверждается </w:t>
      </w:r>
      <w:r w:rsidRPr="00757F6C">
        <w:rPr>
          <w:bCs/>
          <w:sz w:val="28"/>
          <w:szCs w:val="28"/>
        </w:rPr>
        <w:t>приказом</w:t>
      </w:r>
      <w:r w:rsidR="001B222F" w:rsidRPr="00757F6C">
        <w:rPr>
          <w:bCs/>
          <w:sz w:val="28"/>
          <w:szCs w:val="28"/>
        </w:rPr>
        <w:t xml:space="preserve"> </w:t>
      </w:r>
      <w:r w:rsidR="0000550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образования</w:t>
      </w:r>
      <w:r w:rsidR="003C11F4" w:rsidRPr="00757F6C">
        <w:rPr>
          <w:bCs/>
          <w:sz w:val="28"/>
          <w:szCs w:val="28"/>
        </w:rPr>
        <w:t xml:space="preserve"> </w:t>
      </w:r>
      <w:r w:rsidR="001B222F" w:rsidRPr="00757F6C">
        <w:rPr>
          <w:bCs/>
          <w:sz w:val="28"/>
          <w:szCs w:val="28"/>
        </w:rPr>
        <w:t xml:space="preserve">по согласованию с </w:t>
      </w:r>
      <w:r w:rsidR="00BC29CF">
        <w:rPr>
          <w:bCs/>
          <w:sz w:val="28"/>
          <w:szCs w:val="28"/>
        </w:rPr>
        <w:t xml:space="preserve"> учредителем образовательных организаций - </w:t>
      </w:r>
      <w:r w:rsidR="00A47EFF" w:rsidRPr="00A47EFF">
        <w:rPr>
          <w:bCs/>
          <w:sz w:val="28"/>
          <w:szCs w:val="28"/>
        </w:rPr>
        <w:t xml:space="preserve">администрацией </w:t>
      </w:r>
      <w:proofErr w:type="spellStart"/>
      <w:r w:rsidR="00A47EFF" w:rsidRPr="00A47EFF">
        <w:rPr>
          <w:bCs/>
          <w:sz w:val="28"/>
          <w:szCs w:val="28"/>
        </w:rPr>
        <w:t>Омутнинского</w:t>
      </w:r>
      <w:proofErr w:type="spellEnd"/>
      <w:r w:rsidR="00A47EFF" w:rsidRPr="00A47EFF">
        <w:rPr>
          <w:bCs/>
          <w:sz w:val="28"/>
          <w:szCs w:val="28"/>
        </w:rPr>
        <w:t xml:space="preserve"> района.</w:t>
      </w:r>
    </w:p>
    <w:p w:rsidR="001B222F" w:rsidRPr="00757F6C" w:rsidRDefault="00757F6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>4.2. </w:t>
      </w:r>
      <w:r w:rsidR="001B222F" w:rsidRPr="00757F6C">
        <w:rPr>
          <w:bCs/>
          <w:sz w:val="28"/>
          <w:szCs w:val="28"/>
        </w:rPr>
        <w:t>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1B222F" w:rsidRPr="00757F6C" w:rsidRDefault="00757F6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4.3. </w:t>
      </w:r>
      <w:r w:rsidR="001B222F" w:rsidRPr="00757F6C">
        <w:rPr>
          <w:bCs/>
          <w:sz w:val="28"/>
          <w:szCs w:val="28"/>
        </w:rPr>
        <w:t>Лица, входящие в состав Общественного совета, принимают участие в его работе на общественных началах.</w:t>
      </w:r>
    </w:p>
    <w:p w:rsidR="001B222F" w:rsidRPr="00757F6C" w:rsidRDefault="00757F6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4.4. </w:t>
      </w:r>
      <w:r w:rsidR="001B222F" w:rsidRPr="00757F6C">
        <w:rPr>
          <w:bCs/>
          <w:sz w:val="28"/>
          <w:szCs w:val="28"/>
        </w:rPr>
        <w:t>Председатель Общественного совета, его заместитель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1B222F" w:rsidRPr="00757F6C" w:rsidRDefault="00757F6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4.5. </w:t>
      </w:r>
      <w:r w:rsidR="001B222F" w:rsidRPr="00757F6C">
        <w:rPr>
          <w:bCs/>
          <w:sz w:val="28"/>
          <w:szCs w:val="28"/>
        </w:rPr>
        <w:t>Лица, входящие в состав Общественного совета, лично участвуют в заседаниях Общественного совета и не вправе делегировать свои полномочия другим лицам.</w:t>
      </w:r>
    </w:p>
    <w:p w:rsidR="001B222F" w:rsidRPr="00757F6C" w:rsidRDefault="00757F6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>4.6. </w:t>
      </w:r>
      <w:r w:rsidR="001B222F" w:rsidRPr="00757F6C">
        <w:rPr>
          <w:bCs/>
          <w:sz w:val="28"/>
          <w:szCs w:val="28"/>
        </w:rPr>
        <w:t>В состав Общественного совета не могут входить:</w:t>
      </w:r>
    </w:p>
    <w:p w:rsidR="001B222F" w:rsidRPr="00757F6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>лица, не являющиеся гражданами Российской Федерации, лица, имеющие гражданство иностранного государства, лица без гражданства;</w:t>
      </w:r>
    </w:p>
    <w:p w:rsidR="001B222F" w:rsidRPr="00757F6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и муниципальной службы, члены Совета Федерации Федерального Собрания Российской Федерации, депутаты Государственной Думы Федерального Собрания Российской Федерации, Законодательного Собрания Кировской области, представительных органов муниципальных районов и округов, а также выборные должностные лица местного самоуправления, члены выборного органа местного самоуправления, лица, замещающие муниципальные должности муниципальных образований Кировской области;</w:t>
      </w:r>
    </w:p>
    <w:p w:rsidR="001B222F" w:rsidRPr="00757F6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>лица, признанные недееспособными на основании решения суда;</w:t>
      </w:r>
    </w:p>
    <w:p w:rsidR="001B222F" w:rsidRPr="00757F6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757F6C">
        <w:rPr>
          <w:bCs/>
          <w:sz w:val="28"/>
          <w:szCs w:val="28"/>
        </w:rPr>
        <w:t>лица, имеющие непогашенную или неснятую судимость.</w:t>
      </w:r>
    </w:p>
    <w:p w:rsidR="00C2350C" w:rsidRPr="00757F6C" w:rsidRDefault="00757F6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4.7. </w:t>
      </w:r>
      <w:r w:rsidR="001B222F" w:rsidRPr="00757F6C">
        <w:rPr>
          <w:bCs/>
          <w:sz w:val="28"/>
          <w:szCs w:val="28"/>
        </w:rPr>
        <w:t>Состав Общественного совета формируется сроком на пять лет.</w:t>
      </w:r>
    </w:p>
    <w:p w:rsidR="001B222F" w:rsidRPr="00C2350C" w:rsidRDefault="00C2350C" w:rsidP="00BC29C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bookmarkStart w:id="3" w:name="bookmark2"/>
      <w:r>
        <w:rPr>
          <w:b/>
          <w:bCs/>
          <w:sz w:val="28"/>
          <w:szCs w:val="28"/>
        </w:rPr>
        <w:t xml:space="preserve">5. </w:t>
      </w:r>
      <w:r w:rsidR="001B222F" w:rsidRPr="00C2350C">
        <w:rPr>
          <w:b/>
          <w:bCs/>
          <w:sz w:val="28"/>
          <w:szCs w:val="28"/>
        </w:rPr>
        <w:t>Организация деятельности Общественного совета</w:t>
      </w:r>
      <w:bookmarkEnd w:id="3"/>
    </w:p>
    <w:p w:rsidR="001B222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5.1. </w:t>
      </w:r>
      <w:r w:rsidR="001B222F" w:rsidRPr="00C2350C">
        <w:rPr>
          <w:bCs/>
          <w:sz w:val="28"/>
          <w:szCs w:val="28"/>
        </w:rPr>
        <w:t xml:space="preserve">Общественный совет осуществляет свою деятельность исходя из задач и полномочий, указанных в разделе 2 настоящего </w:t>
      </w:r>
      <w:r w:rsidRPr="00C2350C">
        <w:rPr>
          <w:bCs/>
          <w:sz w:val="28"/>
          <w:szCs w:val="28"/>
        </w:rPr>
        <w:t>П</w:t>
      </w:r>
      <w:r w:rsidR="001B222F" w:rsidRPr="00C2350C">
        <w:rPr>
          <w:bCs/>
          <w:sz w:val="28"/>
          <w:szCs w:val="28"/>
        </w:rPr>
        <w:t>оложения.</w:t>
      </w:r>
    </w:p>
    <w:p w:rsidR="001B222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5.2. </w:t>
      </w:r>
      <w:r w:rsidR="001B222F" w:rsidRPr="00C2350C">
        <w:rPr>
          <w:bCs/>
          <w:sz w:val="28"/>
          <w:szCs w:val="28"/>
        </w:rPr>
        <w:t>Председатель Общественного совета: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определяет приоритетные направления деятельности Общественного совета;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вносит на утверждение Общественного совета план работы;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lastRenderedPageBreak/>
        <w:t>проводит заседания Общественного совета;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координирует деятельность членов Общественного совета;</w:t>
      </w:r>
    </w:p>
    <w:p w:rsidR="001B222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5.3. </w:t>
      </w:r>
      <w:r w:rsidR="001B222F" w:rsidRPr="00C2350C">
        <w:rPr>
          <w:bCs/>
          <w:sz w:val="28"/>
          <w:szCs w:val="28"/>
        </w:rPr>
        <w:t>В отсутствие председателя Общественного совета, его функции выполняет заместитель председателя Общественного совета.</w:t>
      </w:r>
    </w:p>
    <w:p w:rsidR="001B222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5.4. </w:t>
      </w:r>
      <w:r w:rsidR="001B222F" w:rsidRPr="00C2350C">
        <w:rPr>
          <w:bCs/>
          <w:sz w:val="28"/>
          <w:szCs w:val="28"/>
        </w:rPr>
        <w:t>Секретарь Общественного совета: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организует текущую деятельность Общественного совета;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организует делопроизводство.</w:t>
      </w:r>
    </w:p>
    <w:p w:rsidR="001B222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5.5. </w:t>
      </w:r>
      <w:r w:rsidR="001B222F" w:rsidRPr="00C2350C">
        <w:rPr>
          <w:bCs/>
          <w:sz w:val="28"/>
          <w:szCs w:val="28"/>
        </w:rPr>
        <w:t>Члены Общественного совета имеют право: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вносить предложения по формированию планов работы Общественного совета и повестки дня заседания. Предложения подаются в письменном виде не позднее 2 дней до дня заседания Общественного совета.</w:t>
      </w:r>
    </w:p>
    <w:p w:rsidR="001B222F" w:rsidRPr="00C2350C" w:rsidRDefault="001B222F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знакомиться с документами и материалами по проблемам, вынесенным на обсуждение Общественного совета, на стадии их подготовки и вносить в них предложения.</w:t>
      </w:r>
    </w:p>
    <w:p w:rsidR="001B222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5.6. </w:t>
      </w:r>
      <w:r w:rsidR="001B222F" w:rsidRPr="00C2350C">
        <w:rPr>
          <w:bCs/>
          <w:sz w:val="28"/>
          <w:szCs w:val="28"/>
        </w:rPr>
        <w:t>Заседания Общественного совета проводятся не реже одного раза в полугодие и считаются правомочными, если на них присутствует более половины членов Общественного совета. В случае необходимости по решению председателя Общественного совета проводится внеочередное заседание Общественного совета.</w:t>
      </w:r>
    </w:p>
    <w:p w:rsidR="001B222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5.7. </w:t>
      </w:r>
      <w:r w:rsidR="001B222F" w:rsidRPr="00C2350C">
        <w:rPr>
          <w:bCs/>
          <w:sz w:val="28"/>
          <w:szCs w:val="28"/>
        </w:rPr>
        <w:t>Решения Общественного совета принимаются большинством голосов присутствующих на заседании лиц, входящих в состав Общественного совета. В случае равенства голосов решающим является голос председательствующего на заседании Общественного совета.</w:t>
      </w:r>
    </w:p>
    <w:p w:rsidR="00A47EFF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5.8. </w:t>
      </w:r>
      <w:r w:rsidR="001B222F" w:rsidRPr="00C2350C">
        <w:rPr>
          <w:bCs/>
          <w:sz w:val="28"/>
          <w:szCs w:val="28"/>
        </w:rPr>
        <w:t>Решения Общественного совета оформляются протоколами, которые подписывает председательствующий на заседании Общественного</w:t>
      </w:r>
      <w:r w:rsidRPr="00C2350C">
        <w:rPr>
          <w:bCs/>
          <w:sz w:val="28"/>
          <w:szCs w:val="28"/>
        </w:rPr>
        <w:t xml:space="preserve"> </w:t>
      </w:r>
      <w:r w:rsidR="001B222F" w:rsidRPr="00C2350C">
        <w:rPr>
          <w:bCs/>
          <w:sz w:val="28"/>
          <w:szCs w:val="28"/>
        </w:rPr>
        <w:t>совета</w:t>
      </w:r>
      <w:r w:rsidR="00A47EFF">
        <w:rPr>
          <w:bCs/>
          <w:sz w:val="28"/>
          <w:szCs w:val="28"/>
        </w:rPr>
        <w:t>.</w:t>
      </w:r>
    </w:p>
    <w:p w:rsidR="00BC29C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5.9. </w:t>
      </w:r>
      <w:r w:rsidR="001B222F" w:rsidRPr="00C2350C">
        <w:rPr>
          <w:bCs/>
          <w:sz w:val="28"/>
          <w:szCs w:val="28"/>
        </w:rPr>
        <w:t xml:space="preserve">Организационно-техническое обеспечение деятельности Общественного совета возлагается на </w:t>
      </w:r>
      <w:r w:rsidR="00005509">
        <w:rPr>
          <w:bCs/>
          <w:sz w:val="28"/>
          <w:szCs w:val="28"/>
        </w:rPr>
        <w:t>Управление</w:t>
      </w:r>
      <w:r w:rsidRPr="00C2350C">
        <w:rPr>
          <w:bCs/>
          <w:sz w:val="28"/>
          <w:szCs w:val="28"/>
        </w:rPr>
        <w:t xml:space="preserve"> образования</w:t>
      </w:r>
      <w:r w:rsidR="00A47EFF">
        <w:rPr>
          <w:bCs/>
          <w:sz w:val="28"/>
          <w:szCs w:val="28"/>
        </w:rPr>
        <w:t xml:space="preserve"> </w:t>
      </w:r>
      <w:proofErr w:type="spellStart"/>
      <w:r w:rsidR="00A47EFF">
        <w:rPr>
          <w:bCs/>
          <w:sz w:val="28"/>
          <w:szCs w:val="28"/>
        </w:rPr>
        <w:t>Омутнинского</w:t>
      </w:r>
      <w:proofErr w:type="spellEnd"/>
      <w:r w:rsidR="00A47EFF">
        <w:rPr>
          <w:bCs/>
          <w:sz w:val="28"/>
          <w:szCs w:val="28"/>
        </w:rPr>
        <w:t xml:space="preserve"> района</w:t>
      </w:r>
      <w:r w:rsidR="001B222F" w:rsidRPr="00C2350C">
        <w:rPr>
          <w:bCs/>
          <w:sz w:val="28"/>
          <w:szCs w:val="28"/>
        </w:rPr>
        <w:t>.</w:t>
      </w:r>
    </w:p>
    <w:p w:rsidR="001B222F" w:rsidRPr="00C2350C" w:rsidRDefault="00C2350C" w:rsidP="00BC29C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bookmarkStart w:id="4" w:name="bookmark3"/>
      <w:r w:rsidRPr="00C2350C">
        <w:rPr>
          <w:b/>
          <w:bCs/>
          <w:sz w:val="28"/>
          <w:szCs w:val="28"/>
        </w:rPr>
        <w:t>6. </w:t>
      </w:r>
      <w:r w:rsidR="001B222F" w:rsidRPr="00C2350C">
        <w:rPr>
          <w:b/>
          <w:bCs/>
          <w:sz w:val="28"/>
          <w:szCs w:val="28"/>
        </w:rPr>
        <w:t>Заключительные положения</w:t>
      </w:r>
      <w:bookmarkEnd w:id="4"/>
    </w:p>
    <w:p w:rsidR="001B222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005509">
        <w:rPr>
          <w:bCs/>
          <w:sz w:val="28"/>
          <w:szCs w:val="28"/>
        </w:rPr>
        <w:t>1. Управление</w:t>
      </w:r>
      <w:r w:rsidR="00A47EFF">
        <w:rPr>
          <w:bCs/>
          <w:sz w:val="28"/>
          <w:szCs w:val="28"/>
        </w:rPr>
        <w:t xml:space="preserve"> образования, муниципальные образовательные организации </w:t>
      </w:r>
      <w:r w:rsidRPr="00C2350C">
        <w:rPr>
          <w:bCs/>
          <w:sz w:val="28"/>
          <w:szCs w:val="28"/>
        </w:rPr>
        <w:t xml:space="preserve"> </w:t>
      </w:r>
      <w:r w:rsidR="001B222F" w:rsidRPr="00C2350C">
        <w:rPr>
          <w:bCs/>
          <w:sz w:val="28"/>
          <w:szCs w:val="28"/>
        </w:rPr>
        <w:t>учитыва</w:t>
      </w:r>
      <w:r w:rsidR="00A47EFF">
        <w:rPr>
          <w:bCs/>
          <w:sz w:val="28"/>
          <w:szCs w:val="28"/>
        </w:rPr>
        <w:t>ю</w:t>
      </w:r>
      <w:r w:rsidR="001B222F" w:rsidRPr="00C2350C">
        <w:rPr>
          <w:bCs/>
          <w:sz w:val="28"/>
          <w:szCs w:val="28"/>
        </w:rPr>
        <w:t>т в своей работе решения Общественного совета.</w:t>
      </w:r>
    </w:p>
    <w:p w:rsidR="001B222F" w:rsidRPr="00C2350C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lastRenderedPageBreak/>
        <w:t>6.2. </w:t>
      </w:r>
      <w:r w:rsidR="001B222F" w:rsidRPr="00C2350C">
        <w:rPr>
          <w:bCs/>
          <w:sz w:val="28"/>
          <w:szCs w:val="28"/>
        </w:rPr>
        <w:t xml:space="preserve">При наличии разногласий в позиции по конкретному вопросу </w:t>
      </w:r>
      <w:r w:rsidR="00005509">
        <w:rPr>
          <w:bCs/>
          <w:sz w:val="28"/>
          <w:szCs w:val="28"/>
        </w:rPr>
        <w:t>Управление</w:t>
      </w:r>
      <w:r w:rsidRPr="00C2350C">
        <w:rPr>
          <w:bCs/>
          <w:sz w:val="28"/>
          <w:szCs w:val="28"/>
        </w:rPr>
        <w:t xml:space="preserve"> образования</w:t>
      </w:r>
      <w:r w:rsidR="00A84EE1" w:rsidRPr="00C2350C">
        <w:rPr>
          <w:bCs/>
          <w:sz w:val="28"/>
          <w:szCs w:val="28"/>
        </w:rPr>
        <w:t xml:space="preserve"> </w:t>
      </w:r>
      <w:r w:rsidR="00A47EFF">
        <w:rPr>
          <w:bCs/>
          <w:sz w:val="28"/>
          <w:szCs w:val="28"/>
        </w:rPr>
        <w:t xml:space="preserve"> </w:t>
      </w:r>
      <w:proofErr w:type="spellStart"/>
      <w:r w:rsidR="00A47EFF">
        <w:rPr>
          <w:bCs/>
          <w:sz w:val="28"/>
          <w:szCs w:val="28"/>
        </w:rPr>
        <w:t>Омутнинского</w:t>
      </w:r>
      <w:proofErr w:type="spellEnd"/>
      <w:r w:rsidR="00A47EFF">
        <w:rPr>
          <w:bCs/>
          <w:sz w:val="28"/>
          <w:szCs w:val="28"/>
        </w:rPr>
        <w:t xml:space="preserve"> района </w:t>
      </w:r>
      <w:r w:rsidR="001B222F" w:rsidRPr="00C2350C">
        <w:rPr>
          <w:bCs/>
          <w:sz w:val="28"/>
          <w:szCs w:val="28"/>
        </w:rPr>
        <w:t>обязан</w:t>
      </w:r>
      <w:r w:rsidR="00005509">
        <w:rPr>
          <w:bCs/>
          <w:sz w:val="28"/>
          <w:szCs w:val="28"/>
        </w:rPr>
        <w:t>о</w:t>
      </w:r>
      <w:r w:rsidR="001B222F" w:rsidRPr="00C2350C">
        <w:rPr>
          <w:bCs/>
          <w:sz w:val="28"/>
          <w:szCs w:val="28"/>
        </w:rPr>
        <w:t xml:space="preserve"> образовать рабочую группу по выработке оптимальных решений.</w:t>
      </w:r>
    </w:p>
    <w:p w:rsidR="00B22CE0" w:rsidRPr="00AF5B85" w:rsidRDefault="00C2350C" w:rsidP="00BC29CF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C2350C">
        <w:rPr>
          <w:bCs/>
          <w:sz w:val="28"/>
          <w:szCs w:val="28"/>
        </w:rPr>
        <w:t>6.3. </w:t>
      </w:r>
      <w:r w:rsidR="001B222F" w:rsidRPr="00C2350C">
        <w:rPr>
          <w:bCs/>
          <w:sz w:val="28"/>
          <w:szCs w:val="28"/>
        </w:rPr>
        <w:t>При подведении итогов работы за календарный г</w:t>
      </w:r>
      <w:r w:rsidR="00005509">
        <w:rPr>
          <w:bCs/>
          <w:sz w:val="28"/>
          <w:szCs w:val="28"/>
        </w:rPr>
        <w:t>од Общественный совет совместно с Управлением</w:t>
      </w:r>
      <w:r w:rsidR="00A84EE1">
        <w:rPr>
          <w:bCs/>
          <w:sz w:val="28"/>
          <w:szCs w:val="28"/>
        </w:rPr>
        <w:t xml:space="preserve"> образования </w:t>
      </w:r>
      <w:r w:rsidR="001B222F" w:rsidRPr="00C2350C">
        <w:rPr>
          <w:bCs/>
          <w:sz w:val="28"/>
          <w:szCs w:val="28"/>
        </w:rPr>
        <w:t xml:space="preserve">готовит доклад о работе Общественного совета, который направляется </w:t>
      </w:r>
      <w:r w:rsidR="00A47EFF">
        <w:rPr>
          <w:bCs/>
          <w:sz w:val="28"/>
          <w:szCs w:val="28"/>
        </w:rPr>
        <w:t xml:space="preserve">в </w:t>
      </w:r>
      <w:r w:rsidR="00A47EFF" w:rsidRPr="00A47EFF">
        <w:rPr>
          <w:bCs/>
          <w:sz w:val="28"/>
          <w:szCs w:val="28"/>
        </w:rPr>
        <w:t xml:space="preserve">администрацию </w:t>
      </w:r>
      <w:proofErr w:type="spellStart"/>
      <w:r w:rsidR="00A47EFF" w:rsidRPr="00A47EFF">
        <w:rPr>
          <w:bCs/>
          <w:sz w:val="28"/>
          <w:szCs w:val="28"/>
        </w:rPr>
        <w:t>Омутнинского</w:t>
      </w:r>
      <w:proofErr w:type="spellEnd"/>
      <w:r w:rsidR="00A47EFF" w:rsidRPr="00A47EFF">
        <w:rPr>
          <w:bCs/>
          <w:sz w:val="28"/>
          <w:szCs w:val="28"/>
        </w:rPr>
        <w:t xml:space="preserve"> района</w:t>
      </w:r>
      <w:r w:rsidR="001B222F" w:rsidRPr="00A47EFF">
        <w:rPr>
          <w:bCs/>
          <w:sz w:val="28"/>
          <w:szCs w:val="28"/>
        </w:rPr>
        <w:t xml:space="preserve"> и размещается на официальном сайте </w:t>
      </w:r>
      <w:r w:rsidR="00A47EFF" w:rsidRPr="00A47EFF">
        <w:rPr>
          <w:bCs/>
          <w:sz w:val="28"/>
          <w:szCs w:val="28"/>
        </w:rPr>
        <w:t xml:space="preserve">Управления образования </w:t>
      </w:r>
      <w:proofErr w:type="spellStart"/>
      <w:r w:rsidR="00A47EFF" w:rsidRPr="00A47EFF">
        <w:rPr>
          <w:bCs/>
          <w:sz w:val="28"/>
          <w:szCs w:val="28"/>
        </w:rPr>
        <w:t>Омутнинского</w:t>
      </w:r>
      <w:proofErr w:type="spellEnd"/>
      <w:r w:rsidR="00A47EFF" w:rsidRPr="00A47EFF">
        <w:rPr>
          <w:bCs/>
          <w:sz w:val="28"/>
          <w:szCs w:val="28"/>
        </w:rPr>
        <w:t xml:space="preserve"> района</w:t>
      </w:r>
      <w:r w:rsidR="001B222F" w:rsidRPr="00A47EFF">
        <w:rPr>
          <w:bCs/>
          <w:sz w:val="28"/>
          <w:szCs w:val="28"/>
        </w:rPr>
        <w:t>.</w:t>
      </w:r>
    </w:p>
    <w:sectPr w:rsidR="00B22CE0" w:rsidRPr="00AF5B85" w:rsidSect="00F861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1E9"/>
    <w:multiLevelType w:val="hybridMultilevel"/>
    <w:tmpl w:val="C40485A0"/>
    <w:lvl w:ilvl="0" w:tplc="C55C0B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5C2"/>
    <w:multiLevelType w:val="hybridMultilevel"/>
    <w:tmpl w:val="E8AA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08CF"/>
    <w:multiLevelType w:val="hybridMultilevel"/>
    <w:tmpl w:val="C5803668"/>
    <w:lvl w:ilvl="0" w:tplc="B79E9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7F19EB"/>
    <w:multiLevelType w:val="hybridMultilevel"/>
    <w:tmpl w:val="CD68AC18"/>
    <w:lvl w:ilvl="0" w:tplc="97F072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210D5"/>
    <w:multiLevelType w:val="hybridMultilevel"/>
    <w:tmpl w:val="E1A2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351E"/>
    <w:multiLevelType w:val="multilevel"/>
    <w:tmpl w:val="E06667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23AF6"/>
    <w:multiLevelType w:val="hybridMultilevel"/>
    <w:tmpl w:val="9D2E5B74"/>
    <w:lvl w:ilvl="0" w:tplc="2604E9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2604E96A">
      <w:start w:val="1"/>
      <w:numFmt w:val="decimal"/>
      <w:lvlText w:val="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62A77"/>
    <w:multiLevelType w:val="multilevel"/>
    <w:tmpl w:val="872624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638689E"/>
    <w:multiLevelType w:val="multilevel"/>
    <w:tmpl w:val="51B2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46023"/>
    <w:multiLevelType w:val="hybridMultilevel"/>
    <w:tmpl w:val="E0D8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4678F"/>
    <w:multiLevelType w:val="hybridMultilevel"/>
    <w:tmpl w:val="BF62A2B2"/>
    <w:lvl w:ilvl="0" w:tplc="DDCEA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E07A6E"/>
    <w:multiLevelType w:val="hybridMultilevel"/>
    <w:tmpl w:val="2FDC77B0"/>
    <w:lvl w:ilvl="0" w:tplc="0E9818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5D"/>
    <w:rsid w:val="00005509"/>
    <w:rsid w:val="00135B2E"/>
    <w:rsid w:val="0014554E"/>
    <w:rsid w:val="00156437"/>
    <w:rsid w:val="00162BC8"/>
    <w:rsid w:val="001B222F"/>
    <w:rsid w:val="001C0DC5"/>
    <w:rsid w:val="001D1CA7"/>
    <w:rsid w:val="0020094F"/>
    <w:rsid w:val="00223816"/>
    <w:rsid w:val="0025556A"/>
    <w:rsid w:val="003C11F4"/>
    <w:rsid w:val="003E113B"/>
    <w:rsid w:val="003E275D"/>
    <w:rsid w:val="003E34F7"/>
    <w:rsid w:val="004249C3"/>
    <w:rsid w:val="00460668"/>
    <w:rsid w:val="004B1D26"/>
    <w:rsid w:val="004D5F3B"/>
    <w:rsid w:val="00520638"/>
    <w:rsid w:val="005452A0"/>
    <w:rsid w:val="005A252F"/>
    <w:rsid w:val="005D6054"/>
    <w:rsid w:val="006068C6"/>
    <w:rsid w:val="006409FC"/>
    <w:rsid w:val="00664606"/>
    <w:rsid w:val="0067756C"/>
    <w:rsid w:val="006D0315"/>
    <w:rsid w:val="006D06AC"/>
    <w:rsid w:val="0073223F"/>
    <w:rsid w:val="007471CE"/>
    <w:rsid w:val="00757F6C"/>
    <w:rsid w:val="00792DC7"/>
    <w:rsid w:val="007E419D"/>
    <w:rsid w:val="00804B5E"/>
    <w:rsid w:val="00810931"/>
    <w:rsid w:val="0084445D"/>
    <w:rsid w:val="008609CE"/>
    <w:rsid w:val="008E23F5"/>
    <w:rsid w:val="008F5758"/>
    <w:rsid w:val="009447DC"/>
    <w:rsid w:val="009447E5"/>
    <w:rsid w:val="009517D2"/>
    <w:rsid w:val="00984D88"/>
    <w:rsid w:val="009B604C"/>
    <w:rsid w:val="00A445D6"/>
    <w:rsid w:val="00A47EFF"/>
    <w:rsid w:val="00A84EE1"/>
    <w:rsid w:val="00AA2506"/>
    <w:rsid w:val="00AF5B85"/>
    <w:rsid w:val="00B22CE0"/>
    <w:rsid w:val="00B26518"/>
    <w:rsid w:val="00B57EDD"/>
    <w:rsid w:val="00B80738"/>
    <w:rsid w:val="00B85C6F"/>
    <w:rsid w:val="00B94585"/>
    <w:rsid w:val="00BC29CF"/>
    <w:rsid w:val="00C2350C"/>
    <w:rsid w:val="00C24D35"/>
    <w:rsid w:val="00C91C7D"/>
    <w:rsid w:val="00CB258B"/>
    <w:rsid w:val="00CF75F1"/>
    <w:rsid w:val="00D85857"/>
    <w:rsid w:val="00D94573"/>
    <w:rsid w:val="00DA10CC"/>
    <w:rsid w:val="00DD28E0"/>
    <w:rsid w:val="00DD34B1"/>
    <w:rsid w:val="00DD7C18"/>
    <w:rsid w:val="00DE1F75"/>
    <w:rsid w:val="00E25CDB"/>
    <w:rsid w:val="00E53FE2"/>
    <w:rsid w:val="00E9568D"/>
    <w:rsid w:val="00EB439F"/>
    <w:rsid w:val="00ED65D2"/>
    <w:rsid w:val="00EF4FB1"/>
    <w:rsid w:val="00EF7B5F"/>
    <w:rsid w:val="00F420A4"/>
    <w:rsid w:val="00F83B4D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7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23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5556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apple-converted-space">
    <w:name w:val="apple-converted-space"/>
    <w:basedOn w:val="a0"/>
    <w:rsid w:val="003E113B"/>
  </w:style>
  <w:style w:type="paragraph" w:styleId="a4">
    <w:name w:val="Balloon Text"/>
    <w:basedOn w:val="a"/>
    <w:link w:val="a5"/>
    <w:rsid w:val="009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60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E23F5"/>
    <w:rPr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8E23F5"/>
    <w:rPr>
      <w:color w:val="0000FF"/>
      <w:u w:val="single"/>
    </w:rPr>
  </w:style>
  <w:style w:type="character" w:customStyle="1" w:styleId="a7">
    <w:name w:val="Основной текст_"/>
    <w:basedOn w:val="a0"/>
    <w:link w:val="11"/>
    <w:rsid w:val="001B222F"/>
    <w:rPr>
      <w:sz w:val="29"/>
      <w:szCs w:val="29"/>
      <w:shd w:val="clear" w:color="auto" w:fill="FFFFFF"/>
    </w:rPr>
  </w:style>
  <w:style w:type="character" w:customStyle="1" w:styleId="12">
    <w:name w:val="Заголовок №1_"/>
    <w:basedOn w:val="a0"/>
    <w:link w:val="13"/>
    <w:rsid w:val="001B222F"/>
    <w:rPr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222F"/>
    <w:pPr>
      <w:widowControl w:val="0"/>
      <w:shd w:val="clear" w:color="auto" w:fill="FFFFFF"/>
      <w:spacing w:after="420" w:line="479" w:lineRule="exact"/>
      <w:jc w:val="both"/>
    </w:pPr>
    <w:rPr>
      <w:sz w:val="29"/>
      <w:szCs w:val="29"/>
    </w:rPr>
  </w:style>
  <w:style w:type="paragraph" w:customStyle="1" w:styleId="13">
    <w:name w:val="Заголовок №1"/>
    <w:basedOn w:val="a"/>
    <w:link w:val="12"/>
    <w:rsid w:val="001B222F"/>
    <w:pPr>
      <w:widowControl w:val="0"/>
      <w:shd w:val="clear" w:color="auto" w:fill="FFFFFF"/>
      <w:spacing w:before="420" w:line="484" w:lineRule="exact"/>
      <w:ind w:firstLine="700"/>
      <w:jc w:val="both"/>
      <w:outlineLvl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CB2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57E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7ED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7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23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5556A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apple-converted-space">
    <w:name w:val="apple-converted-space"/>
    <w:basedOn w:val="a0"/>
    <w:rsid w:val="003E113B"/>
  </w:style>
  <w:style w:type="paragraph" w:styleId="a4">
    <w:name w:val="Balloon Text"/>
    <w:basedOn w:val="a"/>
    <w:link w:val="a5"/>
    <w:rsid w:val="009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60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E23F5"/>
    <w:rPr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8E23F5"/>
    <w:rPr>
      <w:color w:val="0000FF"/>
      <w:u w:val="single"/>
    </w:rPr>
  </w:style>
  <w:style w:type="character" w:customStyle="1" w:styleId="a7">
    <w:name w:val="Основной текст_"/>
    <w:basedOn w:val="a0"/>
    <w:link w:val="11"/>
    <w:rsid w:val="001B222F"/>
    <w:rPr>
      <w:sz w:val="29"/>
      <w:szCs w:val="29"/>
      <w:shd w:val="clear" w:color="auto" w:fill="FFFFFF"/>
    </w:rPr>
  </w:style>
  <w:style w:type="character" w:customStyle="1" w:styleId="12">
    <w:name w:val="Заголовок №1_"/>
    <w:basedOn w:val="a0"/>
    <w:link w:val="13"/>
    <w:rsid w:val="001B222F"/>
    <w:rPr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222F"/>
    <w:pPr>
      <w:widowControl w:val="0"/>
      <w:shd w:val="clear" w:color="auto" w:fill="FFFFFF"/>
      <w:spacing w:after="420" w:line="479" w:lineRule="exact"/>
      <w:jc w:val="both"/>
    </w:pPr>
    <w:rPr>
      <w:sz w:val="29"/>
      <w:szCs w:val="29"/>
    </w:rPr>
  </w:style>
  <w:style w:type="paragraph" w:customStyle="1" w:styleId="13">
    <w:name w:val="Заголовок №1"/>
    <w:basedOn w:val="a"/>
    <w:link w:val="12"/>
    <w:rsid w:val="001B222F"/>
    <w:pPr>
      <w:widowControl w:val="0"/>
      <w:shd w:val="clear" w:color="auto" w:fill="FFFFFF"/>
      <w:spacing w:before="420" w:line="484" w:lineRule="exact"/>
      <w:ind w:firstLine="700"/>
      <w:jc w:val="both"/>
      <w:outlineLvl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CB2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57E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7ED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Общественного совета</vt:lpstr>
    </vt:vector>
  </TitlesOfParts>
  <Company>SPecialiST RePack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Общественного совета</dc:title>
  <dc:creator>Илья</dc:creator>
  <cp:lastModifiedBy>R2D2</cp:lastModifiedBy>
  <cp:revision>2</cp:revision>
  <cp:lastPrinted>2013-11-18T05:51:00Z</cp:lastPrinted>
  <dcterms:created xsi:type="dcterms:W3CDTF">2013-12-11T04:45:00Z</dcterms:created>
  <dcterms:modified xsi:type="dcterms:W3CDTF">2013-12-11T04:45:00Z</dcterms:modified>
</cp:coreProperties>
</file>