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CD" w:rsidRDefault="00B34271">
      <w:r>
        <w:rPr>
          <w:sz w:val="28"/>
          <w:szCs w:val="28"/>
        </w:rPr>
        <w:t xml:space="preserve">На учете в органе опеки и попечительства Омутнинского района состоит несовершеннолетний мальчик 6 лет,  над которым возможно оформление приемной семьи.  Если вы заинтересовались информацией о данном несовершеннолетнем, обращайтесь в Управление образования Омутнинского района (отдел по опеке и попечительству)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Омутнинск, ул. </w:t>
      </w:r>
      <w:proofErr w:type="spellStart"/>
      <w:r>
        <w:rPr>
          <w:sz w:val="28"/>
          <w:szCs w:val="28"/>
        </w:rPr>
        <w:t>Коковихина</w:t>
      </w:r>
      <w:proofErr w:type="spellEnd"/>
      <w:r>
        <w:rPr>
          <w:sz w:val="28"/>
          <w:szCs w:val="28"/>
        </w:rPr>
        <w:t>, д. 28 «а», кабинет № 34, телефон 2-13-47».</w:t>
      </w:r>
    </w:p>
    <w:sectPr w:rsidR="00622BCD" w:rsidSect="0062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271"/>
    <w:rsid w:val="00173B04"/>
    <w:rsid w:val="001B63FD"/>
    <w:rsid w:val="001C3B68"/>
    <w:rsid w:val="002A6CEB"/>
    <w:rsid w:val="00535947"/>
    <w:rsid w:val="00585DD2"/>
    <w:rsid w:val="00613344"/>
    <w:rsid w:val="00622BCD"/>
    <w:rsid w:val="007333A5"/>
    <w:rsid w:val="00951DA5"/>
    <w:rsid w:val="00A605A0"/>
    <w:rsid w:val="00B34271"/>
    <w:rsid w:val="00C475E3"/>
    <w:rsid w:val="00CB7D5C"/>
    <w:rsid w:val="00CF52DB"/>
    <w:rsid w:val="00EB6805"/>
    <w:rsid w:val="00EC4FF1"/>
    <w:rsid w:val="00F53A62"/>
    <w:rsid w:val="00FE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2014-05-12T08:26:00Z</dcterms:created>
  <dcterms:modified xsi:type="dcterms:W3CDTF">2014-05-12T08:27:00Z</dcterms:modified>
</cp:coreProperties>
</file>