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A7" w:rsidRDefault="00C46EF1" w:rsidP="00E43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93">
        <w:rPr>
          <w:rFonts w:ascii="Times New Roman" w:hAnsi="Times New Roman" w:cs="Times New Roman"/>
          <w:sz w:val="28"/>
          <w:szCs w:val="28"/>
        </w:rPr>
        <w:t>Администрация  Песковского городского поселения предоставляет информацию о реализации мероприятий муниципальной программы «Формирование комфортной городской среды» на территории Песковского городского поселения на 2018 -2020 годы».</w:t>
      </w:r>
    </w:p>
    <w:p w:rsidR="003327A7" w:rsidRPr="003327A7" w:rsidRDefault="003327A7" w:rsidP="003327A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27A7">
        <w:rPr>
          <w:sz w:val="28"/>
          <w:szCs w:val="28"/>
        </w:rPr>
        <w:t>Все ремонтные работы общественного пространства по адресу: ул. Ленина завершены:</w:t>
      </w:r>
    </w:p>
    <w:p w:rsidR="003327A7" w:rsidRPr="003327A7" w:rsidRDefault="003327A7" w:rsidP="003327A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27A7">
        <w:rPr>
          <w:sz w:val="28"/>
          <w:szCs w:val="28"/>
        </w:rPr>
        <w:t>-установлены бордюрные камни,</w:t>
      </w:r>
    </w:p>
    <w:p w:rsidR="003327A7" w:rsidRPr="003327A7" w:rsidRDefault="003327A7" w:rsidP="003327A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27A7">
        <w:rPr>
          <w:sz w:val="28"/>
          <w:szCs w:val="28"/>
        </w:rPr>
        <w:t xml:space="preserve">- заасфальтированы пешеходные дорожки, </w:t>
      </w:r>
    </w:p>
    <w:p w:rsidR="003327A7" w:rsidRPr="003327A7" w:rsidRDefault="003327A7" w:rsidP="003327A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27A7">
        <w:rPr>
          <w:sz w:val="28"/>
          <w:szCs w:val="28"/>
        </w:rPr>
        <w:t>-установлены скамейки и урны.</w:t>
      </w:r>
    </w:p>
    <w:p w:rsidR="003327A7" w:rsidRPr="003327A7" w:rsidRDefault="003327A7" w:rsidP="003327A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27A7">
        <w:rPr>
          <w:sz w:val="28"/>
          <w:szCs w:val="28"/>
        </w:rPr>
        <w:t xml:space="preserve">На средства экономии установлен </w:t>
      </w:r>
      <w:proofErr w:type="gramStart"/>
      <w:r w:rsidRPr="003327A7">
        <w:rPr>
          <w:sz w:val="28"/>
          <w:szCs w:val="28"/>
        </w:rPr>
        <w:t>Арт</w:t>
      </w:r>
      <w:proofErr w:type="gramEnd"/>
      <w:r w:rsidRPr="003327A7">
        <w:rPr>
          <w:sz w:val="28"/>
          <w:szCs w:val="28"/>
        </w:rPr>
        <w:t xml:space="preserve"> - объект и две </w:t>
      </w:r>
      <w:proofErr w:type="spellStart"/>
      <w:r w:rsidRPr="003327A7">
        <w:rPr>
          <w:sz w:val="28"/>
          <w:szCs w:val="28"/>
        </w:rPr>
        <w:t>садово</w:t>
      </w:r>
      <w:proofErr w:type="spellEnd"/>
      <w:r w:rsidRPr="003327A7">
        <w:rPr>
          <w:sz w:val="28"/>
          <w:szCs w:val="28"/>
        </w:rPr>
        <w:t xml:space="preserve"> – парковые лавки. Созданы условия для физической, пространственной доступности территории для маломобильных групп населения. </w:t>
      </w:r>
    </w:p>
    <w:p w:rsidR="003327A7" w:rsidRPr="003327A7" w:rsidRDefault="003327A7" w:rsidP="003327A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3327A7">
        <w:rPr>
          <w:sz w:val="28"/>
          <w:szCs w:val="28"/>
        </w:rPr>
        <w:t xml:space="preserve">Завершен  ремонт дворовых территорий по адресам: ул. Школьная д. 66; ул. Школьная д. 64; ул. Школьная д. 62;   ул. Первомайская д. 81; ул. Первомайская д.83. </w:t>
      </w:r>
      <w:proofErr w:type="gramEnd"/>
    </w:p>
    <w:p w:rsidR="003327A7" w:rsidRPr="003327A7" w:rsidRDefault="003327A7" w:rsidP="003327A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27A7">
        <w:rPr>
          <w:sz w:val="28"/>
          <w:szCs w:val="28"/>
        </w:rPr>
        <w:t xml:space="preserve">Выполнены  следующие работы: </w:t>
      </w:r>
    </w:p>
    <w:p w:rsidR="003327A7" w:rsidRPr="003327A7" w:rsidRDefault="003327A7" w:rsidP="003327A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27A7">
        <w:rPr>
          <w:sz w:val="28"/>
          <w:szCs w:val="28"/>
        </w:rPr>
        <w:t>- установлены бордюрные камни,</w:t>
      </w:r>
    </w:p>
    <w:p w:rsidR="003327A7" w:rsidRPr="003327A7" w:rsidRDefault="003327A7" w:rsidP="003327A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27A7">
        <w:rPr>
          <w:sz w:val="28"/>
          <w:szCs w:val="28"/>
        </w:rPr>
        <w:t>- заасфальтированы пешеходные дорожки,</w:t>
      </w:r>
    </w:p>
    <w:p w:rsidR="003327A7" w:rsidRPr="003327A7" w:rsidRDefault="003327A7" w:rsidP="003327A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27A7">
        <w:rPr>
          <w:sz w:val="28"/>
          <w:szCs w:val="28"/>
        </w:rPr>
        <w:t xml:space="preserve">- заасфальтированы проезды, </w:t>
      </w:r>
    </w:p>
    <w:p w:rsidR="003327A7" w:rsidRPr="003327A7" w:rsidRDefault="003327A7" w:rsidP="003327A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3327A7">
        <w:rPr>
          <w:sz w:val="28"/>
          <w:szCs w:val="28"/>
        </w:rPr>
        <w:t>- установлено освещение (ул. Школьная, д.66, ул. Школьная д. 64, ул. Первомайская д. 81),</w:t>
      </w:r>
      <w:proofErr w:type="gramEnd"/>
    </w:p>
    <w:p w:rsidR="003327A7" w:rsidRPr="003327A7" w:rsidRDefault="003327A7" w:rsidP="003327A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27A7">
        <w:rPr>
          <w:sz w:val="28"/>
          <w:szCs w:val="28"/>
        </w:rPr>
        <w:t>- установлены скамейки и урны.</w:t>
      </w:r>
    </w:p>
    <w:p w:rsidR="003327A7" w:rsidRPr="003327A7" w:rsidRDefault="003327A7" w:rsidP="003327A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27A7">
        <w:rPr>
          <w:sz w:val="28"/>
          <w:szCs w:val="28"/>
        </w:rPr>
        <w:t xml:space="preserve">Также созданы условия для физической, пространственной доступности территории для маломобильных групп населения. </w:t>
      </w:r>
    </w:p>
    <w:p w:rsidR="003327A7" w:rsidRPr="003327A7" w:rsidRDefault="003327A7" w:rsidP="003327A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27A7">
        <w:rPr>
          <w:sz w:val="28"/>
          <w:szCs w:val="28"/>
        </w:rPr>
        <w:t>На реализацию проекта общий объем финансирования на 2019 г. составил -    5 252 223     рублей в т. ч.:</w:t>
      </w:r>
    </w:p>
    <w:p w:rsidR="003327A7" w:rsidRPr="003327A7" w:rsidRDefault="003327A7" w:rsidP="00332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A7">
        <w:rPr>
          <w:rFonts w:ascii="Times New Roman" w:hAnsi="Times New Roman" w:cs="Times New Roman"/>
          <w:sz w:val="28"/>
          <w:szCs w:val="28"/>
        </w:rPr>
        <w:t>- межбюджетные трансферты из федерального бюджета - 4 939 700 рублей;</w:t>
      </w:r>
    </w:p>
    <w:p w:rsidR="003327A7" w:rsidRPr="003327A7" w:rsidRDefault="003327A7" w:rsidP="00332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A7">
        <w:rPr>
          <w:rFonts w:ascii="Times New Roman" w:hAnsi="Times New Roman" w:cs="Times New Roman"/>
          <w:sz w:val="28"/>
          <w:szCs w:val="28"/>
        </w:rPr>
        <w:t>- межбюджетные трансферты из областного бюджета - 260 000 рублей;</w:t>
      </w:r>
    </w:p>
    <w:p w:rsidR="003327A7" w:rsidRPr="003327A7" w:rsidRDefault="003327A7" w:rsidP="00332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A7">
        <w:rPr>
          <w:rFonts w:ascii="Times New Roman" w:hAnsi="Times New Roman" w:cs="Times New Roman"/>
          <w:sz w:val="28"/>
          <w:szCs w:val="28"/>
        </w:rPr>
        <w:t>- за счет средств Песковского городского поселения - 52 523 рубля.</w:t>
      </w:r>
    </w:p>
    <w:p w:rsidR="00117CE6" w:rsidRDefault="003327A7" w:rsidP="00117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E6">
        <w:rPr>
          <w:rFonts w:ascii="Times New Roman" w:hAnsi="Times New Roman" w:cs="Times New Roman"/>
          <w:bCs/>
          <w:sz w:val="28"/>
          <w:szCs w:val="28"/>
        </w:rPr>
        <w:t xml:space="preserve">Общественная  муниципальная комиссия </w:t>
      </w:r>
      <w:r w:rsidR="00117CE6">
        <w:rPr>
          <w:rFonts w:ascii="Times New Roman" w:hAnsi="Times New Roman" w:cs="Times New Roman"/>
          <w:sz w:val="28"/>
          <w:szCs w:val="28"/>
        </w:rPr>
        <w:t xml:space="preserve">осуществляла постоянный  </w:t>
      </w:r>
      <w:proofErr w:type="gramStart"/>
      <w:r w:rsidR="00117CE6">
        <w:rPr>
          <w:rFonts w:ascii="Times New Roman" w:hAnsi="Times New Roman" w:cs="Times New Roman"/>
          <w:sz w:val="28"/>
          <w:szCs w:val="28"/>
        </w:rPr>
        <w:t>контроль</w:t>
      </w:r>
      <w:r w:rsidR="00117CE6" w:rsidRPr="00117CE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17CE6" w:rsidRPr="00117CE6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</w:t>
      </w:r>
      <w:r w:rsidR="00117CE6" w:rsidRPr="00637493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на территории Песковского городского поселения на 2018 -2020 годы».</w:t>
      </w:r>
      <w:r w:rsidR="00117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615" w:rsidRPr="00972615" w:rsidRDefault="00972615" w:rsidP="00972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15">
        <w:rPr>
          <w:rFonts w:ascii="Times New Roman" w:hAnsi="Times New Roman" w:cs="Times New Roman"/>
          <w:bCs/>
          <w:sz w:val="28"/>
          <w:szCs w:val="28"/>
        </w:rPr>
        <w:t xml:space="preserve">При  приемке выполненных работ общественного пространства и дворовых территорий общественная  муниципальная комиссия дала положительную оценку  выполнению </w:t>
      </w:r>
      <w:r w:rsidRPr="00972615">
        <w:rPr>
          <w:rFonts w:ascii="Times New Roman" w:hAnsi="Times New Roman" w:cs="Times New Roman"/>
          <w:sz w:val="28"/>
          <w:szCs w:val="28"/>
        </w:rPr>
        <w:t>в 2019 году отдельного мероприятия «Обеспечение реализации приоритетного проекта «Формирование комфортной городской среды» в рамках муниципальной программы «Формирование современной городской среды» на территории Песковского городского поселения на 2018-2022 годы».</w:t>
      </w:r>
    </w:p>
    <w:p w:rsidR="003327A7" w:rsidRDefault="003327A7" w:rsidP="00E43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7EF" w:rsidRPr="00117CE6" w:rsidRDefault="00637493" w:rsidP="00117C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493">
        <w:rPr>
          <w:sz w:val="28"/>
          <w:szCs w:val="28"/>
        </w:rPr>
        <w:t>____________________</w:t>
      </w:r>
    </w:p>
    <w:p w:rsidR="000577EF" w:rsidRPr="00637493" w:rsidRDefault="000577EF" w:rsidP="009D79B3">
      <w:pPr>
        <w:rPr>
          <w:sz w:val="28"/>
          <w:szCs w:val="28"/>
        </w:rPr>
      </w:pPr>
    </w:p>
    <w:p w:rsidR="000D181B" w:rsidRPr="00637493" w:rsidRDefault="000D181B" w:rsidP="000D181B">
      <w:pPr>
        <w:jc w:val="both"/>
        <w:rPr>
          <w:sz w:val="28"/>
          <w:szCs w:val="28"/>
        </w:rPr>
      </w:pPr>
      <w:bookmarkStart w:id="0" w:name="_GoBack"/>
      <w:bookmarkEnd w:id="0"/>
    </w:p>
    <w:sectPr w:rsidR="000D181B" w:rsidRPr="00637493" w:rsidSect="00252A6D">
      <w:pgSz w:w="11906" w:h="16838"/>
      <w:pgMar w:top="567" w:right="851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9B3"/>
    <w:rsid w:val="00010A76"/>
    <w:rsid w:val="00022780"/>
    <w:rsid w:val="000577EF"/>
    <w:rsid w:val="00095798"/>
    <w:rsid w:val="000B7B44"/>
    <w:rsid w:val="000D181B"/>
    <w:rsid w:val="000D5537"/>
    <w:rsid w:val="00117CE6"/>
    <w:rsid w:val="00203415"/>
    <w:rsid w:val="00243F5A"/>
    <w:rsid w:val="002501E1"/>
    <w:rsid w:val="00252A6D"/>
    <w:rsid w:val="00275F43"/>
    <w:rsid w:val="00290F36"/>
    <w:rsid w:val="002D5B50"/>
    <w:rsid w:val="002E6D2D"/>
    <w:rsid w:val="002F5B85"/>
    <w:rsid w:val="003327A7"/>
    <w:rsid w:val="00367254"/>
    <w:rsid w:val="00425AC3"/>
    <w:rsid w:val="00430C6D"/>
    <w:rsid w:val="00433A42"/>
    <w:rsid w:val="004F06C0"/>
    <w:rsid w:val="00594F66"/>
    <w:rsid w:val="005A005C"/>
    <w:rsid w:val="00637493"/>
    <w:rsid w:val="006C398B"/>
    <w:rsid w:val="00713A1B"/>
    <w:rsid w:val="007446F6"/>
    <w:rsid w:val="00762B77"/>
    <w:rsid w:val="00772425"/>
    <w:rsid w:val="007D1A1A"/>
    <w:rsid w:val="007E613F"/>
    <w:rsid w:val="00811A88"/>
    <w:rsid w:val="00814434"/>
    <w:rsid w:val="00822B1C"/>
    <w:rsid w:val="00856DF0"/>
    <w:rsid w:val="008B5845"/>
    <w:rsid w:val="00901EC6"/>
    <w:rsid w:val="00950228"/>
    <w:rsid w:val="00961F62"/>
    <w:rsid w:val="00972615"/>
    <w:rsid w:val="009A6435"/>
    <w:rsid w:val="009B4A27"/>
    <w:rsid w:val="009B5733"/>
    <w:rsid w:val="009D79B3"/>
    <w:rsid w:val="00A248EF"/>
    <w:rsid w:val="00A44523"/>
    <w:rsid w:val="00A55DE3"/>
    <w:rsid w:val="00AF05A8"/>
    <w:rsid w:val="00AF5CFF"/>
    <w:rsid w:val="00B774DB"/>
    <w:rsid w:val="00BE0D14"/>
    <w:rsid w:val="00C074D7"/>
    <w:rsid w:val="00C1261B"/>
    <w:rsid w:val="00C35F74"/>
    <w:rsid w:val="00C4551D"/>
    <w:rsid w:val="00C4654A"/>
    <w:rsid w:val="00C46EF1"/>
    <w:rsid w:val="00C77B6E"/>
    <w:rsid w:val="00C95520"/>
    <w:rsid w:val="00CB5335"/>
    <w:rsid w:val="00CC1F87"/>
    <w:rsid w:val="00CE5EB1"/>
    <w:rsid w:val="00D45C35"/>
    <w:rsid w:val="00E017AB"/>
    <w:rsid w:val="00E1318D"/>
    <w:rsid w:val="00E36516"/>
    <w:rsid w:val="00E43035"/>
    <w:rsid w:val="00F037A3"/>
    <w:rsid w:val="00F47BA9"/>
    <w:rsid w:val="00F67674"/>
    <w:rsid w:val="00F67B85"/>
    <w:rsid w:val="00F92567"/>
    <w:rsid w:val="00FC1AEA"/>
    <w:rsid w:val="00FC296B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070"/>
    <w:pPr>
      <w:keepNext/>
      <w:outlineLvl w:val="0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507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4">
    <w:name w:val="Normal (Web)"/>
    <w:basedOn w:val="a"/>
    <w:unhideWhenUsed/>
    <w:rsid w:val="00C46E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46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3772701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48</cp:revision>
  <cp:lastPrinted>2019-06-27T07:11:00Z</cp:lastPrinted>
  <dcterms:created xsi:type="dcterms:W3CDTF">2011-07-06T08:14:00Z</dcterms:created>
  <dcterms:modified xsi:type="dcterms:W3CDTF">2019-08-01T07:50:00Z</dcterms:modified>
</cp:coreProperties>
</file>