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F4" w:rsidRDefault="00BE14F4" w:rsidP="00BE14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E14F4" w:rsidRDefault="00BE14F4" w:rsidP="00BE14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E14F4" w:rsidRDefault="00BE14F4" w:rsidP="00BE14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ШАХРОВСКОГО СЕЛЬСКОГО ПОСЕЛЕНИЯ</w:t>
      </w:r>
    </w:p>
    <w:p w:rsidR="00BE14F4" w:rsidRDefault="00BE14F4" w:rsidP="00BE14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 КИРОВСКОЙ ОБЛАСТИ</w:t>
      </w:r>
    </w:p>
    <w:p w:rsidR="00BE14F4" w:rsidRDefault="00BE14F4" w:rsidP="00BE14F4">
      <w:pPr>
        <w:spacing w:line="360" w:lineRule="auto"/>
      </w:pPr>
    </w:p>
    <w:p w:rsidR="00BE14F4" w:rsidRDefault="00BE14F4" w:rsidP="00BE14F4">
      <w:pPr>
        <w:jc w:val="center"/>
        <w:rPr>
          <w:b/>
          <w:sz w:val="28"/>
          <w:szCs w:val="28"/>
        </w:rPr>
      </w:pPr>
    </w:p>
    <w:p w:rsidR="00BE14F4" w:rsidRDefault="00BE14F4" w:rsidP="00BE14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4F4" w:rsidRPr="00BE14F4" w:rsidRDefault="00BE14F4" w:rsidP="00BE14F4">
      <w:pPr>
        <w:pStyle w:val="a4"/>
        <w:jc w:val="left"/>
        <w:rPr>
          <w:rFonts w:ascii="Times New Roman" w:eastAsia="Calibri" w:hAnsi="Times New Roman" w:cs="Times New Roman"/>
          <w:szCs w:val="28"/>
        </w:rPr>
      </w:pPr>
      <w:r w:rsidRPr="00BE14F4">
        <w:rPr>
          <w:rFonts w:ascii="Times New Roman" w:eastAsia="Calibri" w:hAnsi="Times New Roman" w:cs="Times New Roman"/>
          <w:szCs w:val="28"/>
        </w:rPr>
        <w:t xml:space="preserve">24.12.2019                                                                                                     № </w:t>
      </w:r>
      <w:r w:rsidR="008B48B6">
        <w:rPr>
          <w:rFonts w:ascii="Times New Roman" w:eastAsia="Calibri" w:hAnsi="Times New Roman" w:cs="Times New Roman"/>
          <w:szCs w:val="28"/>
        </w:rPr>
        <w:t>99</w:t>
      </w:r>
      <w:r w:rsidRPr="00BE14F4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</w:t>
      </w:r>
    </w:p>
    <w:p w:rsidR="00BE14F4" w:rsidRPr="00BE14F4" w:rsidRDefault="00BE14F4" w:rsidP="00BE14F4">
      <w:pPr>
        <w:pStyle w:val="a4"/>
        <w:spacing w:after="480"/>
        <w:jc w:val="center"/>
        <w:rPr>
          <w:rFonts w:ascii="Times New Roman" w:eastAsia="Calibri" w:hAnsi="Times New Roman" w:cs="Times New Roman"/>
          <w:szCs w:val="28"/>
        </w:rPr>
      </w:pPr>
      <w:r w:rsidRPr="00BE14F4">
        <w:rPr>
          <w:rFonts w:ascii="Times New Roman" w:eastAsia="Calibri" w:hAnsi="Times New Roman" w:cs="Times New Roman"/>
          <w:szCs w:val="28"/>
        </w:rPr>
        <w:t>пос.</w:t>
      </w:r>
      <w:r w:rsidR="000869C2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BE14F4">
        <w:rPr>
          <w:rFonts w:ascii="Times New Roman" w:eastAsia="Calibri" w:hAnsi="Times New Roman" w:cs="Times New Roman"/>
          <w:szCs w:val="28"/>
        </w:rPr>
        <w:t>Шахровка</w:t>
      </w:r>
      <w:proofErr w:type="spellEnd"/>
    </w:p>
    <w:p w:rsidR="00B45D42" w:rsidRDefault="00B45D42"/>
    <w:p w:rsidR="00BE14F4" w:rsidRPr="008B48B6" w:rsidRDefault="00BE14F4" w:rsidP="00BE14F4">
      <w:pPr>
        <w:jc w:val="center"/>
        <w:rPr>
          <w:b/>
          <w:sz w:val="28"/>
          <w:szCs w:val="28"/>
        </w:rPr>
      </w:pPr>
      <w:r w:rsidRPr="008B48B6">
        <w:rPr>
          <w:b/>
          <w:sz w:val="28"/>
          <w:szCs w:val="28"/>
        </w:rPr>
        <w:t>Об утверждении Порядка</w:t>
      </w:r>
    </w:p>
    <w:p w:rsidR="00BE14F4" w:rsidRPr="008B48B6" w:rsidRDefault="00BE14F4" w:rsidP="00BE14F4">
      <w:pPr>
        <w:jc w:val="center"/>
        <w:rPr>
          <w:b/>
          <w:sz w:val="28"/>
          <w:szCs w:val="28"/>
        </w:rPr>
      </w:pPr>
      <w:r w:rsidRPr="008B48B6">
        <w:rPr>
          <w:b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r w:rsidRPr="008B48B6">
        <w:rPr>
          <w:b/>
          <w:sz w:val="28"/>
          <w:szCs w:val="28"/>
        </w:rPr>
        <w:br/>
      </w:r>
      <w:proofErr w:type="spellStart"/>
      <w:r w:rsidRPr="008B48B6">
        <w:rPr>
          <w:b/>
          <w:sz w:val="28"/>
          <w:szCs w:val="28"/>
        </w:rPr>
        <w:t>Шахровское</w:t>
      </w:r>
      <w:proofErr w:type="spellEnd"/>
      <w:r w:rsidRPr="008B48B6">
        <w:rPr>
          <w:b/>
          <w:sz w:val="28"/>
          <w:szCs w:val="28"/>
        </w:rPr>
        <w:t xml:space="preserve">  сельское поселение Омутнинского района </w:t>
      </w:r>
    </w:p>
    <w:p w:rsidR="00BE14F4" w:rsidRPr="008B48B6" w:rsidRDefault="00BE14F4" w:rsidP="00BE14F4">
      <w:pPr>
        <w:jc w:val="center"/>
        <w:rPr>
          <w:b/>
          <w:sz w:val="28"/>
          <w:szCs w:val="28"/>
        </w:rPr>
      </w:pPr>
      <w:r w:rsidRPr="008B48B6">
        <w:rPr>
          <w:b/>
          <w:sz w:val="28"/>
          <w:szCs w:val="28"/>
        </w:rPr>
        <w:t xml:space="preserve">Кировской области </w:t>
      </w:r>
    </w:p>
    <w:p w:rsidR="00BE14F4" w:rsidRPr="008B48B6" w:rsidRDefault="00BE14F4" w:rsidP="00BE14F4">
      <w:pPr>
        <w:jc w:val="center"/>
        <w:rPr>
          <w:b/>
          <w:sz w:val="28"/>
          <w:szCs w:val="28"/>
        </w:rPr>
      </w:pPr>
    </w:p>
    <w:p w:rsidR="00BE14F4" w:rsidRDefault="00BE14F4" w:rsidP="008B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1BB2">
        <w:rPr>
          <w:sz w:val="28"/>
          <w:szCs w:val="28"/>
        </w:rPr>
        <w:t>В соответствии со статьей 81 Бюджетного кодекса</w:t>
      </w:r>
      <w:r>
        <w:rPr>
          <w:sz w:val="28"/>
          <w:szCs w:val="28"/>
        </w:rPr>
        <w:t xml:space="preserve"> Российской Федерации, администрация муниципального образования </w:t>
      </w:r>
      <w:proofErr w:type="spellStart"/>
      <w:r>
        <w:rPr>
          <w:sz w:val="28"/>
          <w:szCs w:val="28"/>
        </w:rPr>
        <w:t>Шахровского</w:t>
      </w:r>
      <w:proofErr w:type="spellEnd"/>
      <w:r>
        <w:rPr>
          <w:sz w:val="28"/>
          <w:szCs w:val="28"/>
        </w:rPr>
        <w:t xml:space="preserve"> сельского поселения Омутнинского района Кировской области ПОСТАНОВЛЯЕТ: </w:t>
      </w:r>
    </w:p>
    <w:p w:rsidR="00BE14F4" w:rsidRPr="00BE14F4" w:rsidRDefault="00BE14F4" w:rsidP="008B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BE14F4">
        <w:rPr>
          <w:sz w:val="28"/>
          <w:szCs w:val="28"/>
        </w:rPr>
        <w:t xml:space="preserve">Утвердить Порядок </w:t>
      </w:r>
      <w:proofErr w:type="gramStart"/>
      <w:r w:rsidRPr="00BE14F4">
        <w:rPr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BE14F4">
        <w:rPr>
          <w:sz w:val="28"/>
          <w:szCs w:val="28"/>
        </w:rPr>
        <w:t xml:space="preserve"> </w:t>
      </w:r>
      <w:proofErr w:type="spellStart"/>
      <w:r w:rsidRPr="00BE14F4">
        <w:rPr>
          <w:sz w:val="28"/>
          <w:szCs w:val="28"/>
        </w:rPr>
        <w:t>Шахровского</w:t>
      </w:r>
      <w:proofErr w:type="spellEnd"/>
      <w:r w:rsidRPr="00BE14F4">
        <w:rPr>
          <w:sz w:val="28"/>
          <w:szCs w:val="28"/>
        </w:rPr>
        <w:t xml:space="preserve"> сельского поселения Омутнинского района Кировской области, согласно приложению.</w:t>
      </w:r>
    </w:p>
    <w:p w:rsidR="00BE14F4" w:rsidRPr="00BE14F4" w:rsidRDefault="00BE14F4" w:rsidP="008B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E14F4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BE14F4">
        <w:rPr>
          <w:sz w:val="28"/>
          <w:szCs w:val="28"/>
        </w:rPr>
        <w:t>Шахровского</w:t>
      </w:r>
      <w:proofErr w:type="spellEnd"/>
      <w:r w:rsidRPr="00BE14F4">
        <w:rPr>
          <w:sz w:val="28"/>
          <w:szCs w:val="28"/>
        </w:rPr>
        <w:t xml:space="preserve"> сельского поселения Омутнинского района Кировской области № 3 от 25.01.2007 г «Об утверждении  порядка расходования средств из резервного фонда администрации поселения».</w:t>
      </w:r>
    </w:p>
    <w:p w:rsidR="00BE14F4" w:rsidRPr="00BE14F4" w:rsidRDefault="00BE14F4" w:rsidP="008B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BE14F4">
        <w:rPr>
          <w:sz w:val="28"/>
          <w:szCs w:val="28"/>
        </w:rPr>
        <w:t>Настоящее постановление распространяет свое действие на правоотношения, возникшие с 01.12.2019 года.</w:t>
      </w:r>
    </w:p>
    <w:p w:rsidR="00BE14F4" w:rsidRDefault="00BE14F4" w:rsidP="008B48B6">
      <w:pPr>
        <w:spacing w:line="360" w:lineRule="auto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  <w:r>
        <w:rPr>
          <w:b/>
          <w:sz w:val="28"/>
          <w:szCs w:val="28"/>
        </w:rPr>
        <w:t xml:space="preserve">. </w:t>
      </w:r>
    </w:p>
    <w:p w:rsidR="00BE14F4" w:rsidRDefault="00BE14F4" w:rsidP="008B48B6">
      <w:pPr>
        <w:pStyle w:val="a5"/>
        <w:jc w:val="both"/>
        <w:rPr>
          <w:b w:val="0"/>
          <w:sz w:val="28"/>
          <w:szCs w:val="28"/>
        </w:rPr>
      </w:pPr>
    </w:p>
    <w:p w:rsidR="00BE14F4" w:rsidRDefault="00BE14F4" w:rsidP="00BE14F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BE14F4" w:rsidRDefault="00BE14F4" w:rsidP="00BE14F4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Шахровского</w:t>
      </w:r>
      <w:proofErr w:type="spellEnd"/>
      <w:r>
        <w:rPr>
          <w:b w:val="0"/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b w:val="0"/>
          <w:sz w:val="28"/>
          <w:szCs w:val="28"/>
        </w:rPr>
        <w:t>Н.Н.Зянкина</w:t>
      </w:r>
      <w:proofErr w:type="spellEnd"/>
    </w:p>
    <w:p w:rsidR="00BE14F4" w:rsidRDefault="00BE14F4"/>
    <w:p w:rsidR="00BE14F4" w:rsidRDefault="00BE14F4"/>
    <w:p w:rsidR="00BE14F4" w:rsidRDefault="00BE14F4"/>
    <w:p w:rsidR="00BE14F4" w:rsidRDefault="00BE14F4"/>
    <w:p w:rsidR="00BE14F4" w:rsidRDefault="00BE14F4"/>
    <w:p w:rsidR="00BE14F4" w:rsidRPr="009D3A00" w:rsidRDefault="00BE14F4" w:rsidP="00776D61">
      <w:pPr>
        <w:tabs>
          <w:tab w:val="left" w:pos="8580"/>
        </w:tabs>
        <w:jc w:val="both"/>
        <w:rPr>
          <w:sz w:val="28"/>
          <w:szCs w:val="28"/>
        </w:rPr>
      </w:pPr>
    </w:p>
    <w:p w:rsidR="00BE14F4" w:rsidRPr="009D3A00" w:rsidRDefault="00BE14F4" w:rsidP="00BE14F4">
      <w:pPr>
        <w:ind w:left="5220"/>
        <w:rPr>
          <w:sz w:val="28"/>
          <w:szCs w:val="28"/>
        </w:rPr>
      </w:pPr>
    </w:p>
    <w:p w:rsidR="00BE14F4" w:rsidRPr="009D3A00" w:rsidRDefault="00BE14F4" w:rsidP="00BE14F4">
      <w:pPr>
        <w:tabs>
          <w:tab w:val="left" w:pos="6495"/>
        </w:tabs>
        <w:ind w:left="5220"/>
        <w:rPr>
          <w:sz w:val="28"/>
          <w:szCs w:val="28"/>
        </w:rPr>
      </w:pPr>
      <w:r w:rsidRPr="009D3A00">
        <w:rPr>
          <w:sz w:val="28"/>
          <w:szCs w:val="28"/>
        </w:rPr>
        <w:t>УТВЕРЖДЕН</w:t>
      </w:r>
    </w:p>
    <w:p w:rsidR="00BE14F4" w:rsidRPr="009D3A00" w:rsidRDefault="00BE14F4" w:rsidP="00BE14F4">
      <w:pPr>
        <w:tabs>
          <w:tab w:val="left" w:pos="6495"/>
        </w:tabs>
        <w:ind w:left="5220"/>
        <w:rPr>
          <w:sz w:val="28"/>
          <w:szCs w:val="28"/>
        </w:rPr>
      </w:pPr>
      <w:r w:rsidRPr="009D3A00">
        <w:rPr>
          <w:sz w:val="28"/>
          <w:szCs w:val="28"/>
        </w:rPr>
        <w:t>постановлением администрации</w:t>
      </w:r>
    </w:p>
    <w:p w:rsidR="00BE14F4" w:rsidRPr="009D3A00" w:rsidRDefault="00BE14F4" w:rsidP="00BE14F4">
      <w:pPr>
        <w:tabs>
          <w:tab w:val="left" w:pos="5505"/>
        </w:tabs>
        <w:ind w:left="522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муниципального образования </w:t>
      </w:r>
      <w:proofErr w:type="spellStart"/>
      <w:r w:rsidR="00776D61">
        <w:rPr>
          <w:sz w:val="28"/>
          <w:szCs w:val="28"/>
        </w:rPr>
        <w:t>Шахровского</w:t>
      </w:r>
      <w:proofErr w:type="spellEnd"/>
      <w:r w:rsidR="00776D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Омутнинского района </w:t>
      </w:r>
      <w:r w:rsidRPr="009D3A00">
        <w:rPr>
          <w:sz w:val="28"/>
          <w:szCs w:val="28"/>
        </w:rPr>
        <w:t xml:space="preserve"> Кировской области</w:t>
      </w:r>
    </w:p>
    <w:p w:rsidR="00BE14F4" w:rsidRPr="009D3A00" w:rsidRDefault="00BE14F4" w:rsidP="00BE14F4">
      <w:pPr>
        <w:tabs>
          <w:tab w:val="left" w:pos="5505"/>
        </w:tabs>
        <w:ind w:left="5220"/>
        <w:rPr>
          <w:sz w:val="28"/>
          <w:szCs w:val="28"/>
        </w:rPr>
      </w:pPr>
      <w:r w:rsidRPr="009D3A00">
        <w:rPr>
          <w:sz w:val="28"/>
          <w:szCs w:val="28"/>
        </w:rPr>
        <w:t xml:space="preserve">от </w:t>
      </w:r>
      <w:r w:rsidR="00776D61">
        <w:rPr>
          <w:sz w:val="28"/>
          <w:szCs w:val="28"/>
        </w:rPr>
        <w:t>24.12.2019</w:t>
      </w:r>
      <w:r w:rsidRPr="009D3A00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="008B48B6">
        <w:rPr>
          <w:sz w:val="28"/>
          <w:szCs w:val="28"/>
        </w:rPr>
        <w:t>99</w:t>
      </w:r>
      <w:r w:rsidRPr="009D3A00">
        <w:rPr>
          <w:sz w:val="28"/>
          <w:szCs w:val="28"/>
        </w:rPr>
        <w:t xml:space="preserve">  </w:t>
      </w:r>
    </w:p>
    <w:p w:rsidR="00BE14F4" w:rsidRPr="009D3A00" w:rsidRDefault="00BE14F4" w:rsidP="00BE14F4">
      <w:pPr>
        <w:jc w:val="center"/>
        <w:rPr>
          <w:sz w:val="28"/>
          <w:szCs w:val="28"/>
        </w:rPr>
      </w:pPr>
    </w:p>
    <w:p w:rsidR="00BE14F4" w:rsidRPr="009D3A00" w:rsidRDefault="00BE14F4" w:rsidP="00BE14F4">
      <w:pPr>
        <w:jc w:val="center"/>
        <w:rPr>
          <w:b/>
          <w:sz w:val="28"/>
          <w:szCs w:val="28"/>
        </w:rPr>
      </w:pPr>
      <w:r w:rsidRPr="009D3A00">
        <w:rPr>
          <w:b/>
          <w:sz w:val="28"/>
          <w:szCs w:val="28"/>
        </w:rPr>
        <w:t>ПОРЯДОК</w:t>
      </w:r>
    </w:p>
    <w:p w:rsidR="00BE14F4" w:rsidRPr="009D3A00" w:rsidRDefault="00BE14F4" w:rsidP="00BE1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использования </w:t>
      </w:r>
      <w:r w:rsidRPr="009D3A00">
        <w:rPr>
          <w:b/>
          <w:sz w:val="28"/>
          <w:szCs w:val="28"/>
        </w:rPr>
        <w:t>бюджетных ассигнований резервного фонда администрации муниципального образования</w:t>
      </w:r>
      <w:r w:rsidRPr="009D3A00">
        <w:rPr>
          <w:b/>
          <w:sz w:val="28"/>
          <w:szCs w:val="28"/>
        </w:rPr>
        <w:br/>
      </w:r>
      <w:proofErr w:type="spellStart"/>
      <w:r w:rsidR="00776D61">
        <w:rPr>
          <w:b/>
          <w:sz w:val="28"/>
          <w:szCs w:val="28"/>
        </w:rPr>
        <w:t>Шахровского</w:t>
      </w:r>
      <w:proofErr w:type="spellEnd"/>
      <w:r w:rsidR="00776D61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Омутнинского района </w:t>
      </w:r>
      <w:r w:rsidRPr="009D3A00">
        <w:rPr>
          <w:b/>
          <w:sz w:val="28"/>
          <w:szCs w:val="28"/>
        </w:rPr>
        <w:t>Кировской области</w:t>
      </w:r>
      <w:r>
        <w:rPr>
          <w:b/>
          <w:sz w:val="28"/>
          <w:szCs w:val="28"/>
        </w:rPr>
        <w:t xml:space="preserve"> </w:t>
      </w:r>
    </w:p>
    <w:p w:rsidR="00BE14F4" w:rsidRPr="009D3A00" w:rsidRDefault="00BE14F4" w:rsidP="00BE14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1. Порядок </w:t>
      </w:r>
      <w:proofErr w:type="gramStart"/>
      <w:r w:rsidRPr="009D3A00">
        <w:rPr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9D3A00">
        <w:rPr>
          <w:sz w:val="28"/>
          <w:szCs w:val="28"/>
        </w:rPr>
        <w:t xml:space="preserve"> </w:t>
      </w:r>
      <w:proofErr w:type="spellStart"/>
      <w:r w:rsidR="00776D61">
        <w:rPr>
          <w:sz w:val="28"/>
          <w:szCs w:val="28"/>
        </w:rPr>
        <w:t>Шахровского</w:t>
      </w:r>
      <w:proofErr w:type="spellEnd"/>
      <w:r w:rsidR="00776D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Омутнинского</w:t>
      </w:r>
      <w:r w:rsidRPr="009D3A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3A00">
        <w:rPr>
          <w:sz w:val="28"/>
          <w:szCs w:val="28"/>
        </w:rPr>
        <w:t xml:space="preserve"> Кировской области (далее - Порядок) устанавливает порядок выделения, использования и контроля за использованием бюджетных ассигнований резервного фонда администрации муниципального образования </w:t>
      </w:r>
      <w:proofErr w:type="spellStart"/>
      <w:r w:rsidR="00776D61">
        <w:rPr>
          <w:sz w:val="28"/>
          <w:szCs w:val="28"/>
        </w:rPr>
        <w:t>Шахровского</w:t>
      </w:r>
      <w:proofErr w:type="spellEnd"/>
      <w:r w:rsidR="00776D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Омутнинского</w:t>
      </w:r>
      <w:r w:rsidRPr="009D3A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3A00">
        <w:rPr>
          <w:sz w:val="28"/>
          <w:szCs w:val="28"/>
        </w:rPr>
        <w:t xml:space="preserve"> Кировской области (далее - резервный фонд).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2. </w:t>
      </w:r>
      <w:proofErr w:type="gramStart"/>
      <w:r w:rsidRPr="009D3A00">
        <w:rPr>
          <w:sz w:val="28"/>
          <w:szCs w:val="28"/>
        </w:rPr>
        <w:t xml:space="preserve">Средства резервного фонда направляются </w:t>
      </w:r>
      <w:r w:rsidRPr="009D3A00">
        <w:rPr>
          <w:iCs/>
          <w:sz w:val="28"/>
          <w:szCs w:val="28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9D3A00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776D61">
        <w:rPr>
          <w:sz w:val="28"/>
          <w:szCs w:val="28"/>
        </w:rPr>
        <w:t>Шахровское</w:t>
      </w:r>
      <w:proofErr w:type="spellEnd"/>
      <w:r>
        <w:rPr>
          <w:sz w:val="28"/>
          <w:szCs w:val="28"/>
        </w:rPr>
        <w:t xml:space="preserve"> сельское поселение Омутнинского</w:t>
      </w:r>
      <w:r w:rsidRPr="009D3A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3A00">
        <w:rPr>
          <w:sz w:val="28"/>
          <w:szCs w:val="28"/>
        </w:rPr>
        <w:t xml:space="preserve"> Кировской области (далее - муниципальное образование)</w:t>
      </w:r>
      <w:r w:rsidRPr="009D3A00">
        <w:rPr>
          <w:iCs/>
          <w:sz w:val="28"/>
          <w:szCs w:val="28"/>
        </w:rPr>
        <w:t>, а также на иные мероприя</w:t>
      </w:r>
      <w:r>
        <w:rPr>
          <w:iCs/>
          <w:sz w:val="28"/>
          <w:szCs w:val="28"/>
        </w:rPr>
        <w:t>тия, предусмотренные настоящим П</w:t>
      </w:r>
      <w:r w:rsidRPr="009D3A00">
        <w:rPr>
          <w:iCs/>
          <w:sz w:val="28"/>
          <w:szCs w:val="28"/>
        </w:rPr>
        <w:t>орядком.</w:t>
      </w:r>
      <w:proofErr w:type="gramEnd"/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"/>
      <w:bookmarkEnd w:id="0"/>
      <w:r w:rsidRPr="009D3A00">
        <w:rPr>
          <w:sz w:val="28"/>
          <w:szCs w:val="28"/>
        </w:rPr>
        <w:t xml:space="preserve">3. Бюджетные ассигнования резервного фонда направляются </w:t>
      </w:r>
      <w:proofErr w:type="gramStart"/>
      <w:r w:rsidRPr="009D3A00">
        <w:rPr>
          <w:sz w:val="28"/>
          <w:szCs w:val="28"/>
        </w:rPr>
        <w:t>на</w:t>
      </w:r>
      <w:proofErr w:type="gramEnd"/>
      <w:r w:rsidRPr="009D3A00">
        <w:rPr>
          <w:sz w:val="28"/>
          <w:szCs w:val="28"/>
        </w:rPr>
        <w:t>: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3.1. Проведение </w:t>
      </w:r>
      <w:r>
        <w:rPr>
          <w:sz w:val="28"/>
          <w:szCs w:val="28"/>
        </w:rPr>
        <w:t>мероприятий</w:t>
      </w:r>
      <w:r w:rsidRPr="009D3A00">
        <w:rPr>
          <w:sz w:val="28"/>
          <w:szCs w:val="28"/>
        </w:rPr>
        <w:t xml:space="preserve"> по предотвращению чрезвычайных ситуаций.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 w:rsidRPr="009D3A00">
        <w:rPr>
          <w:sz w:val="28"/>
          <w:szCs w:val="28"/>
        </w:rPr>
        <w:t xml:space="preserve">3.2. Проведение аварийно-спасательных работ по </w:t>
      </w:r>
      <w:hyperlink r:id="rId5" w:history="1">
        <w:r w:rsidRPr="009D3A00">
          <w:rPr>
            <w:sz w:val="28"/>
            <w:szCs w:val="28"/>
          </w:rPr>
          <w:t>перечню</w:t>
        </w:r>
      </w:hyperlink>
      <w:r w:rsidRPr="009D3A00">
        <w:rPr>
          <w:sz w:val="28"/>
          <w:szCs w:val="28"/>
        </w:rPr>
        <w:t xml:space="preserve"> согласно приложению № 1.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"/>
      <w:bookmarkEnd w:id="2"/>
      <w:r w:rsidRPr="009D3A00">
        <w:rPr>
          <w:sz w:val="28"/>
          <w:szCs w:val="28"/>
        </w:rPr>
        <w:t xml:space="preserve">3.3. Проведение неотложных аварийно-восстановительных работ на объектах, находящихся в муниципальной собственности, по </w:t>
      </w:r>
      <w:hyperlink r:id="rId6" w:history="1">
        <w:r w:rsidRPr="009D3A00">
          <w:rPr>
            <w:sz w:val="28"/>
            <w:szCs w:val="28"/>
          </w:rPr>
          <w:t>перечню</w:t>
        </w:r>
      </w:hyperlink>
      <w:r w:rsidRPr="009D3A00">
        <w:rPr>
          <w:sz w:val="28"/>
          <w:szCs w:val="28"/>
        </w:rPr>
        <w:t xml:space="preserve"> согласно приложению № 2.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"/>
      <w:bookmarkEnd w:id="3"/>
      <w:r w:rsidRPr="009D3A00">
        <w:rPr>
          <w:sz w:val="28"/>
          <w:szCs w:val="28"/>
        </w:rPr>
        <w:t xml:space="preserve">3.4. Закупку, доставку и хранение материальных ресурсов для первоочередного жизнеобеспечения пострадавших граждан </w:t>
      </w:r>
      <w:r w:rsidRPr="009D3A00">
        <w:rPr>
          <w:spacing w:val="2"/>
          <w:sz w:val="28"/>
          <w:szCs w:val="28"/>
        </w:rPr>
        <w:t>(из расчета за временное размещение - до 550 рублей на человека в сутки, за питание - до 250 рублей на человека в сутки).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"/>
      <w:bookmarkEnd w:id="4"/>
      <w:r w:rsidRPr="009D3A00">
        <w:rPr>
          <w:sz w:val="28"/>
          <w:szCs w:val="28"/>
        </w:rPr>
        <w:lastRenderedPageBreak/>
        <w:t>3.5. Развертывание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"/>
      <w:bookmarkEnd w:id="5"/>
      <w:r w:rsidRPr="009D3A00">
        <w:rPr>
          <w:sz w:val="28"/>
          <w:szCs w:val="28"/>
        </w:rPr>
        <w:t>3.6. Предоставление гражданам, пострадавшим в результате ЧС или пожара, единовременной социальной выплаты.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4. При недостаточности собственных средств органы местного самоуправления городских и сельских поселений Омутнинского района, </w:t>
      </w:r>
      <w:r>
        <w:rPr>
          <w:sz w:val="28"/>
          <w:szCs w:val="28"/>
        </w:rPr>
        <w:t xml:space="preserve">муниципальные учреждения (далее – Учреждения) </w:t>
      </w:r>
      <w:r w:rsidRPr="009D3A00">
        <w:rPr>
          <w:sz w:val="28"/>
          <w:szCs w:val="28"/>
        </w:rPr>
        <w:t xml:space="preserve">могут обратиться в администрацию Омутнинского района с обращением о выделении бюджетных ассигнований из резервного фонда для целей, указанных в </w:t>
      </w:r>
      <w:hyperlink w:anchor="Par2" w:history="1">
        <w:r w:rsidRPr="009D3A00">
          <w:rPr>
            <w:sz w:val="28"/>
            <w:szCs w:val="28"/>
          </w:rPr>
          <w:t>пункте 3</w:t>
        </w:r>
      </w:hyperlink>
      <w:r w:rsidRPr="009D3A00">
        <w:rPr>
          <w:sz w:val="28"/>
          <w:szCs w:val="28"/>
        </w:rPr>
        <w:t xml:space="preserve"> Порядка, не позднее десяти рабочих дней с момента возникновения оснований. 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По решению </w:t>
      </w:r>
      <w:r w:rsidRPr="009D3A00">
        <w:rPr>
          <w:spacing w:val="2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Омутнинского района </w:t>
      </w:r>
      <w:r w:rsidRPr="009D3A00">
        <w:rPr>
          <w:sz w:val="28"/>
          <w:szCs w:val="28"/>
        </w:rPr>
        <w:t xml:space="preserve">(далее - КЧС и ОПБ) </w:t>
      </w:r>
      <w:r w:rsidRPr="009D3A00">
        <w:rPr>
          <w:spacing w:val="2"/>
          <w:sz w:val="28"/>
          <w:szCs w:val="28"/>
        </w:rPr>
        <w:t>срок приема обращения может быть увеличен.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3A00">
        <w:rPr>
          <w:sz w:val="28"/>
          <w:szCs w:val="28"/>
        </w:rPr>
        <w:t>В обращении указывается дата возникновения ЧС, обстоятельства, послужившие причиной возникновения ЧС, основания отнесения сложившейся ситуации к ЧС, размер нанесенного в результате ЧС ущерба и объем запрашиваемых из резервного фонда бюджетных ассигнований, а также иные сведения, указывающие на необходимость выделения бюджетных ассигнований резервного фонда, в т.ч. обстоятельства подтверждающие угрозу возникновения ЧС.</w:t>
      </w:r>
      <w:proofErr w:type="gramEnd"/>
    </w:p>
    <w:p w:rsidR="00BE14F4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5. Бюджетные ассигнования из резервного фонда на финансовое обеспечение мероприятий</w:t>
      </w:r>
      <w:r>
        <w:rPr>
          <w:sz w:val="28"/>
          <w:szCs w:val="28"/>
        </w:rPr>
        <w:t>,</w:t>
      </w:r>
      <w:r w:rsidRPr="009D3A00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 xml:space="preserve">подпункте 3.1-3.5 </w:t>
      </w:r>
      <w:r w:rsidRPr="009D3A0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9D3A00">
        <w:rPr>
          <w:sz w:val="28"/>
          <w:szCs w:val="28"/>
        </w:rPr>
        <w:t xml:space="preserve"> 3 настоящего Порядка</w:t>
      </w:r>
      <w:r>
        <w:rPr>
          <w:sz w:val="28"/>
          <w:szCs w:val="28"/>
        </w:rPr>
        <w:t>,</w:t>
      </w:r>
      <w:r w:rsidRPr="009D3A00">
        <w:rPr>
          <w:sz w:val="28"/>
          <w:szCs w:val="28"/>
        </w:rPr>
        <w:t xml:space="preserve"> предоставляются органам местного самоуправления городских и сельских поселений Омутнинского района при условии </w:t>
      </w:r>
      <w:proofErr w:type="spellStart"/>
      <w:r w:rsidRPr="009D3A00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поселения</w:t>
      </w:r>
      <w:r w:rsidRPr="009D3A00">
        <w:rPr>
          <w:sz w:val="28"/>
          <w:szCs w:val="28"/>
        </w:rPr>
        <w:t xml:space="preserve">. Размер </w:t>
      </w:r>
      <w:proofErr w:type="spellStart"/>
      <w:r w:rsidRPr="009D3A00">
        <w:rPr>
          <w:sz w:val="28"/>
          <w:szCs w:val="28"/>
        </w:rPr>
        <w:t>софинансирования</w:t>
      </w:r>
      <w:proofErr w:type="spellEnd"/>
      <w:r w:rsidRPr="009D3A00">
        <w:rPr>
          <w:sz w:val="28"/>
          <w:szCs w:val="28"/>
        </w:rPr>
        <w:t xml:space="preserve"> определяется органами местного самоуправления городских и сельских поселений Омутнинского района самостоятельно, но не менее </w:t>
      </w:r>
      <w:r>
        <w:rPr>
          <w:sz w:val="28"/>
          <w:szCs w:val="28"/>
        </w:rPr>
        <w:t>10</w:t>
      </w:r>
      <w:r w:rsidRPr="009D3A00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D55076">
        <w:rPr>
          <w:sz w:val="28"/>
          <w:szCs w:val="28"/>
        </w:rPr>
        <w:t xml:space="preserve">Размер </w:t>
      </w:r>
      <w:proofErr w:type="spellStart"/>
      <w:r w:rsidRPr="00D55076">
        <w:rPr>
          <w:sz w:val="28"/>
          <w:szCs w:val="28"/>
        </w:rPr>
        <w:t>софинансирования</w:t>
      </w:r>
      <w:proofErr w:type="spellEnd"/>
      <w:r w:rsidRPr="00D55076">
        <w:rPr>
          <w:sz w:val="28"/>
          <w:szCs w:val="28"/>
        </w:rPr>
        <w:t xml:space="preserve"> из местного бюджета определяется в </w:t>
      </w:r>
      <w:r w:rsidRPr="009F13DC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администрации Омутнинского района о выделении бюджетных ассигнований из резервного фонда </w:t>
      </w:r>
      <w:r w:rsidRPr="00D55076">
        <w:rPr>
          <w:sz w:val="28"/>
          <w:szCs w:val="28"/>
        </w:rPr>
        <w:t>(далее - распоряжение).</w:t>
      </w:r>
    </w:p>
    <w:p w:rsidR="00BE14F4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3DC">
        <w:rPr>
          <w:sz w:val="28"/>
          <w:szCs w:val="28"/>
        </w:rPr>
        <w:t>По подпункту 3.6 органами местного самоуправления городских и сельских поселений Омутнинского района</w:t>
      </w:r>
      <w:r w:rsidRPr="00942857">
        <w:rPr>
          <w:i/>
          <w:sz w:val="28"/>
          <w:szCs w:val="28"/>
        </w:rPr>
        <w:t xml:space="preserve"> </w:t>
      </w:r>
      <w:r w:rsidRPr="009F13DC">
        <w:rPr>
          <w:sz w:val="28"/>
          <w:szCs w:val="28"/>
        </w:rPr>
        <w:t xml:space="preserve">должно быть предусмотрено выделение денежных средств на эти же цели. Размер выделяемых денежных средств определяется органом местного самоуправления самостоятельно и указывается </w:t>
      </w:r>
      <w:r>
        <w:rPr>
          <w:sz w:val="28"/>
          <w:szCs w:val="28"/>
        </w:rPr>
        <w:t xml:space="preserve">также </w:t>
      </w:r>
      <w:r w:rsidRPr="009F13DC">
        <w:rPr>
          <w:sz w:val="28"/>
          <w:szCs w:val="28"/>
        </w:rPr>
        <w:t xml:space="preserve">в </w:t>
      </w:r>
      <w:r>
        <w:rPr>
          <w:sz w:val="28"/>
          <w:szCs w:val="28"/>
        </w:rPr>
        <w:t>распоряжении.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6. К обращению прилагаются следующие документы: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6.1. По мероприятиям, предусмотренным </w:t>
      </w:r>
      <w:hyperlink w:anchor="Par3" w:history="1">
        <w:r w:rsidRPr="009D3A00">
          <w:rPr>
            <w:sz w:val="28"/>
            <w:szCs w:val="28"/>
          </w:rPr>
          <w:t>подпунктом 3.1 пункта 3</w:t>
        </w:r>
      </w:hyperlink>
      <w:r w:rsidRPr="009D3A00">
        <w:rPr>
          <w:sz w:val="28"/>
          <w:szCs w:val="28"/>
        </w:rPr>
        <w:t>: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6.1.1. </w:t>
      </w:r>
      <w:hyperlink r:id="rId7" w:history="1">
        <w:r w:rsidRPr="009D3A00">
          <w:rPr>
            <w:sz w:val="28"/>
            <w:szCs w:val="28"/>
          </w:rPr>
          <w:t>Заявка</w:t>
        </w:r>
      </w:hyperlink>
      <w:r w:rsidRPr="009D3A00">
        <w:rPr>
          <w:sz w:val="28"/>
          <w:szCs w:val="28"/>
        </w:rPr>
        <w:t xml:space="preserve"> о потребности в бюджетных ассигнованиях на финансовое обеспечение проведения работ по предотвращению чрезвычайных ситуаций согласно приложению № 3.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3"/>
      <w:bookmarkEnd w:id="6"/>
      <w:r w:rsidRPr="009D3A00">
        <w:rPr>
          <w:sz w:val="28"/>
          <w:szCs w:val="28"/>
        </w:rPr>
        <w:t>6.1.2. Контракт (контракты) на проведение работ по предотвращению чрезвычайных ситуация (в случае его заключения на момент обращения).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lastRenderedPageBreak/>
        <w:t xml:space="preserve">6.1.3. </w:t>
      </w:r>
      <w:proofErr w:type="gramStart"/>
      <w:r w:rsidRPr="009D3A00">
        <w:rPr>
          <w:sz w:val="28"/>
          <w:szCs w:val="28"/>
        </w:rPr>
        <w:t xml:space="preserve">Акт (акты) выполненных работ по предотвращению чрезвычайных ситуаций по контракту (контрактам), указанному (указанным) в </w:t>
      </w:r>
      <w:hyperlink w:anchor="Par13" w:history="1">
        <w:r w:rsidRPr="009D3A00">
          <w:rPr>
            <w:sz w:val="28"/>
            <w:szCs w:val="28"/>
          </w:rPr>
          <w:t>подпункте 6.1.2 пункта 6.1</w:t>
        </w:r>
      </w:hyperlink>
      <w:r w:rsidRPr="009D3A00">
        <w:rPr>
          <w:sz w:val="28"/>
          <w:szCs w:val="28"/>
        </w:rPr>
        <w:t>.</w:t>
      </w:r>
      <w:proofErr w:type="gramEnd"/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6.1.4. Первичные бухгалтерские документы (платежные поручения, счета-фактуры, авансовые отчеты, ведомости, калькуляции затрат, накладные, путевые листы и т.д.) (далее - первичные бухгалтерские документы), подтверждающие фактически произведенные расходы на проведение работ по предотвращению чрезвычайных ситуаций по каждому объекту.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6.1.5. Смета на проведение работ по предотвращению чрезвычайных ситуаций по каждому объекту.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6.2. По мероприятиям, предусмотренным </w:t>
      </w:r>
      <w:hyperlink w:anchor="Par4" w:history="1">
        <w:r w:rsidRPr="009D3A00">
          <w:rPr>
            <w:sz w:val="28"/>
            <w:szCs w:val="28"/>
          </w:rPr>
          <w:t>подпунктом 3.2 пункта 3</w:t>
        </w:r>
      </w:hyperlink>
      <w:r w:rsidRPr="009D3A00">
        <w:rPr>
          <w:sz w:val="28"/>
          <w:szCs w:val="28"/>
        </w:rPr>
        <w:t>:</w:t>
      </w:r>
    </w:p>
    <w:p w:rsidR="00BE14F4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6.2.1. </w:t>
      </w:r>
      <w:hyperlink r:id="rId8" w:history="1">
        <w:r w:rsidRPr="009D3A00">
          <w:rPr>
            <w:sz w:val="28"/>
            <w:szCs w:val="28"/>
          </w:rPr>
          <w:t>Заявка</w:t>
        </w:r>
      </w:hyperlink>
      <w:r w:rsidRPr="009D3A00">
        <w:rPr>
          <w:sz w:val="28"/>
          <w:szCs w:val="28"/>
        </w:rPr>
        <w:t xml:space="preserve"> о потребности в бюджетных ассигнованиях на финансовое обеспечение проведения</w:t>
      </w:r>
      <w:r w:rsidRPr="008843C9">
        <w:rPr>
          <w:sz w:val="28"/>
          <w:szCs w:val="28"/>
        </w:rPr>
        <w:t xml:space="preserve"> </w:t>
      </w:r>
      <w:r w:rsidRPr="008B31E9">
        <w:rPr>
          <w:sz w:val="28"/>
          <w:szCs w:val="28"/>
        </w:rPr>
        <w:t>аварийно-спасательных работ</w:t>
      </w:r>
      <w:r>
        <w:rPr>
          <w:sz w:val="28"/>
          <w:szCs w:val="28"/>
        </w:rPr>
        <w:t xml:space="preserve"> и</w:t>
      </w:r>
      <w:r w:rsidRPr="009D3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r w:rsidRPr="009D3A00">
        <w:rPr>
          <w:sz w:val="28"/>
          <w:szCs w:val="28"/>
        </w:rPr>
        <w:t>неотложных аварийно-восстановительных работ согласно приложению № 4.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6.2.2. Контракт (контракты) на проведение аварийно-спасательных работ (в случае его заключения на момент обращения).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6.2.3. </w:t>
      </w:r>
      <w:proofErr w:type="gramStart"/>
      <w:r w:rsidRPr="009D3A00">
        <w:rPr>
          <w:sz w:val="28"/>
          <w:szCs w:val="28"/>
        </w:rPr>
        <w:t xml:space="preserve">Акт (акты) выполненных аварийно-спасательных работ по контракту (контрактам), указанному (указанным) в </w:t>
      </w:r>
      <w:hyperlink w:anchor="Par13" w:history="1">
        <w:r w:rsidRPr="009D3A00">
          <w:rPr>
            <w:sz w:val="28"/>
            <w:szCs w:val="28"/>
          </w:rPr>
          <w:t>подпункте 6.2.2 пункта 6.</w:t>
        </w:r>
      </w:hyperlink>
      <w:r w:rsidRPr="009D3A00">
        <w:rPr>
          <w:sz w:val="28"/>
          <w:szCs w:val="28"/>
        </w:rPr>
        <w:t>2.</w:t>
      </w:r>
      <w:proofErr w:type="gramEnd"/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6.2.4. </w:t>
      </w:r>
      <w:proofErr w:type="gramStart"/>
      <w:r w:rsidRPr="009D3A00">
        <w:rPr>
          <w:sz w:val="28"/>
          <w:szCs w:val="28"/>
        </w:rPr>
        <w:t>Первичные бухгалтерские документы (платежные поручения, счета-фактуры, авансовые отчеты, ведомости, калькуляции затрат, накладные, путевые листы и т.д.) (далее - первичные бухгалтерские документы), подтверждающие фактически произведенные расходы на проведение аварийно-спасательных работ.</w:t>
      </w:r>
      <w:proofErr w:type="gramEnd"/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6.3. По мероприятиям, предусмотренным подпунктом 3.3 пункта 3: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6.3.1. </w:t>
      </w:r>
      <w:hyperlink r:id="rId9" w:history="1">
        <w:r w:rsidRPr="009D3A00">
          <w:rPr>
            <w:sz w:val="28"/>
            <w:szCs w:val="28"/>
          </w:rPr>
          <w:t>Заявка</w:t>
        </w:r>
      </w:hyperlink>
      <w:r w:rsidRPr="009D3A00">
        <w:rPr>
          <w:sz w:val="28"/>
          <w:szCs w:val="28"/>
        </w:rPr>
        <w:t xml:space="preserve"> о потребности в бюджетных ассигнованиях на финансовое обеспечение проведения</w:t>
      </w:r>
      <w:r w:rsidRPr="008843C9">
        <w:rPr>
          <w:sz w:val="28"/>
          <w:szCs w:val="28"/>
        </w:rPr>
        <w:t xml:space="preserve"> </w:t>
      </w:r>
      <w:r w:rsidRPr="008B31E9">
        <w:rPr>
          <w:sz w:val="28"/>
          <w:szCs w:val="28"/>
        </w:rPr>
        <w:t>аварийно-спасательных работ</w:t>
      </w:r>
      <w:r>
        <w:rPr>
          <w:sz w:val="28"/>
          <w:szCs w:val="28"/>
        </w:rPr>
        <w:t xml:space="preserve"> и</w:t>
      </w:r>
      <w:r w:rsidRPr="009D3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r w:rsidRPr="009D3A00">
        <w:rPr>
          <w:sz w:val="28"/>
          <w:szCs w:val="28"/>
        </w:rPr>
        <w:t>неотложных аварийно-восстановительных работ согласно приложению № 4.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6.3.2. </w:t>
      </w:r>
      <w:hyperlink r:id="rId10" w:history="1">
        <w:r w:rsidRPr="009D3A00">
          <w:rPr>
            <w:sz w:val="28"/>
            <w:szCs w:val="28"/>
          </w:rPr>
          <w:t>Акты</w:t>
        </w:r>
      </w:hyperlink>
      <w:r w:rsidRPr="009D3A00">
        <w:rPr>
          <w:sz w:val="28"/>
          <w:szCs w:val="28"/>
        </w:rPr>
        <w:t xml:space="preserve"> обследования каждого объекта, поврежденного (разрушенного) в результате ЧС, с указанием характера и объемов разрушений (повреждений) согласно приложению № 5.</w:t>
      </w:r>
    </w:p>
    <w:p w:rsidR="00BE14F4" w:rsidRPr="009D3A00" w:rsidRDefault="00BE14F4" w:rsidP="00BE14F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D3A00">
        <w:rPr>
          <w:spacing w:val="2"/>
          <w:sz w:val="28"/>
          <w:szCs w:val="28"/>
        </w:rPr>
        <w:t>Обследование пострадавших объектов осуществляется специально созданной комиссией, в состав которой входят специалисты, уполномоченные в установленном законодательством порядке на решение вопросов, соответствующих специфике ЧС. Порядок формирования комиссии определяется органом местного самоуправления поселения, на территории которого произошла ЧС.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6.3.3. Смета на проведение аварийно-восстановительных работ по каждому объекту, поврежденному (разрушенному) в результате ЧС.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6.3.4. </w:t>
      </w:r>
      <w:proofErr w:type="gramStart"/>
      <w:r w:rsidRPr="009D3A00">
        <w:rPr>
          <w:sz w:val="28"/>
          <w:szCs w:val="28"/>
        </w:rPr>
        <w:t>Справка организации, на балансе которой находится объект (объекты), пострадавший (пострадавшие) в результате ЧС, о наличии или об отсутствии договора (договоров) страхования объекта (объектов), пострадавшего (пострадавших) в результате ЧС.</w:t>
      </w:r>
      <w:proofErr w:type="gramEnd"/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lastRenderedPageBreak/>
        <w:t>6.3.5. Выписка из реестра муниципальной собственности по объектам, пострадавшим в результате ЧС.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9D3A00">
        <w:rPr>
          <w:sz w:val="28"/>
          <w:szCs w:val="28"/>
        </w:rPr>
        <w:t>6.3.6. Контракт (контракты) на проведение аварийно-восстановительных работ (в случае его заключения на момент обращения).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6.3.7. Первичные бухгалтерские документы, подтверждающие фактически произведенные расходы на проведение аварийно-восстановительных работ (при выполнении условий по </w:t>
      </w:r>
      <w:hyperlink w:anchor="Par22" w:history="1">
        <w:r w:rsidRPr="009D3A00">
          <w:rPr>
            <w:sz w:val="28"/>
            <w:szCs w:val="28"/>
          </w:rPr>
          <w:t>подпункту 6.3.6 пункта 6</w:t>
        </w:r>
      </w:hyperlink>
      <w:r w:rsidRPr="009D3A00">
        <w:rPr>
          <w:sz w:val="28"/>
          <w:szCs w:val="28"/>
        </w:rPr>
        <w:t>.3).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6.4. По мероприятиям, предусмотренным </w:t>
      </w:r>
      <w:hyperlink w:anchor="Par5" w:history="1">
        <w:r w:rsidRPr="009D3A00">
          <w:rPr>
            <w:sz w:val="28"/>
            <w:szCs w:val="28"/>
          </w:rPr>
          <w:t>подпунктом 3.4 пункта 3</w:t>
        </w:r>
      </w:hyperlink>
      <w:r w:rsidRPr="009D3A00">
        <w:rPr>
          <w:sz w:val="28"/>
          <w:szCs w:val="28"/>
        </w:rPr>
        <w:t>: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6.4.1. Расчет потребности в материальных ресурсах для первоочередного жизнеобеспечения пострадавших граждан, согласованный со специалистами, уполномоченными на решение вопросов, соответствующих специфике ЧС.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6.4.2. Контракт (контракты) на закупку материальных ресурсов для первоочередного жизнеобеспечения пострадавших граждан, на их доставку в район ЧС или в пункты временного размещения эвакуируемых граждан, обеспечение их хранения.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6.4.3. Первичные бухгалтерские документы, подтверждающие фактически произведенные расходы на закупку, доставку, хранение материальных ресурсов для первоочередного жизнеобеспечения пострадавших граждан.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6.5. По мероприятиям, предусмотренным </w:t>
      </w:r>
      <w:hyperlink w:anchor="Par6" w:history="1">
        <w:r w:rsidRPr="009D3A00">
          <w:rPr>
            <w:sz w:val="28"/>
            <w:szCs w:val="28"/>
          </w:rPr>
          <w:t>подпунктом 3.5 пункта 3</w:t>
        </w:r>
      </w:hyperlink>
      <w:r w:rsidRPr="009D3A00">
        <w:rPr>
          <w:sz w:val="28"/>
          <w:szCs w:val="28"/>
        </w:rPr>
        <w:t>: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6.5.1. </w:t>
      </w:r>
      <w:hyperlink r:id="rId11" w:history="1">
        <w:r w:rsidRPr="009D3A00">
          <w:rPr>
            <w:sz w:val="28"/>
            <w:szCs w:val="28"/>
          </w:rPr>
          <w:t>Список</w:t>
        </w:r>
      </w:hyperlink>
      <w:r w:rsidRPr="009D3A00">
        <w:rPr>
          <w:sz w:val="28"/>
          <w:szCs w:val="28"/>
        </w:rPr>
        <w:t xml:space="preserve"> граждан, находившихся в пункте временного размещения и питания для эвакуированных граждан согласно приложению № 6.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6.5.2. Сводные </w:t>
      </w:r>
      <w:hyperlink r:id="rId12" w:history="1">
        <w:r w:rsidRPr="009D3A00">
          <w:rPr>
            <w:sz w:val="28"/>
            <w:szCs w:val="28"/>
          </w:rPr>
          <w:t>данные</w:t>
        </w:r>
      </w:hyperlink>
      <w:r w:rsidRPr="009D3A00">
        <w:rPr>
          <w:sz w:val="28"/>
          <w:szCs w:val="28"/>
        </w:rPr>
        <w:t xml:space="preserve"> о количестве граждан, находившихся в пунктах временного размещения и питания для эвакуированных граждан, и необходимых бюджетных ассигнованиях согласно приложению № 7.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6.5.3. </w:t>
      </w:r>
      <w:proofErr w:type="gramStart"/>
      <w:r w:rsidRPr="009D3A00">
        <w:rPr>
          <w:sz w:val="28"/>
          <w:szCs w:val="28"/>
        </w:rPr>
        <w:t>Контракт (контракты) между администрацией муниципального образования и организацией (организациями), оказавшей (оказавшими) услуги по временному размещению и питанию эвакуированных граждан (при наличии таких).</w:t>
      </w:r>
      <w:proofErr w:type="gramEnd"/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6.5.4. Первичные бухгалтерские документы, подтверждающие фактически произведенные расходы на закупку, доставку, временное размещение и питание эвакуированных граждан.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6.6. По мероприятиям, предусмотренным </w:t>
      </w:r>
      <w:hyperlink w:anchor="Par7" w:history="1">
        <w:r w:rsidRPr="009D3A00">
          <w:rPr>
            <w:sz w:val="28"/>
            <w:szCs w:val="28"/>
          </w:rPr>
          <w:t>подпунктом 3.6 пункта 3</w:t>
        </w:r>
      </w:hyperlink>
      <w:r w:rsidRPr="009D3A00">
        <w:rPr>
          <w:sz w:val="28"/>
          <w:szCs w:val="28"/>
        </w:rPr>
        <w:t>:</w:t>
      </w:r>
    </w:p>
    <w:p w:rsidR="00BE14F4" w:rsidRPr="00AA190E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90E">
        <w:rPr>
          <w:sz w:val="28"/>
          <w:szCs w:val="28"/>
        </w:rPr>
        <w:t xml:space="preserve">6.6.1. </w:t>
      </w:r>
      <w:hyperlink r:id="rId13" w:history="1">
        <w:r w:rsidRPr="00AA190E">
          <w:rPr>
            <w:sz w:val="28"/>
            <w:szCs w:val="28"/>
          </w:rPr>
          <w:t>Заявление</w:t>
        </w:r>
      </w:hyperlink>
      <w:r w:rsidRPr="00AA190E">
        <w:rPr>
          <w:sz w:val="28"/>
          <w:szCs w:val="28"/>
        </w:rPr>
        <w:t xml:space="preserve"> граждан о предоставлении единовременной социальной выплаты.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6.6.</w:t>
      </w:r>
      <w:r>
        <w:rPr>
          <w:sz w:val="28"/>
          <w:szCs w:val="28"/>
        </w:rPr>
        <w:t>2</w:t>
      </w:r>
      <w:r w:rsidRPr="009D3A00">
        <w:rPr>
          <w:sz w:val="28"/>
          <w:szCs w:val="28"/>
        </w:rPr>
        <w:t xml:space="preserve">. </w:t>
      </w:r>
      <w:hyperlink r:id="rId14" w:history="1">
        <w:r w:rsidRPr="009D3A00">
          <w:rPr>
            <w:sz w:val="28"/>
            <w:szCs w:val="28"/>
          </w:rPr>
          <w:t>Акты</w:t>
        </w:r>
      </w:hyperlink>
      <w:r w:rsidRPr="009D3A00">
        <w:rPr>
          <w:sz w:val="28"/>
          <w:szCs w:val="28"/>
        </w:rPr>
        <w:t xml:space="preserve"> обследования каждого объекта, поврежденного (разрушенного) в результате ЧС, с указанием характера и объемов разрушений (повреждений) согласно приложению № 5.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bookmarkStart w:id="8" w:name="Par0"/>
      <w:bookmarkEnd w:id="8"/>
      <w:r w:rsidRPr="009D3A00">
        <w:rPr>
          <w:spacing w:val="2"/>
          <w:sz w:val="28"/>
          <w:szCs w:val="28"/>
        </w:rPr>
        <w:t>Обследование пострадавших объектов осуществляется специально созданной комиссией, в состав которой входят специалисты, уполномоченные в установленном законодательством порядке на решение вопросов, соответствующих специфике ЧС. Порядок формирования комиссии определяется органом местного самоуправления поселения, на территории которого произошла ЧС.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pacing w:val="2"/>
          <w:sz w:val="28"/>
          <w:szCs w:val="28"/>
        </w:rPr>
        <w:lastRenderedPageBreak/>
        <w:t>6.6.</w:t>
      </w:r>
      <w:r>
        <w:rPr>
          <w:spacing w:val="2"/>
          <w:sz w:val="28"/>
          <w:szCs w:val="28"/>
        </w:rPr>
        <w:t>3</w:t>
      </w:r>
      <w:r w:rsidRPr="009D3A00">
        <w:rPr>
          <w:spacing w:val="2"/>
          <w:sz w:val="28"/>
          <w:szCs w:val="28"/>
        </w:rPr>
        <w:t xml:space="preserve">. </w:t>
      </w:r>
      <w:r w:rsidRPr="009D3A00">
        <w:rPr>
          <w:sz w:val="28"/>
          <w:szCs w:val="28"/>
        </w:rPr>
        <w:t>Справка о факте пожара, выданная уполномоченной организацией (в случае, если выделение бюджетных ассигнований из резервного фонда предполагается на выделение единовременной социальной выплаты  гражданам, пострадавшим в результате пожара).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7. К пакету документов, указанных в </w:t>
      </w:r>
      <w:hyperlink r:id="rId15" w:history="1">
        <w:r w:rsidRPr="009D3A00">
          <w:rPr>
            <w:sz w:val="28"/>
            <w:szCs w:val="28"/>
          </w:rPr>
          <w:t>пункте 6</w:t>
        </w:r>
      </w:hyperlink>
      <w:r w:rsidRPr="009D3A00">
        <w:rPr>
          <w:sz w:val="28"/>
          <w:szCs w:val="28"/>
        </w:rPr>
        <w:t xml:space="preserve"> настоящего Порядка, также прилагаются: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7.1.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предполагается на финансовое обеспечение мер по ликвидации ЧС, сложившейся в результате опасных природных явлений).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7.2. Справка о факте пожара, выданная уполномоченной организацией (в случае, если выделение бюджетных ассигнований из резервного фонда   предполагается на финансовое обеспечение мер по ликвидации ЧС, связанной с возникновением пожара).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7.3. Справка департамента лесного хозяйства Кировской области о наличии угрозы распространения лесного пожара на населенный пункт, население которого подлежит эвакуации (в случае, если выделение бюджетных ассигнований из резервного фонда предполагается на финансовое обеспечение мер по ликвидации ЧС, связанной с угрозой распространения лесного пожара на населенный пункт).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7.4. Протокол заседания комиссии по предупреждению и ликвидации чрезвычайных ситуаций и обеспечению пожарной безопасности, подтверждающего введение режима ЧС.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7.5. Видео</w:t>
      </w:r>
      <w:r>
        <w:rPr>
          <w:sz w:val="28"/>
          <w:szCs w:val="28"/>
        </w:rPr>
        <w:t xml:space="preserve"> </w:t>
      </w:r>
      <w:r w:rsidRPr="009D3A00">
        <w:rPr>
          <w:sz w:val="28"/>
          <w:szCs w:val="28"/>
        </w:rPr>
        <w:t>- и (или) фотоматериалы о пострадавших объектах.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7.6. Документы, подтверждающие </w:t>
      </w:r>
      <w:proofErr w:type="spellStart"/>
      <w:r w:rsidRPr="009D3A00">
        <w:rPr>
          <w:sz w:val="28"/>
          <w:szCs w:val="28"/>
        </w:rPr>
        <w:t>софинансирование</w:t>
      </w:r>
      <w:proofErr w:type="spellEnd"/>
      <w:r w:rsidRPr="009D3A00">
        <w:rPr>
          <w:sz w:val="28"/>
          <w:szCs w:val="28"/>
        </w:rPr>
        <w:t xml:space="preserve"> мероприятий органами местного самоуправления городских и сельских поселений Омутнинского района 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8. Документы и материалы, перечисленные в </w:t>
      </w:r>
      <w:hyperlink r:id="rId16" w:history="1">
        <w:r w:rsidRPr="009D3A00">
          <w:rPr>
            <w:sz w:val="28"/>
            <w:szCs w:val="28"/>
          </w:rPr>
          <w:t>пунктах 6</w:t>
        </w:r>
      </w:hyperlink>
      <w:r w:rsidRPr="009D3A00">
        <w:rPr>
          <w:sz w:val="28"/>
          <w:szCs w:val="28"/>
        </w:rPr>
        <w:t xml:space="preserve"> и </w:t>
      </w:r>
      <w:hyperlink w:anchor="Par0" w:history="1">
        <w:r w:rsidRPr="009D3A00">
          <w:rPr>
            <w:sz w:val="28"/>
            <w:szCs w:val="28"/>
          </w:rPr>
          <w:t>7</w:t>
        </w:r>
      </w:hyperlink>
      <w:r w:rsidRPr="009D3A00">
        <w:rPr>
          <w:sz w:val="28"/>
          <w:szCs w:val="28"/>
        </w:rPr>
        <w:t xml:space="preserve"> Порядка, в течение одного рабочего дня передаются администрацией муниципального образования в </w:t>
      </w:r>
      <w:r>
        <w:rPr>
          <w:sz w:val="28"/>
          <w:szCs w:val="28"/>
        </w:rPr>
        <w:t>С</w:t>
      </w:r>
      <w:r w:rsidRPr="009D3A00">
        <w:rPr>
          <w:sz w:val="28"/>
          <w:szCs w:val="28"/>
        </w:rPr>
        <w:t>ектор по делам гражданской обороны и чрезвычайных ситуаций администрации Омутнинского района (далее – Сектор по делам ГО и ЧС) на проверку соответствия требованиям Порядка.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Проверка документов и </w:t>
      </w:r>
      <w:proofErr w:type="gramStart"/>
      <w:r w:rsidRPr="009D3A00">
        <w:rPr>
          <w:sz w:val="28"/>
          <w:szCs w:val="28"/>
        </w:rPr>
        <w:t xml:space="preserve">материалов, перечисленных в </w:t>
      </w:r>
      <w:hyperlink r:id="rId17" w:history="1">
        <w:r w:rsidRPr="009D3A00">
          <w:rPr>
            <w:sz w:val="28"/>
            <w:szCs w:val="28"/>
          </w:rPr>
          <w:t>пунктах 6</w:t>
        </w:r>
      </w:hyperlink>
      <w:r w:rsidRPr="009D3A00">
        <w:rPr>
          <w:sz w:val="28"/>
          <w:szCs w:val="28"/>
        </w:rPr>
        <w:t xml:space="preserve"> и </w:t>
      </w:r>
      <w:hyperlink w:anchor="Par0" w:history="1">
        <w:r w:rsidRPr="009D3A00">
          <w:rPr>
            <w:sz w:val="28"/>
            <w:szCs w:val="28"/>
          </w:rPr>
          <w:t>7</w:t>
        </w:r>
      </w:hyperlink>
      <w:r w:rsidRPr="009D3A00">
        <w:rPr>
          <w:sz w:val="28"/>
          <w:szCs w:val="28"/>
        </w:rPr>
        <w:t xml:space="preserve"> Порядка на соответствие требованиям Порядка проводится</w:t>
      </w:r>
      <w:proofErr w:type="gramEnd"/>
      <w:r w:rsidRPr="009D3A00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ом</w:t>
      </w:r>
      <w:r w:rsidRPr="009D3A00">
        <w:rPr>
          <w:sz w:val="28"/>
          <w:szCs w:val="28"/>
        </w:rPr>
        <w:t xml:space="preserve"> по делам ГО и ЧС в течени</w:t>
      </w:r>
      <w:r>
        <w:rPr>
          <w:sz w:val="28"/>
          <w:szCs w:val="28"/>
        </w:rPr>
        <w:t>е</w:t>
      </w:r>
      <w:r w:rsidRPr="009D3A00">
        <w:rPr>
          <w:sz w:val="28"/>
          <w:szCs w:val="28"/>
        </w:rPr>
        <w:t xml:space="preserve"> 3 рабочих дней.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В случае несоответствия требованиям Порядка документы возвращаются обратившемуся лицу на доработку. Доработанные документы должны быть представлены в течение пяти рабочих дней со дня направления на доработку.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Копии документов в случае их соответствия требованиям Порядка Сектором по делам ГО и ЧС направляются в Финансовое управление  Омутнинского района</w:t>
      </w:r>
      <w:r>
        <w:rPr>
          <w:sz w:val="28"/>
          <w:szCs w:val="28"/>
        </w:rPr>
        <w:t>, указанные документы рассматриваются в течение 5 рабочих дней</w:t>
      </w:r>
      <w:r w:rsidRPr="009D3A00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выявления несоответствия настоящему Порядку, документы возвращаются в </w:t>
      </w:r>
      <w:r w:rsidRPr="00BB140C">
        <w:rPr>
          <w:sz w:val="28"/>
          <w:szCs w:val="28"/>
        </w:rPr>
        <w:t>Сектор по делам ГО и ЧС</w:t>
      </w:r>
      <w:r>
        <w:rPr>
          <w:sz w:val="28"/>
          <w:szCs w:val="28"/>
        </w:rPr>
        <w:t xml:space="preserve"> на доработку.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8"/>
      <w:bookmarkEnd w:id="9"/>
      <w:r w:rsidRPr="009D3A00">
        <w:rPr>
          <w:sz w:val="28"/>
          <w:szCs w:val="28"/>
        </w:rPr>
        <w:lastRenderedPageBreak/>
        <w:t>9. Сектор по делам ГО И ЧС в течение пяти рабочих дней готовит предложения для рассмотрения на КЧС и ОПБ, предварительно согласовав их с Финансовым управлением Омутнинского района (далее - Финансовое управление).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10. Решение принимается КЧС и ОПБ в течение 10 рабочих дней с момента поступления предложений, указанных в </w:t>
      </w:r>
      <w:hyperlink w:anchor="Par8" w:history="1">
        <w:r w:rsidRPr="009D3A00">
          <w:rPr>
            <w:sz w:val="28"/>
            <w:szCs w:val="28"/>
          </w:rPr>
          <w:t>пункте 9</w:t>
        </w:r>
      </w:hyperlink>
      <w:r w:rsidRPr="009D3A00">
        <w:rPr>
          <w:sz w:val="28"/>
          <w:szCs w:val="28"/>
        </w:rPr>
        <w:t xml:space="preserve"> настоящего Порядка, и оформляется протоколом. Указанный в настоящем</w:t>
      </w:r>
      <w:r>
        <w:rPr>
          <w:sz w:val="28"/>
          <w:szCs w:val="28"/>
        </w:rPr>
        <w:t xml:space="preserve"> пункте</w:t>
      </w:r>
      <w:r w:rsidRPr="009D3A00">
        <w:rPr>
          <w:sz w:val="28"/>
          <w:szCs w:val="28"/>
        </w:rPr>
        <w:t xml:space="preserve"> срок может быть увеличен по решению КЧС и ОПБ.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На основании решения, принятого на заседании КЧС и ОПБ, о выделении бюджетных ассигнований из резервного фонда финансовое управление в течение пяти рабочих дней готовит проект распоряжения администрации муниципального образования</w:t>
      </w:r>
      <w:r>
        <w:rPr>
          <w:sz w:val="28"/>
          <w:szCs w:val="28"/>
        </w:rPr>
        <w:t xml:space="preserve"> о выделении бюджетных ассигнований из резервного фонда</w:t>
      </w:r>
      <w:r w:rsidRPr="009D3A00">
        <w:rPr>
          <w:sz w:val="28"/>
          <w:szCs w:val="28"/>
        </w:rPr>
        <w:t>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При принятии на заседании КЧС и ОПБ решения об отказе в выделении бюджетных ассигнований из резервного фонда </w:t>
      </w:r>
      <w:r w:rsidRPr="009D3A00">
        <w:rPr>
          <w:spacing w:val="2"/>
          <w:sz w:val="28"/>
          <w:szCs w:val="28"/>
        </w:rPr>
        <w:t>юридический отдел администрации района</w:t>
      </w:r>
      <w:r w:rsidRPr="009D3A00">
        <w:rPr>
          <w:b/>
          <w:spacing w:val="2"/>
          <w:sz w:val="28"/>
          <w:szCs w:val="28"/>
        </w:rPr>
        <w:t xml:space="preserve"> </w:t>
      </w:r>
      <w:r w:rsidRPr="009D3A00">
        <w:rPr>
          <w:spacing w:val="2"/>
          <w:sz w:val="28"/>
          <w:szCs w:val="28"/>
        </w:rPr>
        <w:t>готовит мотивированный отказ в выделении указанных ассигнований</w:t>
      </w:r>
      <w:r w:rsidRPr="009D3A00">
        <w:rPr>
          <w:sz w:val="28"/>
          <w:szCs w:val="28"/>
        </w:rPr>
        <w:t>, который направляет обратившемуся лицу.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11. В случае, предусмотренном подпунктом 3.6 настоящего Порядка, единовременная социальная выплата предоставляется: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гражданам, являющимся собственниками жилых помещений, поврежденных (разрушенных) в результате ЧС или пожара, утратившим все свое имущество в данном помещении;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гражданам, проживавшим в жилых помещений, поврежденных (разрушенных) в результате ЧС или пожара, утратившим все свое имущество в данном помещении.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Единовременная социальная выплата производится независимо от страховых выплат, осуществляемых им страховщиками по заключенным договорам страхования.</w:t>
      </w:r>
    </w:p>
    <w:p w:rsidR="00BE14F4" w:rsidRPr="009D3A00" w:rsidRDefault="00BE14F4" w:rsidP="00BE14F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D3A00">
        <w:rPr>
          <w:spacing w:val="2"/>
          <w:sz w:val="28"/>
          <w:szCs w:val="28"/>
        </w:rPr>
        <w:t>Размер единовременной социальной выплаты составляет 2,0 тысячи рублей на человека, но не более 10,0 тысячи рублей на всех</w:t>
      </w:r>
      <w:r w:rsidRPr="009D3A00">
        <w:rPr>
          <w:sz w:val="28"/>
          <w:szCs w:val="28"/>
        </w:rPr>
        <w:t xml:space="preserve"> граждан</w:t>
      </w:r>
      <w:r w:rsidRPr="009D3A00">
        <w:rPr>
          <w:spacing w:val="2"/>
          <w:sz w:val="28"/>
          <w:szCs w:val="28"/>
        </w:rPr>
        <w:t xml:space="preserve"> </w:t>
      </w:r>
      <w:r w:rsidRPr="009D3A00">
        <w:rPr>
          <w:sz w:val="28"/>
          <w:szCs w:val="28"/>
        </w:rPr>
        <w:t>являющимся собственниками жилого помещения или проживавшим до ЧС, или пожара, в жилом помещении, поврежденного (разрушенного) в результате ЧС или пожара</w:t>
      </w:r>
      <w:r w:rsidRPr="009D3A00">
        <w:rPr>
          <w:spacing w:val="2"/>
          <w:sz w:val="28"/>
          <w:szCs w:val="28"/>
        </w:rPr>
        <w:t>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3A00">
        <w:rPr>
          <w:sz w:val="28"/>
          <w:szCs w:val="28"/>
        </w:rPr>
        <w:t>Единовременная социальная выплата не предоставляется, если причиной пожара стало неосторожное обращение с огнем гражданина, являющегося собственником жилого помещения, поврежденного (разрушенного) в результате пожара, или проживавшего в жилом помещении, в поврежденном (разрушенном) в результате пожара (далее - причастное к пожару лицо), при условии, что отсутствуют другие собственники жилого помещения, поврежденного (разрушенного) в результате пожара, или в поврежденном (разрушенном) жилом помещении до момента</w:t>
      </w:r>
      <w:proofErr w:type="gramEnd"/>
      <w:r w:rsidRPr="009D3A00">
        <w:rPr>
          <w:sz w:val="28"/>
          <w:szCs w:val="28"/>
        </w:rPr>
        <w:t xml:space="preserve"> пожара больше никто, кроме причастного к пожару лица, не проживал. </w:t>
      </w:r>
      <w:proofErr w:type="gramStart"/>
      <w:r w:rsidRPr="009D3A00">
        <w:rPr>
          <w:sz w:val="28"/>
          <w:szCs w:val="28"/>
        </w:rPr>
        <w:t xml:space="preserve">В случае если помимо причастного к пожару лица имеются другие собственники жилого помещения, поврежденного (разрушенного) в результате пожара, или в поврежденном (разрушенном) жилом помещении до момента пожара помимо причастного к </w:t>
      </w:r>
      <w:r w:rsidRPr="009D3A00">
        <w:rPr>
          <w:sz w:val="28"/>
          <w:szCs w:val="28"/>
        </w:rPr>
        <w:lastRenderedPageBreak/>
        <w:t>пожару лица проживали другие граждане, единовременная социальная выплата предоставляется им в соответствии с требованиями, установленными настоящим пунктом, за исключением причастного к пожару лица.</w:t>
      </w:r>
      <w:proofErr w:type="gramEnd"/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12. Основаниями для отказа в выделении бюджетных ассигнований из резервного фонда являются: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12.1. Непредставление или представление неполного пакета документов, предусмотренных настоящим Порядком.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12.2. Обращение </w:t>
      </w:r>
      <w:proofErr w:type="gramStart"/>
      <w:r w:rsidRPr="009D3A00">
        <w:rPr>
          <w:sz w:val="28"/>
          <w:szCs w:val="28"/>
        </w:rPr>
        <w:t>с просьбой о выделении бюджетных ассигнований из резервного фонда на мероприятия по ликвидации</w:t>
      </w:r>
      <w:proofErr w:type="gramEnd"/>
      <w:r w:rsidRPr="009D3A00">
        <w:rPr>
          <w:sz w:val="28"/>
          <w:szCs w:val="28"/>
        </w:rPr>
        <w:t xml:space="preserve"> ситуации, не относящейся в соответствии с действующим законодательством к ЧС, а также на мероприятия, не указанные в </w:t>
      </w:r>
      <w:hyperlink r:id="rId18" w:history="1">
        <w:r w:rsidRPr="009D3A00">
          <w:rPr>
            <w:sz w:val="28"/>
            <w:szCs w:val="28"/>
          </w:rPr>
          <w:t>пункте 3</w:t>
        </w:r>
      </w:hyperlink>
      <w:r w:rsidRPr="009D3A00">
        <w:rPr>
          <w:sz w:val="28"/>
          <w:szCs w:val="28"/>
        </w:rPr>
        <w:t xml:space="preserve"> настоящего Порядка.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12.3. Нарушение сроков представления документов, предусмотренных настоящим Порядком.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12.4. Не обеспечение </w:t>
      </w:r>
      <w:proofErr w:type="spellStart"/>
      <w:r w:rsidRPr="009D3A00">
        <w:rPr>
          <w:sz w:val="28"/>
          <w:szCs w:val="28"/>
        </w:rPr>
        <w:t>софинансирования</w:t>
      </w:r>
      <w:proofErr w:type="spellEnd"/>
      <w:r w:rsidRPr="009D3A00">
        <w:rPr>
          <w:sz w:val="28"/>
          <w:szCs w:val="28"/>
        </w:rPr>
        <w:t xml:space="preserve"> органами местного самоуправления городских и сельских поселений Омутнинского района.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12.5. Отсутствие бюджетных ассигнований резервного фонда.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>12.6. Обращение о выделении единовременной социальн</w:t>
      </w:r>
      <w:r>
        <w:rPr>
          <w:sz w:val="28"/>
          <w:szCs w:val="28"/>
        </w:rPr>
        <w:t>ой</w:t>
      </w:r>
      <w:r w:rsidRPr="009D3A00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D3A00">
        <w:rPr>
          <w:sz w:val="28"/>
          <w:szCs w:val="28"/>
        </w:rPr>
        <w:t xml:space="preserve">   лицу </w:t>
      </w:r>
      <w:proofErr w:type="gramStart"/>
      <w:r w:rsidRPr="009D3A00">
        <w:rPr>
          <w:sz w:val="28"/>
          <w:szCs w:val="28"/>
        </w:rPr>
        <w:t>причастного</w:t>
      </w:r>
      <w:proofErr w:type="gramEnd"/>
      <w:r w:rsidRPr="009D3A00">
        <w:rPr>
          <w:sz w:val="28"/>
          <w:szCs w:val="28"/>
        </w:rPr>
        <w:t xml:space="preserve"> к пожару. </w:t>
      </w:r>
    </w:p>
    <w:p w:rsidR="00BE14F4" w:rsidRPr="009D3A00" w:rsidRDefault="00BE14F4" w:rsidP="00BE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00">
        <w:rPr>
          <w:sz w:val="28"/>
          <w:szCs w:val="28"/>
        </w:rPr>
        <w:t xml:space="preserve">13. </w:t>
      </w:r>
      <w:proofErr w:type="gramStart"/>
      <w:r w:rsidRPr="009D3A00">
        <w:rPr>
          <w:sz w:val="28"/>
          <w:szCs w:val="28"/>
        </w:rPr>
        <w:t>Контроль за</w:t>
      </w:r>
      <w:proofErr w:type="gramEnd"/>
      <w:r w:rsidRPr="009D3A00">
        <w:rPr>
          <w:sz w:val="28"/>
          <w:szCs w:val="28"/>
        </w:rPr>
        <w:t xml:space="preserve"> проведением </w:t>
      </w:r>
      <w:r>
        <w:rPr>
          <w:sz w:val="28"/>
          <w:szCs w:val="28"/>
        </w:rPr>
        <w:t>мероприятий</w:t>
      </w:r>
      <w:r w:rsidRPr="009D3A00">
        <w:rPr>
          <w:sz w:val="28"/>
          <w:szCs w:val="28"/>
        </w:rPr>
        <w:t xml:space="preserve"> по предотвращению чрезвычайных ситуаций и (или) за проведением аварийно-восстановительных работ и </w:t>
      </w:r>
      <w:r>
        <w:rPr>
          <w:sz w:val="28"/>
          <w:szCs w:val="28"/>
        </w:rPr>
        <w:t xml:space="preserve">иных мероприятий, связанных с ликвидацией </w:t>
      </w:r>
      <w:r w:rsidRPr="009D3A00">
        <w:rPr>
          <w:sz w:val="28"/>
          <w:szCs w:val="28"/>
        </w:rPr>
        <w:t xml:space="preserve"> чрезвычайных ситуаций, на которые выделены бюджетные ассигнования из резервного фонда, осуществляется специалистами администрации Омутнинского района, обладающих специальными познаниями в соответствующей сфере.</w:t>
      </w:r>
    </w:p>
    <w:p w:rsidR="00BE14F4" w:rsidRDefault="00BE14F4" w:rsidP="00BE14F4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9D3A00">
        <w:rPr>
          <w:spacing w:val="2"/>
          <w:sz w:val="28"/>
          <w:szCs w:val="28"/>
        </w:rPr>
        <w:t>14. В случае выделения бюджетных ассигнований из резервного фонда</w:t>
      </w:r>
      <w:r>
        <w:rPr>
          <w:spacing w:val="2"/>
          <w:sz w:val="28"/>
          <w:szCs w:val="28"/>
        </w:rPr>
        <w:t>,</w:t>
      </w:r>
      <w:r w:rsidRPr="009D3A00">
        <w:rPr>
          <w:spacing w:val="2"/>
          <w:sz w:val="28"/>
          <w:szCs w:val="28"/>
        </w:rPr>
        <w:t xml:space="preserve"> </w:t>
      </w:r>
      <w:r w:rsidRPr="009D3A00">
        <w:rPr>
          <w:sz w:val="28"/>
          <w:szCs w:val="28"/>
        </w:rPr>
        <w:t>органы местного самоуправления городских и сельских поселений Омутнинского района</w:t>
      </w:r>
      <w:r>
        <w:rPr>
          <w:sz w:val="28"/>
          <w:szCs w:val="28"/>
        </w:rPr>
        <w:t xml:space="preserve">  и муниципальные учреждения</w:t>
      </w:r>
      <w:r w:rsidRPr="009D3A00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представляют:</w:t>
      </w:r>
    </w:p>
    <w:p w:rsidR="00BE14F4" w:rsidRDefault="00BE14F4" w:rsidP="00BE14F4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Pr="009D3A00">
        <w:rPr>
          <w:spacing w:val="2"/>
          <w:sz w:val="28"/>
          <w:szCs w:val="28"/>
        </w:rPr>
        <w:t>Финансовое управление Омутнинского района</w:t>
      </w:r>
      <w:r w:rsidRPr="009D3A00">
        <w:rPr>
          <w:b/>
          <w:spacing w:val="2"/>
          <w:sz w:val="28"/>
          <w:szCs w:val="28"/>
        </w:rPr>
        <w:t xml:space="preserve"> </w:t>
      </w:r>
      <w:r w:rsidRPr="009D3A00">
        <w:rPr>
          <w:spacing w:val="2"/>
          <w:sz w:val="28"/>
          <w:szCs w:val="28"/>
        </w:rPr>
        <w:t xml:space="preserve">отчет </w:t>
      </w:r>
      <w:r>
        <w:rPr>
          <w:spacing w:val="2"/>
          <w:sz w:val="28"/>
          <w:szCs w:val="28"/>
        </w:rPr>
        <w:t>о расходовании бюджетных ассигнований резервного фонда,</w:t>
      </w:r>
      <w:r w:rsidRPr="00693E81">
        <w:rPr>
          <w:spacing w:val="2"/>
          <w:sz w:val="28"/>
          <w:szCs w:val="28"/>
        </w:rPr>
        <w:t xml:space="preserve"> </w:t>
      </w:r>
      <w:r w:rsidRPr="009D3A00">
        <w:rPr>
          <w:spacing w:val="2"/>
          <w:sz w:val="28"/>
          <w:szCs w:val="28"/>
        </w:rPr>
        <w:t xml:space="preserve">в срок, установленный распоряжением администрации муниципального образования </w:t>
      </w:r>
      <w:proofErr w:type="spellStart"/>
      <w:r w:rsidRPr="009D3A00">
        <w:rPr>
          <w:spacing w:val="2"/>
          <w:sz w:val="28"/>
          <w:szCs w:val="28"/>
        </w:rPr>
        <w:t>Омутнинский</w:t>
      </w:r>
      <w:proofErr w:type="spellEnd"/>
      <w:r w:rsidRPr="009D3A00">
        <w:rPr>
          <w:spacing w:val="2"/>
          <w:sz w:val="28"/>
          <w:szCs w:val="28"/>
        </w:rPr>
        <w:t xml:space="preserve"> муниципальный район Кировской области о выделении бюджетных ассигнований из резервного фонда администрации Омутнинского района</w:t>
      </w:r>
      <w:r>
        <w:rPr>
          <w:spacing w:val="2"/>
          <w:sz w:val="28"/>
          <w:szCs w:val="28"/>
        </w:rPr>
        <w:t>;</w:t>
      </w:r>
    </w:p>
    <w:p w:rsidR="00BE14F4" w:rsidRPr="009C27A1" w:rsidRDefault="00BE14F4" w:rsidP="00BE14F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93E81">
        <w:rPr>
          <w:spacing w:val="2"/>
          <w:sz w:val="28"/>
          <w:szCs w:val="28"/>
        </w:rPr>
        <w:t>в Сектор по делам ГО и ЧС</w:t>
      </w:r>
      <w:r w:rsidRPr="00E815C2">
        <w:rPr>
          <w:spacing w:val="2"/>
          <w:sz w:val="28"/>
          <w:szCs w:val="28"/>
        </w:rPr>
        <w:t xml:space="preserve"> </w:t>
      </w:r>
      <w:r w:rsidRPr="009C27A1">
        <w:rPr>
          <w:spacing w:val="2"/>
          <w:sz w:val="28"/>
          <w:szCs w:val="28"/>
        </w:rPr>
        <w:t xml:space="preserve">отчет о проведенных аварийно-восстановительных работах и иных мероприятиях, связанных с ликвидацией ЧС, на которые выделены бюджетные ассигнования из резервного фонда администрации Омутнинского района, в срок, установленный распоряжением администрации </w:t>
      </w:r>
      <w:r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Pr="009C27A1">
        <w:rPr>
          <w:spacing w:val="2"/>
          <w:sz w:val="28"/>
          <w:szCs w:val="28"/>
        </w:rPr>
        <w:t>Омутнинск</w:t>
      </w:r>
      <w:r>
        <w:rPr>
          <w:spacing w:val="2"/>
          <w:sz w:val="28"/>
          <w:szCs w:val="28"/>
        </w:rPr>
        <w:t>ий</w:t>
      </w:r>
      <w:proofErr w:type="spellEnd"/>
      <w:r>
        <w:rPr>
          <w:spacing w:val="2"/>
          <w:sz w:val="28"/>
          <w:szCs w:val="28"/>
        </w:rPr>
        <w:t xml:space="preserve"> муниципальный район Кировской области</w:t>
      </w:r>
      <w:r w:rsidRPr="009C27A1">
        <w:rPr>
          <w:spacing w:val="2"/>
          <w:sz w:val="28"/>
          <w:szCs w:val="28"/>
        </w:rPr>
        <w:t xml:space="preserve"> о выделении бюджетных ассигнований из резервного фонда администрации Омутнинского района (с указанием перечня проведенных мероприятий, объема денежных средств</w:t>
      </w:r>
      <w:proofErr w:type="gramEnd"/>
      <w:r w:rsidRPr="009C27A1">
        <w:rPr>
          <w:spacing w:val="2"/>
          <w:sz w:val="28"/>
          <w:szCs w:val="28"/>
        </w:rPr>
        <w:t>, перечисленных на счет муниципального образования, объема денежных средств, перечисленных на счет подрядчиков).</w:t>
      </w:r>
    </w:p>
    <w:p w:rsidR="00BE14F4" w:rsidRPr="009D3A00" w:rsidRDefault="00BE14F4" w:rsidP="00BE14F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D3A00">
        <w:rPr>
          <w:spacing w:val="2"/>
          <w:sz w:val="28"/>
          <w:szCs w:val="28"/>
        </w:rPr>
        <w:lastRenderedPageBreak/>
        <w:t xml:space="preserve">15. </w:t>
      </w:r>
      <w:proofErr w:type="gramStart"/>
      <w:r w:rsidRPr="009D3A00">
        <w:rPr>
          <w:spacing w:val="2"/>
          <w:sz w:val="28"/>
          <w:szCs w:val="28"/>
        </w:rPr>
        <w:t>Контроль за</w:t>
      </w:r>
      <w:proofErr w:type="gramEnd"/>
      <w:r w:rsidRPr="009D3A00">
        <w:rPr>
          <w:spacing w:val="2"/>
          <w:sz w:val="28"/>
          <w:szCs w:val="28"/>
        </w:rPr>
        <w:t xml:space="preserve"> соблюдением Порядка, возвратом неиспользованных бюджетных ассигнований и целевым использованием бюджетных ассигнований резервного фонда администрации </w:t>
      </w:r>
      <w:proofErr w:type="spellStart"/>
      <w:r w:rsidR="000869C2">
        <w:rPr>
          <w:spacing w:val="2"/>
          <w:sz w:val="28"/>
          <w:szCs w:val="28"/>
        </w:rPr>
        <w:t>Шахровского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 w:rsidRPr="009D3A00">
        <w:rPr>
          <w:spacing w:val="2"/>
          <w:sz w:val="28"/>
          <w:szCs w:val="28"/>
        </w:rPr>
        <w:t xml:space="preserve"> осуществляет </w:t>
      </w:r>
      <w:r>
        <w:rPr>
          <w:spacing w:val="2"/>
          <w:sz w:val="28"/>
          <w:szCs w:val="28"/>
        </w:rPr>
        <w:t>Ф</w:t>
      </w:r>
      <w:r w:rsidRPr="009D3A00">
        <w:rPr>
          <w:spacing w:val="2"/>
          <w:sz w:val="28"/>
          <w:szCs w:val="28"/>
        </w:rPr>
        <w:t>инансовое управление администрации Омутнинского района.</w:t>
      </w:r>
    </w:p>
    <w:p w:rsidR="00BE14F4" w:rsidRPr="009D3A00" w:rsidRDefault="00BE14F4" w:rsidP="00BE14F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D3A00">
        <w:rPr>
          <w:spacing w:val="2"/>
          <w:sz w:val="28"/>
          <w:szCs w:val="28"/>
        </w:rPr>
        <w:t xml:space="preserve">Ответственность за целевое использование бюджетных ассигнований резервного фонда администрации </w:t>
      </w:r>
      <w:proofErr w:type="spellStart"/>
      <w:r w:rsidR="00776D61">
        <w:rPr>
          <w:spacing w:val="2"/>
          <w:sz w:val="28"/>
          <w:szCs w:val="28"/>
        </w:rPr>
        <w:t>Шахровского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 w:rsidRPr="009D3A00">
        <w:rPr>
          <w:spacing w:val="2"/>
          <w:sz w:val="28"/>
          <w:szCs w:val="28"/>
        </w:rPr>
        <w:t xml:space="preserve"> нес</w:t>
      </w:r>
      <w:r>
        <w:rPr>
          <w:spacing w:val="2"/>
          <w:sz w:val="28"/>
          <w:szCs w:val="28"/>
        </w:rPr>
        <w:t>е</w:t>
      </w:r>
      <w:r w:rsidRPr="009D3A00">
        <w:rPr>
          <w:spacing w:val="2"/>
          <w:sz w:val="28"/>
          <w:szCs w:val="28"/>
        </w:rPr>
        <w:t xml:space="preserve">т </w:t>
      </w:r>
      <w:r>
        <w:rPr>
          <w:spacing w:val="2"/>
          <w:sz w:val="28"/>
          <w:szCs w:val="28"/>
        </w:rPr>
        <w:t>финансис</w:t>
      </w:r>
      <w:proofErr w:type="gramStart"/>
      <w:r>
        <w:rPr>
          <w:spacing w:val="2"/>
          <w:sz w:val="28"/>
          <w:szCs w:val="28"/>
        </w:rPr>
        <w:t>т</w:t>
      </w:r>
      <w:r w:rsidR="00776D61">
        <w:rPr>
          <w:spacing w:val="2"/>
          <w:sz w:val="28"/>
          <w:szCs w:val="28"/>
        </w:rPr>
        <w:t>-</w:t>
      </w:r>
      <w:proofErr w:type="gramEnd"/>
      <w:r w:rsidR="00776D61">
        <w:rPr>
          <w:spacing w:val="2"/>
          <w:sz w:val="28"/>
          <w:szCs w:val="28"/>
        </w:rPr>
        <w:t xml:space="preserve"> бухгалтер</w:t>
      </w:r>
      <w:r>
        <w:rPr>
          <w:spacing w:val="2"/>
          <w:sz w:val="28"/>
          <w:szCs w:val="28"/>
        </w:rPr>
        <w:t xml:space="preserve"> администрации</w:t>
      </w:r>
      <w:r w:rsidR="00776D61">
        <w:rPr>
          <w:spacing w:val="2"/>
          <w:sz w:val="28"/>
          <w:szCs w:val="28"/>
        </w:rPr>
        <w:t xml:space="preserve"> </w:t>
      </w:r>
      <w:proofErr w:type="spellStart"/>
      <w:r w:rsidR="00776D61">
        <w:rPr>
          <w:spacing w:val="2"/>
          <w:sz w:val="28"/>
          <w:szCs w:val="28"/>
        </w:rPr>
        <w:t>Шахровского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 w:rsidRPr="009D3A00">
        <w:rPr>
          <w:spacing w:val="2"/>
          <w:sz w:val="28"/>
          <w:szCs w:val="28"/>
        </w:rPr>
        <w:t>.</w:t>
      </w:r>
    </w:p>
    <w:p w:rsidR="00BE14F4" w:rsidRPr="009D3A00" w:rsidRDefault="00BE14F4" w:rsidP="00BE14F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D3A00">
        <w:rPr>
          <w:spacing w:val="2"/>
          <w:sz w:val="28"/>
          <w:szCs w:val="28"/>
        </w:rPr>
        <w:t xml:space="preserve">Ответственность за недостоверную информацию (в части документов </w:t>
      </w:r>
      <w:r>
        <w:rPr>
          <w:spacing w:val="2"/>
          <w:sz w:val="28"/>
          <w:szCs w:val="28"/>
        </w:rPr>
        <w:t>и бухгалтерской отчетности) несе</w:t>
      </w:r>
      <w:r w:rsidRPr="009D3A00">
        <w:rPr>
          <w:spacing w:val="2"/>
          <w:sz w:val="28"/>
          <w:szCs w:val="28"/>
        </w:rPr>
        <w:t xml:space="preserve">т </w:t>
      </w:r>
      <w:r w:rsidR="00776D61">
        <w:rPr>
          <w:spacing w:val="2"/>
          <w:sz w:val="28"/>
          <w:szCs w:val="28"/>
        </w:rPr>
        <w:t xml:space="preserve">администрация </w:t>
      </w:r>
      <w:proofErr w:type="spellStart"/>
      <w:r w:rsidR="00776D61">
        <w:rPr>
          <w:spacing w:val="2"/>
          <w:sz w:val="28"/>
          <w:szCs w:val="28"/>
        </w:rPr>
        <w:t>Шахровского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 w:rsidRPr="009D3A00">
        <w:rPr>
          <w:spacing w:val="2"/>
          <w:sz w:val="28"/>
          <w:szCs w:val="28"/>
        </w:rPr>
        <w:t>.</w:t>
      </w:r>
    </w:p>
    <w:p w:rsidR="00BE14F4" w:rsidRPr="009D3A00" w:rsidRDefault="00BE14F4" w:rsidP="00BE14F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D3A00">
        <w:rPr>
          <w:spacing w:val="2"/>
          <w:sz w:val="28"/>
          <w:szCs w:val="28"/>
        </w:rPr>
        <w:t xml:space="preserve">Нецелевое использование бюджетных ассигнований резервного фонда администрации </w:t>
      </w:r>
      <w:proofErr w:type="spellStart"/>
      <w:r w:rsidR="00776D61">
        <w:rPr>
          <w:spacing w:val="2"/>
          <w:sz w:val="28"/>
          <w:szCs w:val="28"/>
        </w:rPr>
        <w:t>Шахровского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 w:rsidRPr="009D3A00">
        <w:rPr>
          <w:spacing w:val="2"/>
          <w:sz w:val="28"/>
          <w:szCs w:val="28"/>
        </w:rPr>
        <w:t xml:space="preserve"> влечет за собой ответственность, установленную действующим законодательством Российской Федерации.</w:t>
      </w:r>
    </w:p>
    <w:p w:rsidR="00BE14F4" w:rsidRPr="009D3A00" w:rsidRDefault="00BE14F4" w:rsidP="00BE14F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D3A00">
        <w:rPr>
          <w:spacing w:val="2"/>
          <w:sz w:val="28"/>
          <w:szCs w:val="28"/>
        </w:rPr>
        <w:t>В случае установления фактов нецелевого использования средств и представления недостоверной информации, выделенные средства резервного фонда администрации Омутнинского района возвращаются в бюджет района.</w:t>
      </w:r>
    </w:p>
    <w:p w:rsidR="00BE14F4" w:rsidRPr="009D3A00" w:rsidRDefault="00BE14F4" w:rsidP="00BE14F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9D3A00">
        <w:rPr>
          <w:spacing w:val="2"/>
          <w:sz w:val="28"/>
          <w:szCs w:val="28"/>
        </w:rPr>
        <w:t xml:space="preserve">При неполном использовании бюджетных ассигнований резервного фонда администрации </w:t>
      </w:r>
      <w:proofErr w:type="spellStart"/>
      <w:r w:rsidR="00776D61">
        <w:rPr>
          <w:spacing w:val="2"/>
          <w:sz w:val="28"/>
          <w:szCs w:val="28"/>
        </w:rPr>
        <w:t>Шахровского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 w:rsidRPr="009D3A00">
        <w:rPr>
          <w:spacing w:val="2"/>
          <w:sz w:val="28"/>
          <w:szCs w:val="28"/>
        </w:rPr>
        <w:t xml:space="preserve"> экономия средств не может быть направлена на другие цели и подлежит возврату в бюджет района.</w:t>
      </w:r>
    </w:p>
    <w:p w:rsidR="00BE14F4" w:rsidRPr="009D3A00" w:rsidRDefault="00BE14F4" w:rsidP="00BE14F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BE14F4" w:rsidRDefault="00BE14F4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Default="00776D61"/>
    <w:p w:rsidR="00776D61" w:rsidRPr="008B31E9" w:rsidRDefault="00776D61" w:rsidP="00776D61">
      <w:pPr>
        <w:spacing w:after="1" w:line="240" w:lineRule="atLeast"/>
        <w:ind w:left="61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8B31E9">
        <w:rPr>
          <w:sz w:val="28"/>
          <w:szCs w:val="28"/>
        </w:rPr>
        <w:t xml:space="preserve"> 1</w:t>
      </w:r>
    </w:p>
    <w:p w:rsidR="00776D61" w:rsidRPr="008B31E9" w:rsidRDefault="00776D61" w:rsidP="00776D61">
      <w:pPr>
        <w:spacing w:after="1" w:line="240" w:lineRule="atLeast"/>
        <w:ind w:left="6120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8B31E9">
        <w:rPr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</w:t>
      </w:r>
      <w:r w:rsidRPr="008B31E9">
        <w:rPr>
          <w:color w:val="010101"/>
          <w:sz w:val="28"/>
          <w:szCs w:val="28"/>
        </w:rPr>
        <w:t xml:space="preserve">орядку </w:t>
      </w:r>
      <w:proofErr w:type="gramStart"/>
      <w:r w:rsidRPr="008B31E9">
        <w:rPr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8B31E9"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Шахровского</w:t>
      </w:r>
      <w:proofErr w:type="spellEnd"/>
      <w:r>
        <w:rPr>
          <w:color w:val="010101"/>
          <w:sz w:val="28"/>
          <w:szCs w:val="28"/>
        </w:rPr>
        <w:t xml:space="preserve"> сельского поселения Омутнинского</w:t>
      </w:r>
      <w:r w:rsidRPr="008B31E9">
        <w:rPr>
          <w:color w:val="010101"/>
          <w:sz w:val="28"/>
          <w:szCs w:val="28"/>
        </w:rPr>
        <w:t xml:space="preserve"> район</w:t>
      </w:r>
      <w:r>
        <w:rPr>
          <w:color w:val="010101"/>
          <w:sz w:val="28"/>
          <w:szCs w:val="28"/>
        </w:rPr>
        <w:t>а</w:t>
      </w:r>
      <w:r w:rsidRPr="008B31E9">
        <w:rPr>
          <w:color w:val="010101"/>
          <w:sz w:val="28"/>
          <w:szCs w:val="28"/>
        </w:rPr>
        <w:t xml:space="preserve"> Кировской области</w:t>
      </w:r>
    </w:p>
    <w:p w:rsidR="00776D61" w:rsidRPr="008B31E9" w:rsidRDefault="00776D61" w:rsidP="00776D61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40" w:lineRule="atLeast"/>
        <w:jc w:val="center"/>
        <w:rPr>
          <w:sz w:val="28"/>
          <w:szCs w:val="28"/>
        </w:rPr>
      </w:pPr>
      <w:bookmarkStart w:id="10" w:name="P115"/>
      <w:bookmarkEnd w:id="10"/>
      <w:r w:rsidRPr="008B31E9">
        <w:rPr>
          <w:b/>
          <w:sz w:val="28"/>
          <w:szCs w:val="28"/>
        </w:rPr>
        <w:t>ПЕРЕЧЕНЬ</w:t>
      </w:r>
    </w:p>
    <w:p w:rsidR="00776D61" w:rsidRPr="008B31E9" w:rsidRDefault="00776D61" w:rsidP="00776D61">
      <w:pPr>
        <w:spacing w:after="1" w:line="240" w:lineRule="atLeast"/>
        <w:jc w:val="center"/>
        <w:rPr>
          <w:sz w:val="28"/>
          <w:szCs w:val="28"/>
        </w:rPr>
      </w:pPr>
      <w:r w:rsidRPr="008B31E9">
        <w:rPr>
          <w:b/>
          <w:sz w:val="28"/>
          <w:szCs w:val="28"/>
        </w:rPr>
        <w:t>АВАРИЙНО-СПАСАТЕЛЬНЫХ РАБОТ</w:t>
      </w:r>
    </w:p>
    <w:p w:rsidR="00776D61" w:rsidRPr="008B31E9" w:rsidRDefault="00776D61" w:rsidP="00776D61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360" w:lineRule="auto"/>
        <w:ind w:firstLine="540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1. Определение границ зоны чрезвычайной ситуации.</w:t>
      </w:r>
    </w:p>
    <w:p w:rsidR="00776D61" w:rsidRPr="008B31E9" w:rsidRDefault="00776D61" w:rsidP="00776D61">
      <w:pPr>
        <w:spacing w:after="1" w:line="360" w:lineRule="auto"/>
        <w:ind w:firstLine="540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2. Ввод (вывод) сил и сре</w:t>
      </w:r>
      <w:proofErr w:type="gramStart"/>
      <w:r w:rsidRPr="008B31E9">
        <w:rPr>
          <w:sz w:val="28"/>
          <w:szCs w:val="28"/>
        </w:rPr>
        <w:t>дств в з</w:t>
      </w:r>
      <w:proofErr w:type="gramEnd"/>
      <w:r w:rsidRPr="008B31E9">
        <w:rPr>
          <w:sz w:val="28"/>
          <w:szCs w:val="28"/>
        </w:rPr>
        <w:t>ону (из зоны) чрезвычайной ситуации.</w:t>
      </w:r>
    </w:p>
    <w:p w:rsidR="00776D61" w:rsidRPr="008B31E9" w:rsidRDefault="00776D61" w:rsidP="00776D61">
      <w:pPr>
        <w:spacing w:after="1" w:line="360" w:lineRule="auto"/>
        <w:ind w:firstLine="540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3. Поиск пострадавших в зоне чрезвычайной ситуации.</w:t>
      </w:r>
    </w:p>
    <w:p w:rsidR="00776D61" w:rsidRPr="008B31E9" w:rsidRDefault="00776D61" w:rsidP="00776D61">
      <w:pPr>
        <w:spacing w:after="1" w:line="360" w:lineRule="auto"/>
        <w:ind w:firstLine="540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4. Деблокирование, извлечение, спасение пострадавших из аварийной среды.</w:t>
      </w:r>
    </w:p>
    <w:p w:rsidR="00776D61" w:rsidRPr="008B31E9" w:rsidRDefault="00776D61" w:rsidP="00776D61">
      <w:pPr>
        <w:spacing w:after="1" w:line="360" w:lineRule="auto"/>
        <w:ind w:firstLine="540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5. Защита пострадавших от поражающих факторов источников чрезвычайной ситуации.</w:t>
      </w:r>
    </w:p>
    <w:p w:rsidR="00776D61" w:rsidRPr="008B31E9" w:rsidRDefault="00776D61" w:rsidP="00776D61">
      <w:pPr>
        <w:spacing w:after="1" w:line="360" w:lineRule="auto"/>
        <w:ind w:firstLine="540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6. Оказание пострадавшим первой, медицинской помощи.</w:t>
      </w:r>
    </w:p>
    <w:p w:rsidR="00776D61" w:rsidRPr="008B31E9" w:rsidRDefault="00776D61" w:rsidP="00776D61">
      <w:pPr>
        <w:spacing w:after="1" w:line="360" w:lineRule="auto"/>
        <w:ind w:firstLine="540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7. Локализация и ликвидация поражающих факторов источников чрезвычайной ситуации.</w:t>
      </w:r>
    </w:p>
    <w:p w:rsidR="00776D61" w:rsidRPr="008B31E9" w:rsidRDefault="00776D61" w:rsidP="00776D61">
      <w:pPr>
        <w:spacing w:after="1" w:line="360" w:lineRule="auto"/>
        <w:ind w:firstLine="540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8. Обеспечение жизнедеятельности сил ликвидации чрезвычайной ситуации.</w:t>
      </w:r>
    </w:p>
    <w:p w:rsidR="00776D61" w:rsidRPr="008B31E9" w:rsidRDefault="00776D61" w:rsidP="00776D61">
      <w:pPr>
        <w:spacing w:after="1" w:line="360" w:lineRule="auto"/>
        <w:ind w:firstLine="540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9. Эвакуация населения из зоны чрезвычайной ситуации и его возвращение в места постоянного проживания.</w:t>
      </w:r>
    </w:p>
    <w:p w:rsidR="00776D61" w:rsidRPr="008B31E9" w:rsidRDefault="00776D61" w:rsidP="00776D61">
      <w:pPr>
        <w:spacing w:after="1"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76D61" w:rsidRPr="008B31E9" w:rsidRDefault="00776D61" w:rsidP="00776D61">
      <w:pPr>
        <w:spacing w:after="1" w:line="240" w:lineRule="atLeast"/>
        <w:ind w:left="6120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Pr="008B31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76D61" w:rsidRPr="008B31E9" w:rsidRDefault="00776D61" w:rsidP="00776D61">
      <w:pPr>
        <w:spacing w:after="1" w:line="240" w:lineRule="atLeast"/>
        <w:ind w:left="6120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8B31E9">
        <w:rPr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</w:t>
      </w:r>
      <w:r w:rsidRPr="008B31E9">
        <w:rPr>
          <w:color w:val="010101"/>
          <w:sz w:val="28"/>
          <w:szCs w:val="28"/>
        </w:rPr>
        <w:t xml:space="preserve">орядку </w:t>
      </w:r>
      <w:proofErr w:type="gramStart"/>
      <w:r w:rsidRPr="008B31E9">
        <w:rPr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8B31E9"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Шахровского</w:t>
      </w:r>
      <w:proofErr w:type="spellEnd"/>
      <w:r>
        <w:rPr>
          <w:color w:val="010101"/>
          <w:sz w:val="28"/>
          <w:szCs w:val="28"/>
        </w:rPr>
        <w:t xml:space="preserve"> сельского поселения</w:t>
      </w:r>
      <w:r w:rsidRPr="008B31E9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Омутнинского</w:t>
      </w:r>
      <w:r w:rsidRPr="008B31E9">
        <w:rPr>
          <w:color w:val="010101"/>
          <w:sz w:val="28"/>
          <w:szCs w:val="28"/>
        </w:rPr>
        <w:t xml:space="preserve"> район</w:t>
      </w:r>
      <w:r>
        <w:rPr>
          <w:color w:val="010101"/>
          <w:sz w:val="28"/>
          <w:szCs w:val="28"/>
        </w:rPr>
        <w:t>а</w:t>
      </w:r>
      <w:r w:rsidRPr="008B31E9">
        <w:rPr>
          <w:color w:val="010101"/>
          <w:sz w:val="28"/>
          <w:szCs w:val="28"/>
        </w:rPr>
        <w:t xml:space="preserve"> Кировской области</w:t>
      </w:r>
    </w:p>
    <w:p w:rsidR="00776D61" w:rsidRPr="00C36D3B" w:rsidRDefault="00776D61" w:rsidP="00776D61">
      <w:pPr>
        <w:spacing w:after="1" w:line="240" w:lineRule="atLeast"/>
        <w:ind w:firstLine="540"/>
        <w:jc w:val="both"/>
        <w:rPr>
          <w:sz w:val="16"/>
          <w:szCs w:val="16"/>
        </w:rPr>
      </w:pPr>
    </w:p>
    <w:p w:rsidR="00776D61" w:rsidRPr="008B31E9" w:rsidRDefault="00776D61" w:rsidP="00776D61">
      <w:pPr>
        <w:spacing w:after="1" w:line="240" w:lineRule="atLeast"/>
        <w:jc w:val="center"/>
        <w:rPr>
          <w:sz w:val="28"/>
          <w:szCs w:val="28"/>
        </w:rPr>
      </w:pPr>
      <w:bookmarkStart w:id="11" w:name="P134"/>
      <w:bookmarkEnd w:id="11"/>
      <w:r w:rsidRPr="008B31E9">
        <w:rPr>
          <w:b/>
          <w:sz w:val="28"/>
          <w:szCs w:val="28"/>
        </w:rPr>
        <w:t>ПЕРЕЧЕНЬ</w:t>
      </w:r>
    </w:p>
    <w:p w:rsidR="00776D61" w:rsidRPr="008B31E9" w:rsidRDefault="00776D61" w:rsidP="00776D61">
      <w:pPr>
        <w:spacing w:after="1" w:line="240" w:lineRule="atLeast"/>
        <w:jc w:val="center"/>
        <w:rPr>
          <w:sz w:val="28"/>
          <w:szCs w:val="28"/>
        </w:rPr>
      </w:pPr>
      <w:r w:rsidRPr="00C36D3B">
        <w:rPr>
          <w:sz w:val="28"/>
          <w:szCs w:val="28"/>
        </w:rPr>
        <w:t xml:space="preserve">неотложных аварийно-восстановительных работ </w:t>
      </w:r>
      <w:r w:rsidRPr="00CF5E48">
        <w:rPr>
          <w:sz w:val="28"/>
          <w:szCs w:val="28"/>
        </w:rPr>
        <w:t xml:space="preserve">на объектах, </w:t>
      </w:r>
      <w:r>
        <w:rPr>
          <w:sz w:val="28"/>
          <w:szCs w:val="28"/>
        </w:rPr>
        <w:br/>
      </w:r>
      <w:r w:rsidRPr="00CF5E48">
        <w:rPr>
          <w:sz w:val="28"/>
          <w:szCs w:val="28"/>
        </w:rPr>
        <w:t xml:space="preserve">находящихся в муниципальной собственности </w:t>
      </w:r>
    </w:p>
    <w:p w:rsidR="00776D61" w:rsidRPr="00C36D3B" w:rsidRDefault="00776D61" w:rsidP="00776D61">
      <w:pPr>
        <w:spacing w:after="1" w:line="240" w:lineRule="atLeast"/>
        <w:ind w:firstLine="540"/>
        <w:jc w:val="both"/>
        <w:rPr>
          <w:sz w:val="16"/>
          <w:szCs w:val="16"/>
        </w:rPr>
      </w:pPr>
    </w:p>
    <w:p w:rsidR="00776D61" w:rsidRPr="008B31E9" w:rsidRDefault="00776D61" w:rsidP="00776D61">
      <w:pPr>
        <w:spacing w:after="1" w:line="336" w:lineRule="auto"/>
        <w:ind w:firstLine="539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1. Устройство и возведение временных сооружений для защиты территорий и объектов, их разборка и демонтаж.</w:t>
      </w:r>
    </w:p>
    <w:p w:rsidR="00776D61" w:rsidRPr="008B31E9" w:rsidRDefault="00776D61" w:rsidP="00776D61">
      <w:pPr>
        <w:spacing w:after="1" w:line="336" w:lineRule="auto"/>
        <w:ind w:firstLine="539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776D61" w:rsidRPr="008B31E9" w:rsidRDefault="00776D61" w:rsidP="00776D61">
      <w:pPr>
        <w:spacing w:after="1" w:line="336" w:lineRule="auto"/>
        <w:ind w:firstLine="539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3. Устройство временных переправ, проездов и проходов, подготовка путей экстренной эвакуации.</w:t>
      </w:r>
    </w:p>
    <w:p w:rsidR="00776D61" w:rsidRPr="008B31E9" w:rsidRDefault="00776D61" w:rsidP="00776D61">
      <w:pPr>
        <w:spacing w:after="1" w:line="336" w:lineRule="auto"/>
        <w:ind w:firstLine="539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4. Восстановление по временной схеме объектов транспортной, коммунальной и инженерной инфраструктуры, промышленности и связи.</w:t>
      </w:r>
    </w:p>
    <w:p w:rsidR="00776D61" w:rsidRPr="008B31E9" w:rsidRDefault="00776D61" w:rsidP="00776D61">
      <w:pPr>
        <w:spacing w:after="1" w:line="336" w:lineRule="auto"/>
        <w:ind w:firstLine="539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776D61" w:rsidRPr="008B31E9" w:rsidRDefault="00776D61" w:rsidP="00776D61">
      <w:pPr>
        <w:spacing w:after="1" w:line="336" w:lineRule="auto"/>
        <w:ind w:firstLine="539"/>
        <w:jc w:val="both"/>
        <w:rPr>
          <w:sz w:val="28"/>
          <w:szCs w:val="28"/>
        </w:rPr>
      </w:pPr>
      <w:r w:rsidRPr="008B31E9">
        <w:rPr>
          <w:sz w:val="28"/>
          <w:szCs w:val="28"/>
        </w:rPr>
        <w:t xml:space="preserve">6. Восстановительные работы на объектах жилищного фонда и социально значимых объектах образования, здравоохранения и социальной поддержки населения, </w:t>
      </w:r>
      <w:r>
        <w:rPr>
          <w:sz w:val="28"/>
          <w:szCs w:val="28"/>
        </w:rPr>
        <w:t xml:space="preserve">коммунальной и инженерной инфраструктуры </w:t>
      </w:r>
      <w:r w:rsidRPr="008B31E9">
        <w:rPr>
          <w:sz w:val="28"/>
          <w:szCs w:val="28"/>
        </w:rPr>
        <w:t>находящихся в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776D61" w:rsidRPr="008B31E9" w:rsidRDefault="00776D61" w:rsidP="00776D61">
      <w:pPr>
        <w:spacing w:after="1" w:line="336" w:lineRule="auto"/>
        <w:ind w:firstLine="539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7. Санитарная очистка (обработка) территории населенных пунктов, находящихся в зоне чрезвычайной ситуации.</w:t>
      </w:r>
    </w:p>
    <w:p w:rsidR="00776D61" w:rsidRPr="00C36D3B" w:rsidRDefault="00776D61" w:rsidP="00776D61">
      <w:pPr>
        <w:spacing w:after="1"/>
        <w:ind w:firstLine="540"/>
        <w:jc w:val="center"/>
        <w:rPr>
          <w:sz w:val="16"/>
          <w:szCs w:val="16"/>
        </w:rPr>
      </w:pPr>
      <w:r>
        <w:rPr>
          <w:sz w:val="28"/>
          <w:szCs w:val="28"/>
        </w:rPr>
        <w:t>___________</w:t>
      </w:r>
    </w:p>
    <w:p w:rsidR="00776D61" w:rsidRPr="008B31E9" w:rsidRDefault="00776D61" w:rsidP="00776D61">
      <w:pPr>
        <w:spacing w:after="1" w:line="240" w:lineRule="atLeast"/>
        <w:ind w:left="52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8B31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76D61" w:rsidRPr="008B31E9" w:rsidRDefault="00776D61" w:rsidP="00776D61">
      <w:pPr>
        <w:spacing w:after="1" w:line="240" w:lineRule="atLeast"/>
        <w:ind w:left="5220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8B31E9">
        <w:rPr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</w:t>
      </w:r>
      <w:r w:rsidRPr="008B31E9">
        <w:rPr>
          <w:color w:val="010101"/>
          <w:sz w:val="28"/>
          <w:szCs w:val="28"/>
        </w:rPr>
        <w:t xml:space="preserve">орядку </w:t>
      </w:r>
      <w:proofErr w:type="gramStart"/>
      <w:r w:rsidRPr="008B31E9">
        <w:rPr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8B31E9"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Шахровского</w:t>
      </w:r>
      <w:proofErr w:type="spellEnd"/>
      <w:r>
        <w:rPr>
          <w:color w:val="010101"/>
          <w:sz w:val="28"/>
          <w:szCs w:val="28"/>
        </w:rPr>
        <w:t xml:space="preserve"> сельского поселения Омутнинского</w:t>
      </w:r>
      <w:r w:rsidRPr="008B31E9">
        <w:rPr>
          <w:color w:val="010101"/>
          <w:sz w:val="28"/>
          <w:szCs w:val="28"/>
        </w:rPr>
        <w:t xml:space="preserve"> район</w:t>
      </w:r>
      <w:r>
        <w:rPr>
          <w:color w:val="010101"/>
          <w:sz w:val="28"/>
          <w:szCs w:val="28"/>
        </w:rPr>
        <w:t>а</w:t>
      </w:r>
      <w:r w:rsidRPr="008B31E9">
        <w:rPr>
          <w:color w:val="010101"/>
          <w:sz w:val="28"/>
          <w:szCs w:val="28"/>
        </w:rPr>
        <w:t xml:space="preserve"> Кировской области</w:t>
      </w:r>
    </w:p>
    <w:p w:rsidR="00776D61" w:rsidRPr="008B31E9" w:rsidRDefault="00776D61" w:rsidP="00776D61">
      <w:pPr>
        <w:spacing w:after="1" w:line="240" w:lineRule="atLeast"/>
        <w:ind w:left="5220" w:firstLine="540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bookmarkStart w:id="12" w:name="P163"/>
      <w:bookmarkEnd w:id="12"/>
      <w:r w:rsidRPr="008B31E9">
        <w:rPr>
          <w:sz w:val="28"/>
          <w:szCs w:val="28"/>
        </w:rPr>
        <w:t>ЗАЯВКА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 xml:space="preserve">о потребности в бюджетных ассигнованиях на </w:t>
      </w:r>
      <w:proofErr w:type="gramStart"/>
      <w:r w:rsidRPr="008B31E9">
        <w:rPr>
          <w:sz w:val="28"/>
          <w:szCs w:val="28"/>
        </w:rPr>
        <w:t>финансовое</w:t>
      </w:r>
      <w:proofErr w:type="gramEnd"/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обеспечение проведения</w:t>
      </w:r>
      <w:r>
        <w:rPr>
          <w:sz w:val="28"/>
          <w:szCs w:val="28"/>
        </w:rPr>
        <w:t xml:space="preserve"> работ по предотвращению чрезвычайных ситуаций</w:t>
      </w:r>
      <w:r w:rsidRPr="008B31E9">
        <w:rPr>
          <w:sz w:val="28"/>
          <w:szCs w:val="28"/>
        </w:rPr>
        <w:t xml:space="preserve"> _____________________________________________________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(наименование чрезвычайной ситуации)</w:t>
      </w:r>
    </w:p>
    <w:p w:rsidR="00776D61" w:rsidRPr="008B31E9" w:rsidRDefault="00776D61" w:rsidP="00776D61">
      <w:pPr>
        <w:spacing w:after="1" w:line="240" w:lineRule="atLeast"/>
        <w:ind w:firstLine="540"/>
        <w:jc w:val="both"/>
        <w:rPr>
          <w:sz w:val="28"/>
          <w:szCs w:val="28"/>
        </w:rPr>
      </w:pPr>
    </w:p>
    <w:tbl>
      <w:tblPr>
        <w:tblW w:w="9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1620"/>
        <w:gridCol w:w="900"/>
        <w:gridCol w:w="1620"/>
        <w:gridCol w:w="2160"/>
        <w:gridCol w:w="1440"/>
      </w:tblGrid>
      <w:tr w:rsidR="00776D61" w:rsidRPr="00AC4D2A" w:rsidTr="00F81981">
        <w:tc>
          <w:tcPr>
            <w:tcW w:w="1260" w:type="dxa"/>
            <w:vMerge w:val="restart"/>
            <w:vAlign w:val="center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Виды работ</w:t>
            </w:r>
          </w:p>
        </w:tc>
        <w:tc>
          <w:tcPr>
            <w:tcW w:w="1620" w:type="dxa"/>
            <w:vMerge w:val="restart"/>
            <w:vAlign w:val="center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Стоимость работ (тыс. рублей)</w:t>
            </w:r>
          </w:p>
        </w:tc>
        <w:tc>
          <w:tcPr>
            <w:tcW w:w="6120" w:type="dxa"/>
            <w:gridSpan w:val="4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Потребность в бюджетных ассигнованиях (тыс. рублей)</w:t>
            </w:r>
          </w:p>
        </w:tc>
      </w:tr>
      <w:tr w:rsidR="00776D61" w:rsidRPr="00AC4D2A" w:rsidTr="00F81981">
        <w:tc>
          <w:tcPr>
            <w:tcW w:w="126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всего</w:t>
            </w:r>
          </w:p>
        </w:tc>
        <w:tc>
          <w:tcPr>
            <w:tcW w:w="5220" w:type="dxa"/>
            <w:gridSpan w:val="3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в том числе</w:t>
            </w:r>
          </w:p>
        </w:tc>
      </w:tr>
      <w:tr w:rsidR="00776D61" w:rsidRPr="00AC4D2A" w:rsidTr="00F81981">
        <w:trPr>
          <w:trHeight w:val="988"/>
        </w:trPr>
        <w:tc>
          <w:tcPr>
            <w:tcW w:w="126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216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резервный фонд городского (сельского) поселения</w:t>
            </w:r>
          </w:p>
        </w:tc>
        <w:tc>
          <w:tcPr>
            <w:tcW w:w="144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внебюджетные источники</w:t>
            </w:r>
          </w:p>
        </w:tc>
      </w:tr>
      <w:tr w:rsidR="00776D61" w:rsidRPr="00AC4D2A" w:rsidTr="00F81981">
        <w:trPr>
          <w:trHeight w:val="211"/>
        </w:trPr>
        <w:tc>
          <w:tcPr>
            <w:tcW w:w="126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776D61" w:rsidRPr="00AC4D2A" w:rsidTr="00F81981">
        <w:tc>
          <w:tcPr>
            <w:tcW w:w="126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Итого</w:t>
            </w:r>
          </w:p>
        </w:tc>
        <w:tc>
          <w:tcPr>
            <w:tcW w:w="162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776D61" w:rsidRPr="008B31E9" w:rsidRDefault="00776D61" w:rsidP="00776D61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Всего по заявке ______________________ тыс. рублей, в том числе за счет</w:t>
      </w:r>
      <w:r>
        <w:rPr>
          <w:sz w:val="28"/>
          <w:szCs w:val="28"/>
        </w:rPr>
        <w:t xml:space="preserve"> бюджетных ассигнований резервного фонда администрации </w:t>
      </w:r>
      <w:r w:rsidRPr="008B31E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B31E9">
        <w:rPr>
          <w:sz w:val="28"/>
          <w:szCs w:val="28"/>
        </w:rPr>
        <w:t>образования __________________ тыс. рублей.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8B31E9">
        <w:rPr>
          <w:sz w:val="28"/>
          <w:szCs w:val="28"/>
        </w:rPr>
        <w:t xml:space="preserve">  _________   </w:t>
      </w:r>
      <w:r>
        <w:rPr>
          <w:sz w:val="28"/>
          <w:szCs w:val="28"/>
        </w:rPr>
        <w:t xml:space="preserve"> </w:t>
      </w:r>
      <w:r w:rsidRPr="008B31E9">
        <w:rPr>
          <w:sz w:val="28"/>
          <w:szCs w:val="28"/>
        </w:rPr>
        <w:t>_________________________________</w:t>
      </w:r>
    </w:p>
    <w:p w:rsidR="00776D61" w:rsidRDefault="00776D61" w:rsidP="00776D61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8B31E9">
        <w:rPr>
          <w:sz w:val="28"/>
          <w:szCs w:val="28"/>
        </w:rPr>
        <w:t xml:space="preserve">                        подпись                        Ф.И.О.</w:t>
      </w:r>
    </w:p>
    <w:p w:rsidR="00776D61" w:rsidRDefault="00776D61" w:rsidP="00776D61">
      <w:pPr>
        <w:spacing w:after="1" w:line="200" w:lineRule="atLeast"/>
        <w:jc w:val="center"/>
        <w:rPr>
          <w:sz w:val="28"/>
          <w:szCs w:val="28"/>
        </w:rPr>
      </w:pPr>
    </w:p>
    <w:p w:rsidR="00776D61" w:rsidRDefault="00776D61" w:rsidP="00776D61">
      <w:pPr>
        <w:spacing w:after="1" w:line="200" w:lineRule="atLeast"/>
        <w:jc w:val="center"/>
        <w:rPr>
          <w:sz w:val="28"/>
          <w:szCs w:val="28"/>
        </w:rPr>
      </w:pPr>
    </w:p>
    <w:p w:rsidR="00776D61" w:rsidRDefault="00776D61" w:rsidP="00776D61">
      <w:pPr>
        <w:spacing w:after="1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776D61" w:rsidRPr="008B31E9" w:rsidRDefault="00776D61" w:rsidP="00776D61">
      <w:pPr>
        <w:spacing w:after="1" w:line="240" w:lineRule="atLeast"/>
        <w:ind w:left="5220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Pr="008B31E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76D61" w:rsidRPr="008B31E9" w:rsidRDefault="00776D61" w:rsidP="00776D61">
      <w:pPr>
        <w:spacing w:after="1" w:line="240" w:lineRule="atLeast"/>
        <w:ind w:left="5220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8B31E9">
        <w:rPr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</w:t>
      </w:r>
      <w:r w:rsidRPr="008B31E9">
        <w:rPr>
          <w:color w:val="010101"/>
          <w:sz w:val="28"/>
          <w:szCs w:val="28"/>
        </w:rPr>
        <w:t xml:space="preserve">орядку </w:t>
      </w:r>
      <w:proofErr w:type="gramStart"/>
      <w:r w:rsidRPr="008B31E9">
        <w:rPr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8B31E9"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Шахровского</w:t>
      </w:r>
      <w:proofErr w:type="spellEnd"/>
      <w:r>
        <w:rPr>
          <w:color w:val="010101"/>
          <w:sz w:val="28"/>
          <w:szCs w:val="28"/>
        </w:rPr>
        <w:t xml:space="preserve"> сельского поселения Омутнинского</w:t>
      </w:r>
      <w:r w:rsidRPr="008B31E9">
        <w:rPr>
          <w:color w:val="010101"/>
          <w:sz w:val="28"/>
          <w:szCs w:val="28"/>
        </w:rPr>
        <w:t xml:space="preserve"> район</w:t>
      </w:r>
      <w:r>
        <w:rPr>
          <w:color w:val="010101"/>
          <w:sz w:val="28"/>
          <w:szCs w:val="28"/>
        </w:rPr>
        <w:t>а</w:t>
      </w:r>
      <w:r w:rsidRPr="008B31E9">
        <w:rPr>
          <w:color w:val="010101"/>
          <w:sz w:val="28"/>
          <w:szCs w:val="28"/>
        </w:rPr>
        <w:t xml:space="preserve"> Кировской области</w:t>
      </w:r>
    </w:p>
    <w:p w:rsidR="00776D61" w:rsidRPr="008B31E9" w:rsidRDefault="00776D61" w:rsidP="00776D61">
      <w:pPr>
        <w:spacing w:after="1" w:line="240" w:lineRule="atLeast"/>
        <w:ind w:left="5220" w:firstLine="540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bookmarkStart w:id="13" w:name="P214"/>
      <w:bookmarkEnd w:id="13"/>
      <w:r w:rsidRPr="008B31E9">
        <w:rPr>
          <w:sz w:val="28"/>
          <w:szCs w:val="28"/>
        </w:rPr>
        <w:t>ЗАЯВКА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о потребности в бюджетных ассигнованиях</w:t>
      </w:r>
      <w:r>
        <w:rPr>
          <w:sz w:val="28"/>
          <w:szCs w:val="28"/>
        </w:rPr>
        <w:t xml:space="preserve"> </w:t>
      </w:r>
      <w:r w:rsidRPr="008B31E9">
        <w:rPr>
          <w:sz w:val="28"/>
          <w:szCs w:val="28"/>
        </w:rPr>
        <w:t>на финансовое обеспечение проведения неотложных</w:t>
      </w:r>
      <w:r>
        <w:rPr>
          <w:sz w:val="28"/>
          <w:szCs w:val="28"/>
        </w:rPr>
        <w:t xml:space="preserve"> аварийно – спасательных </w:t>
      </w:r>
      <w:r>
        <w:rPr>
          <w:sz w:val="28"/>
          <w:szCs w:val="28"/>
        </w:rPr>
        <w:br/>
        <w:t xml:space="preserve">и (или) неотложных </w:t>
      </w:r>
      <w:r w:rsidRPr="008B31E9">
        <w:rPr>
          <w:sz w:val="28"/>
          <w:szCs w:val="28"/>
        </w:rPr>
        <w:t>аварийно-восстановительных работ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_______________________________________________</w:t>
      </w:r>
    </w:p>
    <w:p w:rsidR="00776D61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(наименование чрезвычайной ситуации)</w:t>
      </w:r>
    </w:p>
    <w:p w:rsidR="00776D61" w:rsidRPr="008B31E9" w:rsidRDefault="00776D61" w:rsidP="00776D61">
      <w:pPr>
        <w:spacing w:after="1" w:line="200" w:lineRule="atLeast"/>
        <w:rPr>
          <w:sz w:val="28"/>
          <w:szCs w:val="28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1260"/>
        <w:gridCol w:w="1260"/>
        <w:gridCol w:w="900"/>
        <w:gridCol w:w="1620"/>
        <w:gridCol w:w="2160"/>
        <w:gridCol w:w="1440"/>
      </w:tblGrid>
      <w:tr w:rsidR="00776D61" w:rsidRPr="00AC4D2A" w:rsidTr="00F81981">
        <w:tc>
          <w:tcPr>
            <w:tcW w:w="720" w:type="dxa"/>
            <w:vMerge w:val="restart"/>
            <w:vAlign w:val="center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Виды работ</w:t>
            </w:r>
          </w:p>
        </w:tc>
        <w:tc>
          <w:tcPr>
            <w:tcW w:w="1260" w:type="dxa"/>
            <w:vMerge w:val="restart"/>
          </w:tcPr>
          <w:p w:rsidR="00776D61" w:rsidRPr="005D799F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5D799F">
              <w:rPr>
                <w:sz w:val="20"/>
                <w:szCs w:val="20"/>
              </w:rPr>
              <w:t>Количество поврежденных объектов (единиц)</w:t>
            </w:r>
          </w:p>
        </w:tc>
        <w:tc>
          <w:tcPr>
            <w:tcW w:w="1260" w:type="dxa"/>
            <w:vMerge w:val="restart"/>
            <w:vAlign w:val="center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Стоимость работ (тыс. рублей)</w:t>
            </w:r>
          </w:p>
        </w:tc>
        <w:tc>
          <w:tcPr>
            <w:tcW w:w="6120" w:type="dxa"/>
            <w:gridSpan w:val="4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Потребность в бюджетных ассигнованиях (тыс. рублей)</w:t>
            </w:r>
          </w:p>
        </w:tc>
      </w:tr>
      <w:tr w:rsidR="00776D61" w:rsidRPr="00AC4D2A" w:rsidTr="00F81981">
        <w:tc>
          <w:tcPr>
            <w:tcW w:w="72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всего</w:t>
            </w:r>
          </w:p>
        </w:tc>
        <w:tc>
          <w:tcPr>
            <w:tcW w:w="5220" w:type="dxa"/>
            <w:gridSpan w:val="3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в том числе</w:t>
            </w:r>
          </w:p>
        </w:tc>
      </w:tr>
      <w:tr w:rsidR="00776D61" w:rsidRPr="00AC4D2A" w:rsidTr="00F81981">
        <w:trPr>
          <w:trHeight w:val="988"/>
        </w:trPr>
        <w:tc>
          <w:tcPr>
            <w:tcW w:w="72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76D61" w:rsidRPr="00AC4D2A" w:rsidRDefault="00776D61" w:rsidP="00F819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216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резервный фонд городского (сельского) поселения</w:t>
            </w:r>
          </w:p>
        </w:tc>
        <w:tc>
          <w:tcPr>
            <w:tcW w:w="144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внебюджетные источники</w:t>
            </w:r>
          </w:p>
        </w:tc>
      </w:tr>
      <w:tr w:rsidR="00776D61" w:rsidRPr="00AC4D2A" w:rsidTr="00F81981">
        <w:trPr>
          <w:trHeight w:val="211"/>
        </w:trPr>
        <w:tc>
          <w:tcPr>
            <w:tcW w:w="72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776D61" w:rsidRPr="00AC4D2A" w:rsidTr="00F81981">
        <w:tc>
          <w:tcPr>
            <w:tcW w:w="72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  <w:r w:rsidRPr="00AC4D2A"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6D61" w:rsidRPr="00AC4D2A" w:rsidRDefault="00776D61" w:rsidP="00F81981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776D61" w:rsidRPr="008B31E9" w:rsidRDefault="00776D61" w:rsidP="00776D61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Всего по заявке __________________________________________ тыс. рублей,</w:t>
      </w:r>
      <w:r>
        <w:rPr>
          <w:sz w:val="28"/>
          <w:szCs w:val="28"/>
        </w:rPr>
        <w:t xml:space="preserve"> в </w:t>
      </w:r>
      <w:r w:rsidRPr="008B31E9">
        <w:rPr>
          <w:sz w:val="28"/>
          <w:szCs w:val="28"/>
        </w:rPr>
        <w:t>том числе за счет бюджетных ассигнований резервного фонда муниципального</w:t>
      </w:r>
      <w:r>
        <w:rPr>
          <w:sz w:val="28"/>
          <w:szCs w:val="28"/>
        </w:rPr>
        <w:t xml:space="preserve"> </w:t>
      </w:r>
      <w:r w:rsidRPr="008B31E9">
        <w:rPr>
          <w:sz w:val="28"/>
          <w:szCs w:val="28"/>
        </w:rPr>
        <w:t>образования ______ тыс. рублей.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8B31E9">
        <w:rPr>
          <w:sz w:val="28"/>
          <w:szCs w:val="28"/>
        </w:rPr>
        <w:t xml:space="preserve">  _________   </w:t>
      </w:r>
      <w:r>
        <w:rPr>
          <w:sz w:val="28"/>
          <w:szCs w:val="28"/>
        </w:rPr>
        <w:t xml:space="preserve"> </w:t>
      </w:r>
      <w:r w:rsidRPr="008B31E9">
        <w:rPr>
          <w:sz w:val="28"/>
          <w:szCs w:val="28"/>
        </w:rPr>
        <w:t>_________________________________</w:t>
      </w:r>
    </w:p>
    <w:p w:rsidR="00776D61" w:rsidRDefault="00776D61" w:rsidP="00776D61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8B31E9">
        <w:rPr>
          <w:sz w:val="28"/>
          <w:szCs w:val="28"/>
        </w:rPr>
        <w:t xml:space="preserve">                        подпись                        Ф.И.О.</w:t>
      </w:r>
    </w:p>
    <w:p w:rsidR="00776D61" w:rsidRDefault="00776D61" w:rsidP="00776D61">
      <w:pPr>
        <w:spacing w:after="1" w:line="200" w:lineRule="atLeast"/>
        <w:jc w:val="center"/>
        <w:rPr>
          <w:sz w:val="28"/>
          <w:szCs w:val="28"/>
        </w:rPr>
      </w:pPr>
    </w:p>
    <w:p w:rsidR="00776D61" w:rsidRDefault="00776D61" w:rsidP="00776D61">
      <w:pPr>
        <w:spacing w:after="1" w:line="200" w:lineRule="atLeast"/>
        <w:jc w:val="center"/>
        <w:rPr>
          <w:sz w:val="28"/>
          <w:szCs w:val="28"/>
        </w:rPr>
      </w:pPr>
    </w:p>
    <w:p w:rsidR="00776D61" w:rsidRDefault="00776D61" w:rsidP="00776D61">
      <w:pPr>
        <w:spacing w:after="1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76D61" w:rsidRPr="008B31E9" w:rsidRDefault="00776D61" w:rsidP="00776D61">
      <w:pPr>
        <w:spacing w:after="1" w:line="240" w:lineRule="atLeast"/>
        <w:ind w:left="5220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B31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8B31E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76D61" w:rsidRPr="008B31E9" w:rsidRDefault="00776D61" w:rsidP="00776D61">
      <w:pPr>
        <w:spacing w:after="1" w:line="240" w:lineRule="atLeast"/>
        <w:ind w:left="5220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8B31E9">
        <w:rPr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</w:t>
      </w:r>
      <w:r w:rsidRPr="008B31E9">
        <w:rPr>
          <w:color w:val="010101"/>
          <w:sz w:val="28"/>
          <w:szCs w:val="28"/>
        </w:rPr>
        <w:t xml:space="preserve">орядку </w:t>
      </w:r>
      <w:proofErr w:type="gramStart"/>
      <w:r w:rsidRPr="008B31E9">
        <w:rPr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8B31E9">
        <w:rPr>
          <w:color w:val="010101"/>
          <w:sz w:val="28"/>
          <w:szCs w:val="28"/>
        </w:rPr>
        <w:t xml:space="preserve"> </w:t>
      </w:r>
      <w:proofErr w:type="spellStart"/>
      <w:r w:rsidR="000869C2">
        <w:rPr>
          <w:color w:val="010101"/>
          <w:sz w:val="28"/>
          <w:szCs w:val="28"/>
        </w:rPr>
        <w:t>Шахровского</w:t>
      </w:r>
      <w:proofErr w:type="spellEnd"/>
      <w:r>
        <w:rPr>
          <w:color w:val="010101"/>
          <w:sz w:val="28"/>
          <w:szCs w:val="28"/>
        </w:rPr>
        <w:t xml:space="preserve"> сел</w:t>
      </w:r>
      <w:r w:rsidR="000869C2">
        <w:rPr>
          <w:color w:val="010101"/>
          <w:sz w:val="28"/>
          <w:szCs w:val="28"/>
        </w:rPr>
        <w:t>ьского поселения</w:t>
      </w:r>
      <w:r>
        <w:rPr>
          <w:color w:val="010101"/>
          <w:sz w:val="28"/>
          <w:szCs w:val="28"/>
        </w:rPr>
        <w:t xml:space="preserve"> Омутнинского</w:t>
      </w:r>
      <w:r w:rsidRPr="008B31E9">
        <w:rPr>
          <w:color w:val="010101"/>
          <w:sz w:val="28"/>
          <w:szCs w:val="28"/>
        </w:rPr>
        <w:t xml:space="preserve"> район</w:t>
      </w:r>
      <w:r>
        <w:rPr>
          <w:color w:val="010101"/>
          <w:sz w:val="28"/>
          <w:szCs w:val="28"/>
        </w:rPr>
        <w:t>а</w:t>
      </w:r>
      <w:r w:rsidRPr="008B31E9">
        <w:rPr>
          <w:color w:val="010101"/>
          <w:sz w:val="28"/>
          <w:szCs w:val="28"/>
        </w:rPr>
        <w:t xml:space="preserve"> Кировской области</w:t>
      </w:r>
    </w:p>
    <w:p w:rsidR="00776D61" w:rsidRPr="008B31E9" w:rsidRDefault="00776D61" w:rsidP="00776D61">
      <w:pPr>
        <w:spacing w:after="1" w:line="240" w:lineRule="atLeast"/>
        <w:ind w:left="5220" w:firstLine="540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bookmarkStart w:id="14" w:name="P269"/>
      <w:bookmarkEnd w:id="14"/>
      <w:r w:rsidRPr="008B31E9">
        <w:rPr>
          <w:sz w:val="28"/>
          <w:szCs w:val="28"/>
        </w:rPr>
        <w:t>АКТ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обследования объекта,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proofErr w:type="gramStart"/>
      <w:r w:rsidRPr="008B31E9">
        <w:rPr>
          <w:sz w:val="28"/>
          <w:szCs w:val="28"/>
        </w:rPr>
        <w:t>поврежденного</w:t>
      </w:r>
      <w:proofErr w:type="gramEnd"/>
      <w:r w:rsidRPr="008B31E9">
        <w:rPr>
          <w:sz w:val="28"/>
          <w:szCs w:val="28"/>
        </w:rPr>
        <w:t xml:space="preserve"> (разрушенного) в результате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____________________________________________________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(наименование вида чрезвычайной ситуации, ее дата)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в __________________________________________________</w:t>
      </w:r>
    </w:p>
    <w:p w:rsidR="00776D61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(адрес объекта)</w:t>
      </w:r>
    </w:p>
    <w:p w:rsidR="00776D61" w:rsidRPr="008B31E9" w:rsidRDefault="00776D61" w:rsidP="00776D61">
      <w:pPr>
        <w:spacing w:after="1" w:line="200" w:lineRule="atLeast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Наименование объекта _____________________________________</w:t>
      </w:r>
      <w:r>
        <w:rPr>
          <w:sz w:val="28"/>
          <w:szCs w:val="28"/>
        </w:rPr>
        <w:t>__</w:t>
      </w:r>
      <w:r w:rsidRPr="008B31E9">
        <w:rPr>
          <w:sz w:val="28"/>
          <w:szCs w:val="28"/>
        </w:rPr>
        <w:t>_______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Собственник объекта ______________________________</w:t>
      </w:r>
      <w:r>
        <w:rPr>
          <w:sz w:val="28"/>
          <w:szCs w:val="28"/>
        </w:rPr>
        <w:t>________________</w:t>
      </w:r>
      <w:r w:rsidRPr="008B31E9">
        <w:rPr>
          <w:sz w:val="28"/>
          <w:szCs w:val="28"/>
        </w:rPr>
        <w:t>__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proofErr w:type="gramStart"/>
      <w:r w:rsidRPr="008B31E9">
        <w:rPr>
          <w:sz w:val="28"/>
          <w:szCs w:val="28"/>
        </w:rPr>
        <w:t>Зарегистрированные</w:t>
      </w:r>
      <w:proofErr w:type="gramEnd"/>
      <w:r w:rsidRPr="008B31E9">
        <w:rPr>
          <w:sz w:val="28"/>
          <w:szCs w:val="28"/>
        </w:rPr>
        <w:t xml:space="preserve"> в поврежденном (разрушенном) объекте 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Pr="008B31E9">
        <w:rPr>
          <w:sz w:val="28"/>
          <w:szCs w:val="28"/>
        </w:rPr>
        <w:t>___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 xml:space="preserve">Характеристика объекта по конструктивным элементам </w:t>
      </w:r>
      <w:r>
        <w:rPr>
          <w:sz w:val="28"/>
          <w:szCs w:val="28"/>
        </w:rPr>
        <w:t>______________</w:t>
      </w:r>
      <w:r w:rsidRPr="008B31E9">
        <w:rPr>
          <w:sz w:val="28"/>
          <w:szCs w:val="28"/>
        </w:rPr>
        <w:t>____________________________________________________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 xml:space="preserve">         (размеры, материалы, год постройки, балансовая стоимость)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Характеристика повреждений (разрушени</w:t>
      </w:r>
      <w:r>
        <w:rPr>
          <w:sz w:val="28"/>
          <w:szCs w:val="28"/>
        </w:rPr>
        <w:t xml:space="preserve">й) по конструктивным элементам 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_________________________________________________________________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 xml:space="preserve">    (длина, высота (метров), площадь (кв. метров), объем (куб. метров))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Сумма нанесенного ущерба __________________________________________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 xml:space="preserve">Общая стоимость имущества, утраченного вследствие чрезвычайной ситуации </w:t>
      </w:r>
      <w:r>
        <w:rPr>
          <w:sz w:val="28"/>
          <w:szCs w:val="28"/>
        </w:rPr>
        <w:t>_______</w:t>
      </w:r>
      <w:r w:rsidRPr="008B31E9">
        <w:rPr>
          <w:sz w:val="28"/>
          <w:szCs w:val="28"/>
        </w:rPr>
        <w:t>___________________________________________________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Причина повреждения (разрушения) объекта ___________________</w:t>
      </w:r>
      <w:r>
        <w:rPr>
          <w:sz w:val="28"/>
          <w:szCs w:val="28"/>
        </w:rPr>
        <w:t>__</w:t>
      </w:r>
      <w:r w:rsidRPr="008B31E9">
        <w:rPr>
          <w:sz w:val="28"/>
          <w:szCs w:val="28"/>
        </w:rPr>
        <w:t>______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Заключение о пригодности к проживанию/возможности восстановления __________</w:t>
      </w:r>
      <w:r>
        <w:rPr>
          <w:sz w:val="28"/>
          <w:szCs w:val="28"/>
        </w:rPr>
        <w:t>________________________________________________________</w:t>
      </w:r>
    </w:p>
    <w:p w:rsidR="00776D61" w:rsidRDefault="00776D61" w:rsidP="00776D61">
      <w:pPr>
        <w:spacing w:after="1" w:line="200" w:lineRule="atLeast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Комиссия в составе: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председатель комиссии: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 xml:space="preserve">______________________   _____________________   ___________   </w:t>
      </w:r>
      <w:r>
        <w:rPr>
          <w:sz w:val="28"/>
          <w:szCs w:val="28"/>
        </w:rPr>
        <w:t xml:space="preserve">  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 xml:space="preserve">     (должность)          (фамилия, инициалы)     (подпись)       (дата)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>Члены комиссии: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 xml:space="preserve">______________________   _____________________   ___________   </w:t>
      </w: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  <w:r w:rsidRPr="008B31E9">
        <w:rPr>
          <w:sz w:val="28"/>
          <w:szCs w:val="28"/>
        </w:rPr>
        <w:t xml:space="preserve">     (должность)          (фамилия, инициалы)     (подпись)       (дата)</w:t>
      </w:r>
    </w:p>
    <w:p w:rsidR="00776D61" w:rsidRPr="008B31E9" w:rsidRDefault="00776D61" w:rsidP="00776D61">
      <w:pPr>
        <w:rPr>
          <w:sz w:val="28"/>
          <w:szCs w:val="28"/>
        </w:rPr>
        <w:sectPr w:rsidR="00776D61" w:rsidRPr="008B31E9">
          <w:pgSz w:w="11905" w:h="16838"/>
          <w:pgMar w:top="1134" w:right="850" w:bottom="1134" w:left="1701" w:header="0" w:footer="0" w:gutter="0"/>
          <w:cols w:space="720"/>
        </w:sectPr>
      </w:pPr>
    </w:p>
    <w:p w:rsidR="00776D61" w:rsidRPr="008258EA" w:rsidRDefault="00776D61" w:rsidP="00776D61">
      <w:pPr>
        <w:spacing w:after="1" w:line="240" w:lineRule="atLeast"/>
        <w:ind w:left="10260"/>
        <w:outlineLvl w:val="1"/>
      </w:pPr>
      <w:r w:rsidRPr="008258EA">
        <w:lastRenderedPageBreak/>
        <w:t xml:space="preserve">Приложение № </w:t>
      </w:r>
      <w:r>
        <w:t>6</w:t>
      </w:r>
    </w:p>
    <w:p w:rsidR="00776D61" w:rsidRPr="008258EA" w:rsidRDefault="00776D61" w:rsidP="00776D61">
      <w:pPr>
        <w:spacing w:after="1" w:line="240" w:lineRule="atLeast"/>
        <w:ind w:left="10260"/>
        <w:outlineLvl w:val="1"/>
      </w:pPr>
      <w:r w:rsidRPr="008258EA">
        <w:t xml:space="preserve">к </w:t>
      </w:r>
      <w:r w:rsidRPr="008258EA">
        <w:rPr>
          <w:color w:val="010101"/>
        </w:rPr>
        <w:t xml:space="preserve">Порядку </w:t>
      </w:r>
      <w:proofErr w:type="gramStart"/>
      <w:r w:rsidRPr="008258EA">
        <w:rPr>
          <w:color w:val="010101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8258EA">
        <w:rPr>
          <w:color w:val="010101"/>
        </w:rPr>
        <w:t xml:space="preserve"> </w:t>
      </w:r>
      <w:proofErr w:type="spellStart"/>
      <w:r w:rsidR="000869C2">
        <w:rPr>
          <w:color w:val="010101"/>
        </w:rPr>
        <w:t>Шахровского</w:t>
      </w:r>
      <w:proofErr w:type="spellEnd"/>
      <w:r w:rsidR="000869C2">
        <w:rPr>
          <w:color w:val="010101"/>
        </w:rPr>
        <w:t xml:space="preserve">  сельского поселения</w:t>
      </w:r>
      <w:r>
        <w:rPr>
          <w:color w:val="010101"/>
        </w:rPr>
        <w:t xml:space="preserve"> Омутнинского</w:t>
      </w:r>
      <w:r w:rsidRPr="008258EA">
        <w:rPr>
          <w:color w:val="010101"/>
        </w:rPr>
        <w:t xml:space="preserve"> район</w:t>
      </w:r>
      <w:r>
        <w:rPr>
          <w:color w:val="010101"/>
        </w:rPr>
        <w:t>а</w:t>
      </w:r>
      <w:r w:rsidRPr="008258EA">
        <w:rPr>
          <w:color w:val="010101"/>
        </w:rPr>
        <w:t xml:space="preserve"> Кировской области</w:t>
      </w:r>
    </w:p>
    <w:p w:rsidR="00776D61" w:rsidRPr="008258EA" w:rsidRDefault="00776D61" w:rsidP="00776D61">
      <w:pPr>
        <w:spacing w:after="1" w:line="240" w:lineRule="atLeast"/>
        <w:ind w:left="10260" w:firstLine="540"/>
        <w:jc w:val="both"/>
      </w:pP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</w:p>
    <w:p w:rsidR="00776D61" w:rsidRPr="008258EA" w:rsidRDefault="00776D61" w:rsidP="00776D61">
      <w:pPr>
        <w:spacing w:after="1" w:line="200" w:lineRule="atLeast"/>
        <w:jc w:val="center"/>
      </w:pPr>
      <w:bookmarkStart w:id="15" w:name="P322"/>
      <w:bookmarkEnd w:id="15"/>
      <w:r w:rsidRPr="008258EA">
        <w:t>СПИСОК</w:t>
      </w:r>
    </w:p>
    <w:p w:rsidR="00776D61" w:rsidRPr="008258EA" w:rsidRDefault="00776D61" w:rsidP="00776D61">
      <w:pPr>
        <w:spacing w:after="1" w:line="200" w:lineRule="atLeast"/>
        <w:jc w:val="center"/>
      </w:pPr>
      <w:r w:rsidRPr="008258EA">
        <w:t>граждан, находившихся в пункте временного размещения</w:t>
      </w:r>
    </w:p>
    <w:p w:rsidR="00776D61" w:rsidRPr="008258EA" w:rsidRDefault="00776D61" w:rsidP="00776D61">
      <w:pPr>
        <w:spacing w:after="1" w:line="200" w:lineRule="atLeast"/>
        <w:jc w:val="center"/>
      </w:pPr>
      <w:r w:rsidRPr="008258EA">
        <w:t>и питания для эвакуируемых граждан,</w:t>
      </w:r>
    </w:p>
    <w:p w:rsidR="00776D61" w:rsidRPr="008258EA" w:rsidRDefault="00776D61" w:rsidP="00776D61">
      <w:pPr>
        <w:spacing w:after="1" w:line="200" w:lineRule="atLeast"/>
        <w:jc w:val="center"/>
      </w:pPr>
      <w:r w:rsidRPr="008258EA">
        <w:t>расположенном _________________________________________</w:t>
      </w:r>
    </w:p>
    <w:p w:rsidR="00776D61" w:rsidRPr="008258EA" w:rsidRDefault="00776D61" w:rsidP="00776D61">
      <w:pPr>
        <w:spacing w:after="1" w:line="200" w:lineRule="atLeast"/>
        <w:jc w:val="center"/>
      </w:pPr>
      <w:r w:rsidRPr="008258EA">
        <w:t>(адрес расположения пункта)</w:t>
      </w:r>
    </w:p>
    <w:p w:rsidR="00776D61" w:rsidRPr="008258EA" w:rsidRDefault="00776D61" w:rsidP="00776D61">
      <w:pPr>
        <w:spacing w:after="1" w:line="24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1800"/>
        <w:gridCol w:w="2520"/>
        <w:gridCol w:w="2160"/>
        <w:gridCol w:w="2160"/>
        <w:gridCol w:w="2340"/>
        <w:gridCol w:w="1620"/>
      </w:tblGrid>
      <w:tr w:rsidR="00776D61" w:rsidRPr="008258EA" w:rsidTr="00F81981">
        <w:tc>
          <w:tcPr>
            <w:tcW w:w="2042" w:type="dxa"/>
          </w:tcPr>
          <w:p w:rsidR="00776D61" w:rsidRPr="008258E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258EA">
              <w:rPr>
                <w:sz w:val="20"/>
                <w:szCs w:val="20"/>
              </w:rPr>
              <w:t>Фамилия, имя и отчество гражданина</w:t>
            </w:r>
          </w:p>
        </w:tc>
        <w:tc>
          <w:tcPr>
            <w:tcW w:w="1800" w:type="dxa"/>
          </w:tcPr>
          <w:p w:rsidR="00776D61" w:rsidRPr="008258E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258EA">
              <w:rPr>
                <w:sz w:val="20"/>
                <w:szCs w:val="20"/>
              </w:rPr>
              <w:t>Серия и номер документа, удостоверяющего личность</w:t>
            </w:r>
          </w:p>
        </w:tc>
        <w:tc>
          <w:tcPr>
            <w:tcW w:w="2520" w:type="dxa"/>
          </w:tcPr>
          <w:p w:rsidR="00776D61" w:rsidRPr="008258E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258EA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2160" w:type="dxa"/>
          </w:tcPr>
          <w:p w:rsidR="00776D61" w:rsidRPr="008258E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258EA">
              <w:rPr>
                <w:sz w:val="20"/>
                <w:szCs w:val="20"/>
              </w:rPr>
              <w:t>Дата начала и окончания размещения и питания</w:t>
            </w:r>
          </w:p>
        </w:tc>
        <w:tc>
          <w:tcPr>
            <w:tcW w:w="2160" w:type="dxa"/>
          </w:tcPr>
          <w:p w:rsidR="00776D61" w:rsidRPr="008258E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258EA">
              <w:rPr>
                <w:sz w:val="20"/>
                <w:szCs w:val="20"/>
              </w:rPr>
              <w:t>Количество суток размещения и питания</w:t>
            </w:r>
          </w:p>
        </w:tc>
        <w:tc>
          <w:tcPr>
            <w:tcW w:w="2340" w:type="dxa"/>
          </w:tcPr>
          <w:p w:rsidR="00776D61" w:rsidRPr="008258E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258EA">
              <w:rPr>
                <w:sz w:val="20"/>
                <w:szCs w:val="20"/>
              </w:rPr>
              <w:t>Общая сумма расходов на размещение и питание (тыс. рублей)</w:t>
            </w:r>
          </w:p>
        </w:tc>
        <w:tc>
          <w:tcPr>
            <w:tcW w:w="1620" w:type="dxa"/>
          </w:tcPr>
          <w:p w:rsidR="00776D61" w:rsidRPr="008258EA" w:rsidRDefault="00776D61" w:rsidP="00F8198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258EA">
              <w:rPr>
                <w:sz w:val="20"/>
                <w:szCs w:val="20"/>
              </w:rPr>
              <w:t>Примечание</w:t>
            </w:r>
          </w:p>
        </w:tc>
      </w:tr>
      <w:tr w:rsidR="00776D61" w:rsidRPr="008258EA" w:rsidTr="00F81981">
        <w:tc>
          <w:tcPr>
            <w:tcW w:w="2042" w:type="dxa"/>
          </w:tcPr>
          <w:p w:rsidR="00776D61" w:rsidRPr="008258EA" w:rsidRDefault="00776D61" w:rsidP="00F81981">
            <w:pPr>
              <w:spacing w:after="1" w:line="240" w:lineRule="atLeast"/>
            </w:pPr>
          </w:p>
        </w:tc>
        <w:tc>
          <w:tcPr>
            <w:tcW w:w="1800" w:type="dxa"/>
          </w:tcPr>
          <w:p w:rsidR="00776D61" w:rsidRPr="008258EA" w:rsidRDefault="00776D61" w:rsidP="00F81981">
            <w:pPr>
              <w:spacing w:after="1" w:line="240" w:lineRule="atLeast"/>
            </w:pPr>
          </w:p>
        </w:tc>
        <w:tc>
          <w:tcPr>
            <w:tcW w:w="2520" w:type="dxa"/>
          </w:tcPr>
          <w:p w:rsidR="00776D61" w:rsidRPr="008258EA" w:rsidRDefault="00776D61" w:rsidP="00F81981">
            <w:pPr>
              <w:spacing w:after="1" w:line="240" w:lineRule="atLeast"/>
            </w:pPr>
          </w:p>
        </w:tc>
        <w:tc>
          <w:tcPr>
            <w:tcW w:w="2160" w:type="dxa"/>
          </w:tcPr>
          <w:p w:rsidR="00776D61" w:rsidRPr="008258EA" w:rsidRDefault="00776D61" w:rsidP="00F81981">
            <w:pPr>
              <w:spacing w:after="1" w:line="240" w:lineRule="atLeast"/>
            </w:pPr>
          </w:p>
        </w:tc>
        <w:tc>
          <w:tcPr>
            <w:tcW w:w="2160" w:type="dxa"/>
          </w:tcPr>
          <w:p w:rsidR="00776D61" w:rsidRPr="008258EA" w:rsidRDefault="00776D61" w:rsidP="00F81981">
            <w:pPr>
              <w:spacing w:after="1" w:line="240" w:lineRule="atLeast"/>
            </w:pPr>
          </w:p>
        </w:tc>
        <w:tc>
          <w:tcPr>
            <w:tcW w:w="2340" w:type="dxa"/>
          </w:tcPr>
          <w:p w:rsidR="00776D61" w:rsidRPr="008258EA" w:rsidRDefault="00776D61" w:rsidP="00F81981">
            <w:pPr>
              <w:spacing w:after="1" w:line="240" w:lineRule="atLeast"/>
            </w:pPr>
          </w:p>
        </w:tc>
        <w:tc>
          <w:tcPr>
            <w:tcW w:w="1620" w:type="dxa"/>
          </w:tcPr>
          <w:p w:rsidR="00776D61" w:rsidRPr="008258EA" w:rsidRDefault="00776D61" w:rsidP="00F81981">
            <w:pPr>
              <w:spacing w:after="1" w:line="240" w:lineRule="atLeast"/>
            </w:pPr>
          </w:p>
        </w:tc>
      </w:tr>
    </w:tbl>
    <w:p w:rsidR="00776D61" w:rsidRPr="008258EA" w:rsidRDefault="00776D61" w:rsidP="00776D61">
      <w:pPr>
        <w:spacing w:after="1" w:line="240" w:lineRule="atLeast"/>
        <w:ind w:firstLine="540"/>
        <w:jc w:val="both"/>
      </w:pPr>
    </w:p>
    <w:p w:rsidR="00776D61" w:rsidRPr="008258EA" w:rsidRDefault="00776D61" w:rsidP="00776D61">
      <w:pPr>
        <w:spacing w:after="1" w:line="200" w:lineRule="atLeast"/>
        <w:jc w:val="both"/>
      </w:pPr>
      <w:r w:rsidRPr="008258EA">
        <w:t>Руководитель пункта временного размещения</w:t>
      </w:r>
    </w:p>
    <w:p w:rsidR="00776D61" w:rsidRPr="008258EA" w:rsidRDefault="00776D61" w:rsidP="00776D61">
      <w:pPr>
        <w:spacing w:after="1" w:line="200" w:lineRule="atLeast"/>
        <w:jc w:val="both"/>
      </w:pPr>
      <w:r w:rsidRPr="008258EA">
        <w:t>и питания для эвакуируемых граждан ________________________________________</w:t>
      </w:r>
    </w:p>
    <w:p w:rsidR="00776D61" w:rsidRDefault="00776D61" w:rsidP="00776D61">
      <w:pPr>
        <w:spacing w:after="1" w:line="200" w:lineRule="atLeast"/>
        <w:jc w:val="both"/>
      </w:pPr>
      <w:r w:rsidRPr="008258EA">
        <w:t xml:space="preserve">                                   </w:t>
      </w:r>
      <w:r>
        <w:t xml:space="preserve">                                      </w:t>
      </w:r>
      <w:r w:rsidRPr="008258EA">
        <w:t xml:space="preserve">           (подпись, Ф.И.О.)</w:t>
      </w:r>
    </w:p>
    <w:p w:rsidR="00776D61" w:rsidRDefault="00776D61" w:rsidP="00776D61">
      <w:pPr>
        <w:spacing w:after="1" w:line="200" w:lineRule="atLeast"/>
        <w:jc w:val="both"/>
      </w:pPr>
    </w:p>
    <w:p w:rsidR="00776D61" w:rsidRPr="008258EA" w:rsidRDefault="00776D61" w:rsidP="00776D61">
      <w:pPr>
        <w:spacing w:after="1" w:line="200" w:lineRule="atLeast"/>
        <w:jc w:val="both"/>
      </w:pPr>
    </w:p>
    <w:p w:rsidR="00776D61" w:rsidRPr="008B31E9" w:rsidRDefault="00776D61" w:rsidP="00776D61">
      <w:pPr>
        <w:spacing w:after="1"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76D61" w:rsidRDefault="00776D61" w:rsidP="00776D61">
      <w:pPr>
        <w:spacing w:after="1" w:line="240" w:lineRule="atLeast"/>
        <w:ind w:left="2340"/>
        <w:outlineLvl w:val="1"/>
        <w:rPr>
          <w:sz w:val="28"/>
          <w:szCs w:val="28"/>
        </w:rPr>
        <w:sectPr w:rsidR="00776D61" w:rsidSect="008258E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776D61" w:rsidRPr="008B31E9" w:rsidRDefault="00776D61" w:rsidP="00776D61">
      <w:pPr>
        <w:spacing w:after="1" w:line="240" w:lineRule="atLeast"/>
        <w:ind w:left="5580"/>
        <w:outlineLvl w:val="1"/>
        <w:rPr>
          <w:sz w:val="28"/>
          <w:szCs w:val="28"/>
        </w:rPr>
      </w:pPr>
      <w:r w:rsidRPr="008B31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8B31E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776D61" w:rsidRPr="008B31E9" w:rsidRDefault="00776D61" w:rsidP="00776D61">
      <w:pPr>
        <w:spacing w:after="1" w:line="240" w:lineRule="atLeast"/>
        <w:ind w:left="5580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8B31E9">
        <w:rPr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</w:t>
      </w:r>
      <w:r w:rsidRPr="008B31E9">
        <w:rPr>
          <w:color w:val="010101"/>
          <w:sz w:val="28"/>
          <w:szCs w:val="28"/>
        </w:rPr>
        <w:t xml:space="preserve">орядку </w:t>
      </w:r>
      <w:proofErr w:type="gramStart"/>
      <w:r w:rsidRPr="008B31E9">
        <w:rPr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8B31E9">
        <w:rPr>
          <w:color w:val="010101"/>
          <w:sz w:val="28"/>
          <w:szCs w:val="28"/>
        </w:rPr>
        <w:t xml:space="preserve"> </w:t>
      </w:r>
      <w:proofErr w:type="spellStart"/>
      <w:r w:rsidR="000869C2">
        <w:rPr>
          <w:color w:val="010101"/>
          <w:sz w:val="28"/>
          <w:szCs w:val="28"/>
        </w:rPr>
        <w:t>Шахровского</w:t>
      </w:r>
      <w:proofErr w:type="spellEnd"/>
      <w:r w:rsidR="000869C2">
        <w:rPr>
          <w:color w:val="010101"/>
          <w:sz w:val="28"/>
          <w:szCs w:val="28"/>
        </w:rPr>
        <w:t xml:space="preserve"> сельского поселения</w:t>
      </w:r>
      <w:r>
        <w:rPr>
          <w:color w:val="010101"/>
          <w:sz w:val="28"/>
          <w:szCs w:val="28"/>
        </w:rPr>
        <w:t xml:space="preserve"> Омутнинского</w:t>
      </w:r>
      <w:r w:rsidRPr="008B31E9">
        <w:rPr>
          <w:color w:val="010101"/>
          <w:sz w:val="28"/>
          <w:szCs w:val="28"/>
        </w:rPr>
        <w:t xml:space="preserve"> район</w:t>
      </w:r>
      <w:r>
        <w:rPr>
          <w:color w:val="010101"/>
          <w:sz w:val="28"/>
          <w:szCs w:val="28"/>
        </w:rPr>
        <w:t>а</w:t>
      </w:r>
      <w:r w:rsidRPr="008B31E9">
        <w:rPr>
          <w:color w:val="010101"/>
          <w:sz w:val="28"/>
          <w:szCs w:val="28"/>
        </w:rPr>
        <w:t xml:space="preserve"> Кировской области</w:t>
      </w:r>
    </w:p>
    <w:p w:rsidR="00776D61" w:rsidRPr="008B31E9" w:rsidRDefault="00776D61" w:rsidP="00776D61">
      <w:pPr>
        <w:spacing w:after="1" w:line="240" w:lineRule="atLeast"/>
        <w:ind w:left="5580" w:firstLine="540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both"/>
        <w:rPr>
          <w:sz w:val="28"/>
          <w:szCs w:val="28"/>
        </w:rPr>
      </w:pP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bookmarkStart w:id="16" w:name="P379"/>
      <w:bookmarkEnd w:id="16"/>
      <w:r w:rsidRPr="008B31E9">
        <w:rPr>
          <w:sz w:val="28"/>
          <w:szCs w:val="28"/>
        </w:rPr>
        <w:t>СВОДНЫЕ ДАННЫЕ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о количестве граждан, находившихся в пунктах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временного размещения и питания для эвакуируемых граждан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_______________________________________________________,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>(наименование муниципального образования области)</w:t>
      </w:r>
    </w:p>
    <w:p w:rsidR="00776D61" w:rsidRPr="008B31E9" w:rsidRDefault="00776D61" w:rsidP="00776D61">
      <w:pPr>
        <w:spacing w:after="1" w:line="200" w:lineRule="atLeast"/>
        <w:jc w:val="center"/>
        <w:rPr>
          <w:sz w:val="28"/>
          <w:szCs w:val="28"/>
        </w:rPr>
      </w:pPr>
      <w:r w:rsidRPr="008B31E9">
        <w:rPr>
          <w:sz w:val="28"/>
          <w:szCs w:val="28"/>
        </w:rPr>
        <w:t xml:space="preserve">и необходимых бюджетных </w:t>
      </w:r>
      <w:proofErr w:type="gramStart"/>
      <w:r w:rsidRPr="008B31E9">
        <w:rPr>
          <w:sz w:val="28"/>
          <w:szCs w:val="28"/>
        </w:rPr>
        <w:t>ассигнованиях</w:t>
      </w:r>
      <w:proofErr w:type="gramEnd"/>
    </w:p>
    <w:p w:rsidR="00776D61" w:rsidRPr="008B31E9" w:rsidRDefault="00776D61" w:rsidP="00776D61">
      <w:pPr>
        <w:spacing w:after="1" w:line="240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5"/>
        <w:gridCol w:w="3205"/>
        <w:gridCol w:w="3206"/>
      </w:tblGrid>
      <w:tr w:rsidR="00776D61" w:rsidRPr="008B31E9" w:rsidTr="00F81981">
        <w:tc>
          <w:tcPr>
            <w:tcW w:w="3205" w:type="dxa"/>
            <w:vAlign w:val="center"/>
          </w:tcPr>
          <w:p w:rsidR="00776D61" w:rsidRPr="008B31E9" w:rsidRDefault="00776D61" w:rsidP="00F8198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8B31E9">
              <w:rPr>
                <w:sz w:val="28"/>
                <w:szCs w:val="28"/>
              </w:rPr>
              <w:t>Наименование пункта временного размещения и питания</w:t>
            </w:r>
          </w:p>
        </w:tc>
        <w:tc>
          <w:tcPr>
            <w:tcW w:w="3205" w:type="dxa"/>
            <w:vAlign w:val="center"/>
          </w:tcPr>
          <w:p w:rsidR="00776D61" w:rsidRPr="008B31E9" w:rsidRDefault="00776D61" w:rsidP="00F8198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8B31E9">
              <w:rPr>
                <w:sz w:val="28"/>
                <w:szCs w:val="28"/>
              </w:rPr>
              <w:t>Количество размещавшихся и питавшихся граждан</w:t>
            </w:r>
          </w:p>
        </w:tc>
        <w:tc>
          <w:tcPr>
            <w:tcW w:w="3206" w:type="dxa"/>
            <w:vAlign w:val="center"/>
          </w:tcPr>
          <w:p w:rsidR="00776D61" w:rsidRPr="008B31E9" w:rsidRDefault="00776D61" w:rsidP="00F8198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8B31E9">
              <w:rPr>
                <w:sz w:val="28"/>
                <w:szCs w:val="28"/>
              </w:rPr>
              <w:t>Необходимые бюджетные ассигнования (тыс. рублей)</w:t>
            </w:r>
          </w:p>
        </w:tc>
      </w:tr>
      <w:tr w:rsidR="00776D61" w:rsidRPr="008B31E9" w:rsidTr="00F81981">
        <w:tc>
          <w:tcPr>
            <w:tcW w:w="3205" w:type="dxa"/>
            <w:vAlign w:val="center"/>
          </w:tcPr>
          <w:p w:rsidR="00776D61" w:rsidRPr="008B31E9" w:rsidRDefault="00776D61" w:rsidP="00F81981">
            <w:pPr>
              <w:spacing w:after="1" w:line="240" w:lineRule="atLeast"/>
              <w:rPr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776D61" w:rsidRPr="008B31E9" w:rsidRDefault="00776D61" w:rsidP="00F81981">
            <w:pPr>
              <w:spacing w:after="1" w:line="240" w:lineRule="atLeast"/>
              <w:rPr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76D61" w:rsidRPr="008B31E9" w:rsidRDefault="00776D61" w:rsidP="00F81981">
            <w:pPr>
              <w:spacing w:after="1" w:line="240" w:lineRule="atLeast"/>
              <w:rPr>
                <w:sz w:val="28"/>
                <w:szCs w:val="28"/>
              </w:rPr>
            </w:pPr>
          </w:p>
        </w:tc>
      </w:tr>
      <w:tr w:rsidR="00776D61" w:rsidRPr="008B31E9" w:rsidTr="00F81981">
        <w:tc>
          <w:tcPr>
            <w:tcW w:w="3205" w:type="dxa"/>
            <w:vAlign w:val="center"/>
          </w:tcPr>
          <w:p w:rsidR="00776D61" w:rsidRPr="008B31E9" w:rsidRDefault="00776D61" w:rsidP="00F81981">
            <w:pPr>
              <w:spacing w:after="1" w:line="240" w:lineRule="atLeast"/>
              <w:rPr>
                <w:sz w:val="28"/>
                <w:szCs w:val="28"/>
              </w:rPr>
            </w:pPr>
            <w:r w:rsidRPr="008B31E9">
              <w:rPr>
                <w:sz w:val="28"/>
                <w:szCs w:val="28"/>
              </w:rPr>
              <w:t>Всего</w:t>
            </w:r>
          </w:p>
        </w:tc>
        <w:tc>
          <w:tcPr>
            <w:tcW w:w="3205" w:type="dxa"/>
            <w:vAlign w:val="center"/>
          </w:tcPr>
          <w:p w:rsidR="00776D61" w:rsidRPr="008B31E9" w:rsidRDefault="00776D61" w:rsidP="00F81981">
            <w:pPr>
              <w:spacing w:after="1" w:line="240" w:lineRule="atLeast"/>
              <w:rPr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76D61" w:rsidRPr="008B31E9" w:rsidRDefault="00776D61" w:rsidP="00F81981">
            <w:pPr>
              <w:spacing w:after="1" w:line="240" w:lineRule="atLeast"/>
              <w:rPr>
                <w:sz w:val="28"/>
                <w:szCs w:val="28"/>
              </w:rPr>
            </w:pPr>
          </w:p>
        </w:tc>
      </w:tr>
    </w:tbl>
    <w:p w:rsidR="00776D61" w:rsidRDefault="00776D61" w:rsidP="00776D61">
      <w:pPr>
        <w:spacing w:after="1" w:line="240" w:lineRule="atLeast"/>
        <w:ind w:firstLine="540"/>
        <w:jc w:val="center"/>
        <w:rPr>
          <w:sz w:val="28"/>
          <w:szCs w:val="28"/>
        </w:rPr>
      </w:pPr>
    </w:p>
    <w:p w:rsidR="00776D61" w:rsidRDefault="00776D61" w:rsidP="00776D61">
      <w:pPr>
        <w:spacing w:after="1" w:line="240" w:lineRule="atLeast"/>
        <w:ind w:firstLine="540"/>
        <w:jc w:val="center"/>
        <w:rPr>
          <w:sz w:val="28"/>
          <w:szCs w:val="28"/>
        </w:rPr>
      </w:pPr>
    </w:p>
    <w:p w:rsidR="00776D61" w:rsidRPr="008B31E9" w:rsidRDefault="00776D61" w:rsidP="00776D61">
      <w:pPr>
        <w:spacing w:after="1"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76D61" w:rsidRPr="008B31E9" w:rsidRDefault="00776D61" w:rsidP="00776D61">
      <w:pPr>
        <w:tabs>
          <w:tab w:val="left" w:pos="5580"/>
        </w:tabs>
        <w:spacing w:after="1" w:line="240" w:lineRule="atLeast"/>
        <w:outlineLvl w:val="1"/>
      </w:pPr>
    </w:p>
    <w:p w:rsidR="00776D61" w:rsidRDefault="00776D61"/>
    <w:sectPr w:rsidR="00776D61" w:rsidSect="00B4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8D5"/>
    <w:multiLevelType w:val="hybridMultilevel"/>
    <w:tmpl w:val="8FA414E4"/>
    <w:lvl w:ilvl="0" w:tplc="0AE2D0F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14F4"/>
    <w:rsid w:val="000869C2"/>
    <w:rsid w:val="00776D61"/>
    <w:rsid w:val="008B48B6"/>
    <w:rsid w:val="00B45D42"/>
    <w:rsid w:val="00BE14F4"/>
    <w:rsid w:val="00C0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E14F4"/>
    <w:rPr>
      <w:sz w:val="28"/>
      <w:lang w:eastAsia="ru-RU"/>
    </w:rPr>
  </w:style>
  <w:style w:type="paragraph" w:styleId="a4">
    <w:name w:val="Body Text"/>
    <w:basedOn w:val="a"/>
    <w:link w:val="a3"/>
    <w:rsid w:val="00BE14F4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E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#Таблица названия столбцов"/>
    <w:basedOn w:val="a"/>
    <w:rsid w:val="00BE14F4"/>
    <w:pPr>
      <w:jc w:val="center"/>
    </w:pPr>
    <w:rPr>
      <w:b/>
      <w:sz w:val="20"/>
      <w:szCs w:val="20"/>
    </w:rPr>
  </w:style>
  <w:style w:type="paragraph" w:styleId="a6">
    <w:name w:val="List Paragraph"/>
    <w:basedOn w:val="a"/>
    <w:uiPriority w:val="34"/>
    <w:qFormat/>
    <w:rsid w:val="00BE14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865D9525C42E1396C43740F87C2010BD3F645DFBDDB6B0AD5BEB66D67E7F13C21E68F8B03099B380087tFeCH" TargetMode="External"/><Relationship Id="rId13" Type="http://schemas.openxmlformats.org/officeDocument/2006/relationships/hyperlink" Target="consultantplus://offline/ref=6EB865D9525C42E1396C43740F87C2010BD3F645DFBDDB6B0AD5BEB66D67E7F13C21E68F8B03099B380082tFe1H" TargetMode="External"/><Relationship Id="rId18" Type="http://schemas.openxmlformats.org/officeDocument/2006/relationships/hyperlink" Target="consultantplus://offline/ref=901534AF68843F9EF886CC03BEF3275D78CA0049BCDB2CD4901A73B90499D32B5A4642711767AAA8496BB2e8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865D9525C42E1396C43740F87C2010BD3F645DFBDDB6B0AD5BEB66D67E7F13C21E68F8B03099B380086tFeAH" TargetMode="External"/><Relationship Id="rId12" Type="http://schemas.openxmlformats.org/officeDocument/2006/relationships/hyperlink" Target="consultantplus://offline/ref=6EB865D9525C42E1396C43740F87C2010BD3F645DFBDDB6B0AD5BEB66D67E7F13C21E68F8B03099B380082tFe9H" TargetMode="External"/><Relationship Id="rId17" Type="http://schemas.openxmlformats.org/officeDocument/2006/relationships/hyperlink" Target="consultantplus://offline/ref=901534AF68843F9EF886CC03BEF3275D78CA0049BCDB2CD4901A73B90499D32B5A4642711767AAA8496BB1e8w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1534AF68843F9EF886CC03BEF3275D78CA0049BCDB2CD4901A73B90499D32B5A4642711767AAA8496BB1e8w9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B865D9525C42E1396C43740F87C2010BD3F645DFBDDB6B0AD5BEB66D67E7F13C21E68F8B03099B38018FtFeAH" TargetMode="External"/><Relationship Id="rId11" Type="http://schemas.openxmlformats.org/officeDocument/2006/relationships/hyperlink" Target="consultantplus://offline/ref=6EB865D9525C42E1396C43740F87C2010BD3F645DFBDDB6B0AD5BEB66D67E7F13C21E68F8B03099B380085tFe8H" TargetMode="External"/><Relationship Id="rId5" Type="http://schemas.openxmlformats.org/officeDocument/2006/relationships/hyperlink" Target="consultantplus://offline/ref=6EB865D9525C42E1396C43740F87C2010BD3F645DFBDDB6B0AD5BEB66D67E7F13C21E68F8B03099B38018EtFe9H" TargetMode="External"/><Relationship Id="rId15" Type="http://schemas.openxmlformats.org/officeDocument/2006/relationships/hyperlink" Target="consultantplus://offline/ref=901534AF68843F9EF886CC03BEF3275D78CA0049BCDB2CD4901A73B90499D32B5A4642711767AAA8496BB1e8w9H" TargetMode="External"/><Relationship Id="rId10" Type="http://schemas.openxmlformats.org/officeDocument/2006/relationships/hyperlink" Target="consultantplus://offline/ref=6EB865D9525C42E1396C43740F87C2010BD3F645DFBDDB6B0AD5BEB66D67E7F13C21E68F8B03099B380084tFe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B865D9525C42E1396C43740F87C2010BD3F645DFBDDB6B0AD5BEB66D67E7F13C21E68F8B03099B380087tFeCH" TargetMode="External"/><Relationship Id="rId14" Type="http://schemas.openxmlformats.org/officeDocument/2006/relationships/hyperlink" Target="consultantplus://offline/ref=6EB865D9525C42E1396C43740F87C2010BD3F645DFBDDB6B0AD5BEB66D67E7F13C21E68F8B03099B380084tF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2019-12-24T12:17:00Z</dcterms:created>
  <dcterms:modified xsi:type="dcterms:W3CDTF">2019-12-24T13:14:00Z</dcterms:modified>
</cp:coreProperties>
</file>