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C1" w:rsidRPr="00EE1BC1" w:rsidRDefault="00EE1BC1" w:rsidP="00EE1BC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</w:t>
      </w:r>
      <w:r w:rsidRPr="00EE1BC1">
        <w:rPr>
          <w:rFonts w:ascii="Times New Roman" w:eastAsia="Times New Roman" w:hAnsi="Times New Roman" w:cs="Times New Roman"/>
        </w:rPr>
        <w:t>Приложение № 15</w:t>
      </w:r>
    </w:p>
    <w:p w:rsidR="00EE1BC1" w:rsidRDefault="00EE1BC1" w:rsidP="00EE1BC1">
      <w:pPr>
        <w:tabs>
          <w:tab w:val="left" w:pos="6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08695A">
        <w:rPr>
          <w:rFonts w:ascii="Times New Roman" w:hAnsi="Times New Roman" w:cs="Times New Roman"/>
          <w:sz w:val="24"/>
          <w:szCs w:val="24"/>
        </w:rPr>
        <w:t xml:space="preserve">               к решению </w:t>
      </w:r>
      <w:proofErr w:type="spellStart"/>
      <w:r w:rsidR="0008695A">
        <w:rPr>
          <w:rFonts w:ascii="Times New Roman" w:hAnsi="Times New Roman" w:cs="Times New Roman"/>
          <w:sz w:val="24"/>
          <w:szCs w:val="24"/>
        </w:rPr>
        <w:t>Залазнинской</w:t>
      </w:r>
      <w:proofErr w:type="spellEnd"/>
    </w:p>
    <w:p w:rsidR="00EE1BC1" w:rsidRDefault="00EE1BC1" w:rsidP="00EE1BC1">
      <w:pPr>
        <w:tabs>
          <w:tab w:val="left" w:pos="6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сельской Думы</w:t>
      </w:r>
    </w:p>
    <w:p w:rsidR="00EE1BC1" w:rsidRDefault="00EE1BC1" w:rsidP="00EE1BC1">
      <w:pPr>
        <w:tabs>
          <w:tab w:val="left" w:pos="6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от </w:t>
      </w:r>
      <w:r w:rsidR="00D035E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.12.2019 </w:t>
      </w:r>
      <w:r w:rsidR="00D035E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035EF">
        <w:rPr>
          <w:rFonts w:ascii="Times New Roman" w:hAnsi="Times New Roman" w:cs="Times New Roman"/>
          <w:sz w:val="24"/>
          <w:szCs w:val="24"/>
        </w:rPr>
        <w:t>46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BC1" w:rsidRDefault="00EE1BC1" w:rsidP="00EE1BC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E1BC1" w:rsidRPr="0008695A" w:rsidRDefault="0008695A" w:rsidP="000869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                                                                                                              </w:t>
      </w:r>
      <w:r w:rsidRPr="00F77E9D">
        <w:rPr>
          <w:sz w:val="28"/>
          <w:szCs w:val="28"/>
        </w:rPr>
        <w:t xml:space="preserve"> </w:t>
      </w:r>
      <w:r w:rsidRPr="0008695A">
        <w:rPr>
          <w:rFonts w:ascii="Times New Roman" w:hAnsi="Times New Roman" w:cs="Times New Roman"/>
          <w:sz w:val="28"/>
          <w:szCs w:val="28"/>
        </w:rPr>
        <w:t>предоставления иных межбюджетных трансфертов на выполнение отдельных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</w:t>
      </w:r>
      <w:proofErr w:type="gramEnd"/>
      <w:r w:rsidRPr="000869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695A">
        <w:rPr>
          <w:rFonts w:ascii="Times New Roman" w:hAnsi="Times New Roman" w:cs="Times New Roman"/>
          <w:sz w:val="28"/>
          <w:szCs w:val="28"/>
        </w:rPr>
        <w:t>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 изъятия земельных участков в границах поселения для муниципальных нужд, осуществление в случаях, предусмотренных Градостроительным Кодексом Российской</w:t>
      </w:r>
      <w:proofErr w:type="gramEnd"/>
      <w:r w:rsidRPr="0008695A">
        <w:rPr>
          <w:rFonts w:ascii="Times New Roman" w:hAnsi="Times New Roman" w:cs="Times New Roman"/>
          <w:sz w:val="28"/>
          <w:szCs w:val="28"/>
        </w:rPr>
        <w:t xml:space="preserve"> Федерации, осмотров зданий, сооружений и выдача рекомендаций об </w:t>
      </w:r>
      <w:proofErr w:type="gramStart"/>
      <w:r w:rsidRPr="0008695A">
        <w:rPr>
          <w:rFonts w:ascii="Times New Roman" w:hAnsi="Times New Roman" w:cs="Times New Roman"/>
          <w:sz w:val="28"/>
          <w:szCs w:val="28"/>
        </w:rPr>
        <w:t>устранений</w:t>
      </w:r>
      <w:proofErr w:type="gramEnd"/>
      <w:r w:rsidRPr="0008695A">
        <w:rPr>
          <w:rFonts w:ascii="Times New Roman" w:hAnsi="Times New Roman" w:cs="Times New Roman"/>
          <w:sz w:val="28"/>
          <w:szCs w:val="28"/>
        </w:rPr>
        <w:t xml:space="preserve">  выявленных в ходе таких осмотров нарушений</w:t>
      </w:r>
    </w:p>
    <w:p w:rsidR="00EE1BC1" w:rsidRPr="0008695A" w:rsidRDefault="00EE1BC1" w:rsidP="00682C6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EE1BC1">
        <w:rPr>
          <w:rFonts w:ascii="Times New Roman" w:hAnsi="Times New Roman" w:cs="Times New Roman"/>
          <w:b w:val="0"/>
          <w:sz w:val="24"/>
          <w:szCs w:val="24"/>
        </w:rPr>
        <w:t>1</w:t>
      </w:r>
      <w:r w:rsidRPr="0008695A">
        <w:rPr>
          <w:rFonts w:ascii="Times New Roman" w:hAnsi="Times New Roman" w:cs="Times New Roman"/>
          <w:b w:val="0"/>
          <w:sz w:val="24"/>
          <w:szCs w:val="24"/>
        </w:rPr>
        <w:t>.</w:t>
      </w:r>
      <w:r w:rsidR="0008695A" w:rsidRPr="0008695A">
        <w:rPr>
          <w:sz w:val="24"/>
          <w:szCs w:val="24"/>
        </w:rPr>
        <w:t xml:space="preserve"> </w:t>
      </w:r>
      <w:proofErr w:type="gramStart"/>
      <w:r w:rsidR="0008695A" w:rsidRPr="0008695A">
        <w:rPr>
          <w:rFonts w:ascii="Times New Roman" w:hAnsi="Times New Roman" w:cs="Times New Roman"/>
          <w:b w:val="0"/>
          <w:sz w:val="24"/>
          <w:szCs w:val="24"/>
        </w:rPr>
        <w:t>Порядком предоставления иных межбюджетных трансфертов на выполнение отдельных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</w:t>
      </w:r>
      <w:proofErr w:type="gramEnd"/>
      <w:r w:rsidR="0008695A" w:rsidRPr="0008695A">
        <w:rPr>
          <w:rFonts w:ascii="Times New Roman" w:hAnsi="Times New Roman" w:cs="Times New Roman"/>
          <w:b w:val="0"/>
          <w:sz w:val="24"/>
          <w:szCs w:val="24"/>
        </w:rPr>
        <w:t xml:space="preserve">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 изъятия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</w:t>
      </w:r>
      <w:proofErr w:type="gramStart"/>
      <w:r w:rsidR="0008695A" w:rsidRPr="0008695A">
        <w:rPr>
          <w:rFonts w:ascii="Times New Roman" w:hAnsi="Times New Roman" w:cs="Times New Roman"/>
          <w:b w:val="0"/>
          <w:sz w:val="24"/>
          <w:szCs w:val="24"/>
        </w:rPr>
        <w:t>устранений</w:t>
      </w:r>
      <w:proofErr w:type="gramEnd"/>
      <w:r w:rsidR="0008695A" w:rsidRPr="0008695A">
        <w:rPr>
          <w:rFonts w:ascii="Times New Roman" w:hAnsi="Times New Roman" w:cs="Times New Roman"/>
          <w:b w:val="0"/>
          <w:sz w:val="24"/>
          <w:szCs w:val="24"/>
        </w:rPr>
        <w:t xml:space="preserve">  выявленных в ходе таких осмотров нарушений,</w:t>
      </w:r>
      <w:r w:rsidRPr="0008695A">
        <w:rPr>
          <w:rFonts w:ascii="Times New Roman" w:hAnsi="Times New Roman" w:cs="Times New Roman"/>
          <w:b w:val="0"/>
          <w:sz w:val="24"/>
          <w:szCs w:val="24"/>
        </w:rPr>
        <w:t xml:space="preserve"> (далее – иные межбюджетные трансферты) бюджету муниципального образования </w:t>
      </w:r>
      <w:proofErr w:type="spellStart"/>
      <w:r w:rsidRPr="0008695A">
        <w:rPr>
          <w:rFonts w:ascii="Times New Roman" w:hAnsi="Times New Roman" w:cs="Times New Roman"/>
          <w:b w:val="0"/>
          <w:sz w:val="24"/>
          <w:szCs w:val="24"/>
        </w:rPr>
        <w:t>Омутнинский</w:t>
      </w:r>
      <w:proofErr w:type="spellEnd"/>
      <w:r w:rsidRPr="0008695A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район Кировской области </w:t>
      </w:r>
      <w:r w:rsidR="0008695A">
        <w:rPr>
          <w:rFonts w:ascii="Times New Roman" w:hAnsi="Times New Roman" w:cs="Times New Roman"/>
          <w:b w:val="0"/>
          <w:sz w:val="24"/>
          <w:szCs w:val="24"/>
        </w:rPr>
        <w:t xml:space="preserve">из бюджета </w:t>
      </w:r>
      <w:proofErr w:type="spellStart"/>
      <w:r w:rsidR="0008695A">
        <w:rPr>
          <w:rFonts w:ascii="Times New Roman" w:hAnsi="Times New Roman" w:cs="Times New Roman"/>
          <w:b w:val="0"/>
          <w:sz w:val="24"/>
          <w:szCs w:val="24"/>
        </w:rPr>
        <w:t>Залазнинского</w:t>
      </w:r>
      <w:proofErr w:type="spellEnd"/>
      <w:r w:rsidRPr="0008695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proofErr w:type="gramStart"/>
      <w:r w:rsidRPr="0008695A">
        <w:rPr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</w:p>
    <w:p w:rsidR="00EE1BC1" w:rsidRPr="00EE1BC1" w:rsidRDefault="00EE1BC1" w:rsidP="00EE1B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sz w:val="24"/>
          <w:szCs w:val="24"/>
        </w:rPr>
        <w:t>2. Иные межбюджетные трансферты  распределяются по следующей формуле:</w:t>
      </w:r>
    </w:p>
    <w:p w:rsidR="00EE1BC1" w:rsidRPr="00EE1BC1" w:rsidRDefault="00EE1BC1" w:rsidP="00EE1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EE1BC1">
        <w:rPr>
          <w:rFonts w:ascii="Times New Roman" w:eastAsia="Times New Roman" w:hAnsi="Times New Roman" w:cs="Times New Roman"/>
          <w:sz w:val="24"/>
          <w:szCs w:val="24"/>
        </w:rPr>
        <w:t>арх</w:t>
      </w:r>
      <w:proofErr w:type="spellEnd"/>
      <w:r w:rsidRPr="00EE1BC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EE1BC1">
        <w:rPr>
          <w:rFonts w:ascii="Times New Roman" w:eastAsia="Times New Roman" w:hAnsi="Times New Roman" w:cs="Times New Roman"/>
          <w:sz w:val="24"/>
          <w:szCs w:val="24"/>
        </w:rPr>
        <w:t>арх</w:t>
      </w:r>
      <w:proofErr w:type="spellEnd"/>
      <w:proofErr w:type="gramEnd"/>
      <w:r w:rsidRPr="00EE1BC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EE1BC1">
        <w:rPr>
          <w:rFonts w:ascii="Times New Roman" w:eastAsia="Times New Roman" w:hAnsi="Times New Roman" w:cs="Times New Roman"/>
          <w:sz w:val="24"/>
          <w:szCs w:val="24"/>
        </w:rPr>
        <w:t>арх</w:t>
      </w:r>
      <w:proofErr w:type="spellEnd"/>
    </w:p>
    <w:p w:rsidR="00EE1BC1" w:rsidRDefault="00EE1BC1" w:rsidP="00EE1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EE1BC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E1BC1">
        <w:rPr>
          <w:rFonts w:ascii="Times New Roman" w:eastAsia="Times New Roman" w:hAnsi="Times New Roman" w:cs="Times New Roman"/>
          <w:sz w:val="24"/>
          <w:szCs w:val="24"/>
        </w:rPr>
        <w:t xml:space="preserve">    = D    x N   /100% , где:</w:t>
      </w:r>
    </w:p>
    <w:p w:rsidR="00682C61" w:rsidRDefault="00682C61" w:rsidP="00EE1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C61" w:rsidRPr="00EE1BC1" w:rsidRDefault="00682C61" w:rsidP="00EE1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BC1" w:rsidRPr="00EE1BC1" w:rsidRDefault="00EE1BC1" w:rsidP="00EE1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BC1" w:rsidRPr="00EE1BC1" w:rsidRDefault="00EE1BC1" w:rsidP="00EE1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EE1BC1">
        <w:rPr>
          <w:rFonts w:ascii="Times New Roman" w:eastAsia="Times New Roman" w:hAnsi="Times New Roman" w:cs="Times New Roman"/>
          <w:sz w:val="24"/>
          <w:szCs w:val="24"/>
        </w:rPr>
        <w:t>арх</w:t>
      </w:r>
      <w:proofErr w:type="spellEnd"/>
      <w:proofErr w:type="gramEnd"/>
    </w:p>
    <w:p w:rsidR="00EE1BC1" w:rsidRPr="00EE1BC1" w:rsidRDefault="00EE1BC1" w:rsidP="00EE1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EE1BC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E1BC1">
        <w:rPr>
          <w:rFonts w:ascii="Times New Roman" w:eastAsia="Times New Roman" w:hAnsi="Times New Roman" w:cs="Times New Roman"/>
          <w:sz w:val="24"/>
          <w:szCs w:val="24"/>
        </w:rPr>
        <w:t xml:space="preserve">    - объем иных межбюджетных трансфертов  на    выполнение   полномочий в i-м - муниципальном образовании (в  рублях);</w:t>
      </w:r>
    </w:p>
    <w:p w:rsidR="00EE1BC1" w:rsidRPr="00EE1BC1" w:rsidRDefault="00EE1BC1" w:rsidP="00EE1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EE1BC1">
        <w:rPr>
          <w:rFonts w:ascii="Times New Roman" w:eastAsia="Times New Roman" w:hAnsi="Times New Roman" w:cs="Times New Roman"/>
          <w:sz w:val="24"/>
          <w:szCs w:val="24"/>
        </w:rPr>
        <w:t>арх</w:t>
      </w:r>
      <w:proofErr w:type="spellEnd"/>
      <w:proofErr w:type="gramEnd"/>
    </w:p>
    <w:p w:rsidR="00EE1BC1" w:rsidRPr="00EE1BC1" w:rsidRDefault="00EE1BC1" w:rsidP="00EE1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sz w:val="24"/>
          <w:szCs w:val="24"/>
        </w:rPr>
        <w:t xml:space="preserve">    D    - сумма расходов на выполнение  полномочий на содержание структурного подразделения (в рублях); </w:t>
      </w:r>
    </w:p>
    <w:p w:rsidR="00EE1BC1" w:rsidRPr="00EE1BC1" w:rsidRDefault="00EE1BC1" w:rsidP="00EE1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EE1BC1" w:rsidRPr="00EE1BC1" w:rsidRDefault="00EE1BC1" w:rsidP="00EE1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EE1BC1">
        <w:rPr>
          <w:rFonts w:ascii="Times New Roman" w:eastAsia="Times New Roman" w:hAnsi="Times New Roman" w:cs="Times New Roman"/>
          <w:sz w:val="24"/>
          <w:szCs w:val="24"/>
        </w:rPr>
        <w:t>арх</w:t>
      </w:r>
      <w:proofErr w:type="spellEnd"/>
      <w:proofErr w:type="gramEnd"/>
    </w:p>
    <w:p w:rsidR="00EE1BC1" w:rsidRPr="00EE1BC1" w:rsidRDefault="00EE1BC1" w:rsidP="00EE1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sz w:val="24"/>
          <w:szCs w:val="24"/>
        </w:rPr>
        <w:t xml:space="preserve">    N    - расчетный     норматив      обеспечения     выполнения полномочий. </w:t>
      </w:r>
    </w:p>
    <w:p w:rsidR="00EE1BC1" w:rsidRPr="00EE1BC1" w:rsidRDefault="00EE1BC1" w:rsidP="00EE1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BC1" w:rsidRPr="00EE1BC1" w:rsidRDefault="00EE1BC1" w:rsidP="00EE1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b/>
          <w:sz w:val="24"/>
          <w:szCs w:val="24"/>
        </w:rPr>
        <w:t>Сумма расходов  включает в себя:</w:t>
      </w:r>
    </w:p>
    <w:p w:rsidR="00EE1BC1" w:rsidRPr="00EE1BC1" w:rsidRDefault="00EE1BC1" w:rsidP="00EE1BC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sz w:val="24"/>
          <w:szCs w:val="24"/>
        </w:rPr>
        <w:t>Заработную плату</w:t>
      </w:r>
    </w:p>
    <w:p w:rsidR="00EE1BC1" w:rsidRPr="00EE1BC1" w:rsidRDefault="00EE1BC1" w:rsidP="00EE1BC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sz w:val="24"/>
          <w:szCs w:val="24"/>
        </w:rPr>
        <w:t>Транспортные услуги</w:t>
      </w:r>
    </w:p>
    <w:p w:rsidR="00EE1BC1" w:rsidRPr="00EE1BC1" w:rsidRDefault="00EE1BC1" w:rsidP="00EE1BC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sz w:val="24"/>
          <w:szCs w:val="24"/>
        </w:rPr>
        <w:t>Коммунальные услуги</w:t>
      </w:r>
    </w:p>
    <w:p w:rsidR="00EE1BC1" w:rsidRPr="00EE1BC1" w:rsidRDefault="00EE1BC1" w:rsidP="00EE1BC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sz w:val="24"/>
          <w:szCs w:val="24"/>
        </w:rPr>
        <w:t>Услуги связи</w:t>
      </w:r>
    </w:p>
    <w:p w:rsidR="00EE1BC1" w:rsidRPr="00EE1BC1" w:rsidRDefault="00EE1BC1" w:rsidP="00EE1BC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sz w:val="24"/>
          <w:szCs w:val="24"/>
        </w:rPr>
        <w:t>Услуги по содержанию имущества</w:t>
      </w:r>
    </w:p>
    <w:p w:rsidR="00EE1BC1" w:rsidRPr="00EE1BC1" w:rsidRDefault="00EE1BC1" w:rsidP="00EE1BC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sz w:val="24"/>
          <w:szCs w:val="24"/>
        </w:rPr>
        <w:t>Увеличение стоимости основных фондов</w:t>
      </w:r>
    </w:p>
    <w:p w:rsidR="00EE1BC1" w:rsidRPr="00EE1BC1" w:rsidRDefault="00EE1BC1" w:rsidP="00EE1BC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sz w:val="24"/>
          <w:szCs w:val="24"/>
        </w:rPr>
        <w:t xml:space="preserve">Увеличение стоимости материальных запасов     </w:t>
      </w:r>
    </w:p>
    <w:p w:rsidR="00EE1BC1" w:rsidRPr="00EE1BC1" w:rsidRDefault="00EE1BC1" w:rsidP="00EE1B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BC1" w:rsidRPr="00EE1BC1" w:rsidRDefault="00EE1BC1" w:rsidP="0068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sz w:val="24"/>
          <w:szCs w:val="24"/>
        </w:rPr>
        <w:t xml:space="preserve">  3. Иные межбюджетные трансферты предоставляются бюджету муниципального образования </w:t>
      </w:r>
      <w:proofErr w:type="spellStart"/>
      <w:r w:rsidRPr="00EE1BC1">
        <w:rPr>
          <w:rFonts w:ascii="Times New Roman" w:eastAsia="Times New Roman" w:hAnsi="Times New Roman" w:cs="Times New Roman"/>
          <w:sz w:val="24"/>
          <w:szCs w:val="24"/>
        </w:rPr>
        <w:t>Омутнинский</w:t>
      </w:r>
      <w:proofErr w:type="spellEnd"/>
      <w:r w:rsidRPr="00EE1BC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Кировской области ежеквартально, в соответствии со сводной бюджетной росписью бюджета поселения, утвержденной в установленном порядке.</w:t>
      </w:r>
    </w:p>
    <w:p w:rsidR="00EE1BC1" w:rsidRPr="00EE1BC1" w:rsidRDefault="00EE1BC1" w:rsidP="00682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sz w:val="24"/>
          <w:szCs w:val="24"/>
        </w:rPr>
        <w:t xml:space="preserve">4. Перечисление иных межбюджетных трансфертов из бюджета поселения в бюджет муниципального образования </w:t>
      </w:r>
      <w:proofErr w:type="spellStart"/>
      <w:r w:rsidRPr="00EE1BC1">
        <w:rPr>
          <w:rFonts w:ascii="Times New Roman" w:eastAsia="Times New Roman" w:hAnsi="Times New Roman" w:cs="Times New Roman"/>
          <w:sz w:val="24"/>
          <w:szCs w:val="24"/>
        </w:rPr>
        <w:t>Омутнинский</w:t>
      </w:r>
      <w:proofErr w:type="spellEnd"/>
      <w:r w:rsidRPr="00EE1BC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Кировской области осуществляется в установленном порядке на лицевые счета администрации района, открытые в финансовом управлении </w:t>
      </w:r>
      <w:proofErr w:type="spellStart"/>
      <w:r w:rsidRPr="00EE1BC1">
        <w:rPr>
          <w:rFonts w:ascii="Times New Roman" w:eastAsia="Times New Roman" w:hAnsi="Times New Roman" w:cs="Times New Roman"/>
          <w:sz w:val="24"/>
          <w:szCs w:val="24"/>
        </w:rPr>
        <w:t>Омутнинского</w:t>
      </w:r>
      <w:proofErr w:type="spellEnd"/>
      <w:r w:rsidRPr="00EE1BC1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EE1BC1" w:rsidRPr="00EE1BC1" w:rsidRDefault="00EE1BC1" w:rsidP="00682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BC1">
        <w:rPr>
          <w:rFonts w:ascii="Times New Roman" w:eastAsia="Times New Roman" w:hAnsi="Times New Roman" w:cs="Times New Roman"/>
          <w:sz w:val="24"/>
          <w:szCs w:val="24"/>
        </w:rPr>
        <w:t>5. Орган местного самоуправления района осуществляет расходование иных межбюджетных трансфертов в соответствии с утвержденным решением о бюджете муниципального  района.</w:t>
      </w:r>
    </w:p>
    <w:p w:rsidR="00EE1BC1" w:rsidRDefault="00EE1BC1" w:rsidP="00EE1B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72"/>
          <w:szCs w:val="72"/>
        </w:rPr>
      </w:pPr>
    </w:p>
    <w:p w:rsidR="009109FA" w:rsidRDefault="009109FA"/>
    <w:sectPr w:rsidR="009109FA" w:rsidSect="0005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22DD7"/>
    <w:multiLevelType w:val="hybridMultilevel"/>
    <w:tmpl w:val="5400F0A8"/>
    <w:lvl w:ilvl="0" w:tplc="BB6A54D8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1BC1"/>
    <w:rsid w:val="00056B45"/>
    <w:rsid w:val="0008695A"/>
    <w:rsid w:val="001262C5"/>
    <w:rsid w:val="00682C61"/>
    <w:rsid w:val="009109FA"/>
    <w:rsid w:val="00AC13D3"/>
    <w:rsid w:val="00D035EF"/>
    <w:rsid w:val="00EE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1B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a3">
    <w:name w:val="Знак"/>
    <w:basedOn w:val="a"/>
    <w:rsid w:val="00EE1B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4">
    <w:name w:val="Знак Знак Знак Знак Знак Знак Знак"/>
    <w:basedOn w:val="a"/>
    <w:rsid w:val="000869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D0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2019-12-20T05:46:00Z</cp:lastPrinted>
  <dcterms:created xsi:type="dcterms:W3CDTF">2019-11-29T07:57:00Z</dcterms:created>
  <dcterms:modified xsi:type="dcterms:W3CDTF">2019-12-20T05:46:00Z</dcterms:modified>
</cp:coreProperties>
</file>