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AF" w:rsidRDefault="005158AF" w:rsidP="00515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Приложение № 6</w:t>
      </w:r>
    </w:p>
    <w:p w:rsidR="005158AF" w:rsidRDefault="005158AF" w:rsidP="00515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к Порядку составления и ведения </w:t>
      </w:r>
    </w:p>
    <w:p w:rsidR="005158AF" w:rsidRDefault="005158AF" w:rsidP="00515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сводной бюджетной росписи бюджета</w:t>
      </w:r>
    </w:p>
    <w:p w:rsidR="005158AF" w:rsidRDefault="005158AF" w:rsidP="0051544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мун</w:t>
      </w:r>
      <w:r w:rsidR="0051544D">
        <w:rPr>
          <w:sz w:val="22"/>
          <w:szCs w:val="22"/>
        </w:rPr>
        <w:t>иципального образования Залазнинскго</w:t>
      </w:r>
      <w:r>
        <w:rPr>
          <w:sz w:val="22"/>
          <w:szCs w:val="22"/>
        </w:rPr>
        <w:t xml:space="preserve"> сельского</w:t>
      </w:r>
    </w:p>
    <w:p w:rsidR="005158AF" w:rsidRDefault="005158AF" w:rsidP="0051544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51544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поселения Омутнинского района Кировской</w:t>
      </w:r>
    </w:p>
    <w:p w:rsidR="005158AF" w:rsidRDefault="0051544D" w:rsidP="005158AF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r w:rsidR="005158AF">
        <w:rPr>
          <w:sz w:val="22"/>
          <w:szCs w:val="22"/>
        </w:rPr>
        <w:t xml:space="preserve">, утвержденному распоряжением   </w:t>
      </w:r>
    </w:p>
    <w:p w:rsidR="005158AF" w:rsidRDefault="005158AF" w:rsidP="00515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7B51">
        <w:rPr>
          <w:sz w:val="22"/>
          <w:szCs w:val="22"/>
        </w:rPr>
        <w:tab/>
      </w:r>
      <w:r w:rsidR="00307B51">
        <w:rPr>
          <w:sz w:val="22"/>
          <w:szCs w:val="22"/>
        </w:rPr>
        <w:tab/>
        <w:t xml:space="preserve">        администрации Залазнинского</w:t>
      </w:r>
      <w:bookmarkStart w:id="0" w:name="_GoBack"/>
      <w:bookmarkEnd w:id="0"/>
      <w:r>
        <w:rPr>
          <w:sz w:val="22"/>
          <w:szCs w:val="22"/>
        </w:rPr>
        <w:t xml:space="preserve"> сельского поселения</w:t>
      </w:r>
    </w:p>
    <w:p w:rsidR="005158AF" w:rsidRDefault="0051544D" w:rsidP="005158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</w:t>
      </w:r>
      <w:r w:rsidR="005158AF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8A16EC">
        <w:rPr>
          <w:sz w:val="22"/>
          <w:szCs w:val="22"/>
        </w:rPr>
        <w:t>.201</w:t>
      </w:r>
      <w:r w:rsidR="007B5B7E">
        <w:rPr>
          <w:sz w:val="22"/>
          <w:szCs w:val="22"/>
        </w:rPr>
        <w:t>8</w:t>
      </w:r>
      <w:r>
        <w:rPr>
          <w:sz w:val="22"/>
          <w:szCs w:val="22"/>
        </w:rPr>
        <w:t xml:space="preserve"> № 31</w:t>
      </w:r>
    </w:p>
    <w:p w:rsidR="00AE61C9" w:rsidRDefault="00AE61C9" w:rsidP="005158AF"/>
    <w:p w:rsidR="00AE61C9" w:rsidRDefault="00AE61C9" w:rsidP="00203C97">
      <w:pPr>
        <w:jc w:val="right"/>
      </w:pPr>
    </w:p>
    <w:p w:rsidR="00AE61C9" w:rsidRDefault="00AE61C9" w:rsidP="00E614FC">
      <w:pPr>
        <w:ind w:left="9912" w:firstLine="708"/>
      </w:pPr>
      <w:r>
        <w:t>УТВЕРЖДАЮ</w:t>
      </w:r>
    </w:p>
    <w:p w:rsidR="00AE61C9" w:rsidRDefault="00AE61C9" w:rsidP="00E614FC">
      <w:pPr>
        <w:ind w:left="9912" w:firstLine="708"/>
      </w:pPr>
      <w:r>
        <w:t xml:space="preserve"> глава администрации </w:t>
      </w:r>
    </w:p>
    <w:p w:rsidR="00AE61C9" w:rsidRDefault="0051544D" w:rsidP="00C42A40">
      <w:pPr>
        <w:ind w:left="10620"/>
      </w:pPr>
      <w:r>
        <w:t>Залазнинского</w:t>
      </w:r>
    </w:p>
    <w:p w:rsidR="00AE61C9" w:rsidRPr="00437028" w:rsidRDefault="00AE61C9" w:rsidP="00C42A40">
      <w:pPr>
        <w:ind w:left="10569" w:firstLine="51"/>
        <w:rPr>
          <w:sz w:val="28"/>
          <w:szCs w:val="28"/>
        </w:rPr>
      </w:pPr>
      <w:r>
        <w:t xml:space="preserve">сельского поселения                                                                                                                                                                        </w:t>
      </w:r>
      <w:r w:rsidRPr="00437028">
        <w:rPr>
          <w:sz w:val="28"/>
          <w:szCs w:val="28"/>
        </w:rPr>
        <w:t>____________ /____________/</w:t>
      </w:r>
    </w:p>
    <w:p w:rsidR="00AE61C9" w:rsidRDefault="00AE61C9" w:rsidP="00D36196">
      <w:pPr>
        <w:ind w:left="8496" w:firstLine="708"/>
        <w:jc w:val="center"/>
      </w:pPr>
    </w:p>
    <w:p w:rsidR="00AE61C9" w:rsidRPr="007E2255" w:rsidRDefault="00AE61C9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AE61C9" w:rsidRDefault="00AE61C9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AE61C9" w:rsidRDefault="00AE61C9" w:rsidP="00203C97">
      <w:pPr>
        <w:ind w:left="8496" w:firstLine="708"/>
        <w:jc w:val="center"/>
      </w:pPr>
    </w:p>
    <w:p w:rsidR="00AE61C9" w:rsidRDefault="00AE61C9" w:rsidP="00BE085E">
      <w:pPr>
        <w:jc w:val="center"/>
        <w:rPr>
          <w:b/>
          <w:bCs/>
          <w:sz w:val="28"/>
          <w:szCs w:val="28"/>
        </w:rPr>
      </w:pPr>
    </w:p>
    <w:p w:rsidR="00AE61C9" w:rsidRDefault="00AE61C9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В </w:t>
      </w:r>
      <w:r w:rsidRPr="00CA4B37">
        <w:rPr>
          <w:b/>
          <w:bCs/>
          <w:sz w:val="28"/>
          <w:szCs w:val="28"/>
        </w:rPr>
        <w:t>СВОДН</w:t>
      </w:r>
      <w:r>
        <w:rPr>
          <w:b/>
          <w:bCs/>
          <w:sz w:val="28"/>
          <w:szCs w:val="28"/>
        </w:rPr>
        <w:t>УЮ</w:t>
      </w:r>
      <w:r w:rsidRPr="00CA4B37">
        <w:rPr>
          <w:b/>
          <w:bCs/>
          <w:sz w:val="28"/>
          <w:szCs w:val="28"/>
        </w:rPr>
        <w:t xml:space="preserve"> БЮДЖЕТН</w:t>
      </w:r>
      <w:r>
        <w:rPr>
          <w:b/>
          <w:bCs/>
          <w:sz w:val="28"/>
          <w:szCs w:val="28"/>
        </w:rPr>
        <w:t>УЮ</w:t>
      </w:r>
      <w:r w:rsidR="0051544D">
        <w:rPr>
          <w:b/>
          <w:bCs/>
          <w:sz w:val="28"/>
          <w:szCs w:val="28"/>
        </w:rPr>
        <w:t xml:space="preserve"> РОСПИСЬ БЮДЖЕТАЗАЛАЗНИНСКОГО</w:t>
      </w:r>
      <w:r>
        <w:rPr>
          <w:b/>
          <w:bCs/>
          <w:sz w:val="28"/>
          <w:szCs w:val="28"/>
        </w:rPr>
        <w:t xml:space="preserve"> </w:t>
      </w:r>
    </w:p>
    <w:p w:rsidR="00AE61C9" w:rsidRPr="00CA4B37" w:rsidRDefault="00AE61C9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AE61C9" w:rsidRPr="00CA4B37" w:rsidRDefault="0051544D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20______</w:t>
      </w:r>
      <w:r w:rsidR="00AE61C9" w:rsidRPr="00CA4B37">
        <w:rPr>
          <w:b/>
          <w:bCs/>
          <w:sz w:val="28"/>
          <w:szCs w:val="28"/>
        </w:rPr>
        <w:t xml:space="preserve"> год </w:t>
      </w:r>
    </w:p>
    <w:p w:rsidR="00AE61C9" w:rsidRPr="00CA4B37" w:rsidRDefault="00AE61C9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 по главным распорядителям сре</w:t>
      </w:r>
      <w:r>
        <w:rPr>
          <w:b/>
          <w:bCs/>
          <w:sz w:val="28"/>
          <w:szCs w:val="28"/>
        </w:rPr>
        <w:t>дств бюджета муниципального образования</w:t>
      </w:r>
      <w:r w:rsidRPr="00CA4B37">
        <w:rPr>
          <w:b/>
          <w:bCs/>
          <w:sz w:val="28"/>
          <w:szCs w:val="28"/>
        </w:rPr>
        <w:t>, разделам, подразделам, целевым статьям (муниципальных программ и непрограммным направлениям деятельности), группам видов расходов</w:t>
      </w:r>
      <w:r>
        <w:rPr>
          <w:b/>
          <w:bCs/>
          <w:sz w:val="28"/>
          <w:szCs w:val="28"/>
        </w:rPr>
        <w:t xml:space="preserve"> классификации расходов бюджета</w:t>
      </w:r>
    </w:p>
    <w:p w:rsidR="00AE61C9" w:rsidRPr="00CA4B37" w:rsidRDefault="00AE61C9" w:rsidP="00BE085E">
      <w:pPr>
        <w:jc w:val="center"/>
        <w:rPr>
          <w:b/>
          <w:bCs/>
          <w:sz w:val="28"/>
          <w:szCs w:val="28"/>
        </w:rPr>
      </w:pP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2142"/>
        <w:gridCol w:w="574"/>
        <w:gridCol w:w="1941"/>
        <w:gridCol w:w="2083"/>
        <w:gridCol w:w="1886"/>
        <w:gridCol w:w="2115"/>
      </w:tblGrid>
      <w:tr w:rsidR="00AE61C9" w:rsidTr="00F40D26">
        <w:tc>
          <w:tcPr>
            <w:tcW w:w="4735" w:type="dxa"/>
            <w:tcBorders>
              <w:top w:val="nil"/>
              <w:left w:val="nil"/>
              <w:right w:val="nil"/>
            </w:tcBorders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  <w:r>
              <w:rPr>
                <w:sz w:val="28"/>
                <w:szCs w:val="28"/>
              </w:rPr>
              <w:t xml:space="preserve">рублей                                  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AE61C9" w:rsidRPr="0012281E" w:rsidTr="00F40D26">
        <w:tc>
          <w:tcPr>
            <w:tcW w:w="4735" w:type="dxa"/>
            <w:vAlign w:val="center"/>
          </w:tcPr>
          <w:p w:rsidR="00AE61C9" w:rsidRPr="009D7E38" w:rsidRDefault="00AE61C9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142" w:type="dxa"/>
            <w:vAlign w:val="center"/>
          </w:tcPr>
          <w:p w:rsidR="00AE61C9" w:rsidRPr="009D7E38" w:rsidRDefault="00AE61C9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2515" w:type="dxa"/>
            <w:gridSpan w:val="2"/>
            <w:vAlign w:val="center"/>
          </w:tcPr>
          <w:p w:rsidR="00AE61C9" w:rsidRPr="009D7E38" w:rsidRDefault="00AE61C9" w:rsidP="00F40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РзПРз</w:t>
            </w:r>
          </w:p>
        </w:tc>
        <w:tc>
          <w:tcPr>
            <w:tcW w:w="2083" w:type="dxa"/>
            <w:vAlign w:val="center"/>
          </w:tcPr>
          <w:p w:rsidR="00AE61C9" w:rsidRPr="00F40D26" w:rsidRDefault="00AE61C9" w:rsidP="00D449D7">
            <w:pPr>
              <w:jc w:val="center"/>
              <w:rPr>
                <w:sz w:val="28"/>
                <w:szCs w:val="28"/>
              </w:rPr>
            </w:pPr>
            <w:r w:rsidRPr="00F40D26">
              <w:rPr>
                <w:sz w:val="28"/>
                <w:szCs w:val="28"/>
              </w:rPr>
              <w:t>ЦСР</w:t>
            </w:r>
          </w:p>
        </w:tc>
        <w:tc>
          <w:tcPr>
            <w:tcW w:w="1886" w:type="dxa"/>
            <w:vAlign w:val="center"/>
          </w:tcPr>
          <w:p w:rsidR="00AE61C9" w:rsidRPr="00F40D26" w:rsidRDefault="00AE61C9" w:rsidP="00D449D7">
            <w:pPr>
              <w:jc w:val="center"/>
              <w:rPr>
                <w:sz w:val="28"/>
                <w:szCs w:val="28"/>
              </w:rPr>
            </w:pPr>
            <w:r w:rsidRPr="00F40D26">
              <w:rPr>
                <w:sz w:val="28"/>
                <w:szCs w:val="28"/>
              </w:rPr>
              <w:t>ВР</w:t>
            </w:r>
          </w:p>
        </w:tc>
        <w:tc>
          <w:tcPr>
            <w:tcW w:w="2115" w:type="dxa"/>
          </w:tcPr>
          <w:p w:rsidR="00AE61C9" w:rsidRPr="00F40D26" w:rsidRDefault="00AE61C9" w:rsidP="00D449D7">
            <w:pPr>
              <w:jc w:val="center"/>
              <w:rPr>
                <w:sz w:val="28"/>
                <w:szCs w:val="28"/>
              </w:rPr>
            </w:pPr>
            <w:r w:rsidRPr="00F40D2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E61C9" w:rsidRPr="0012281E" w:rsidTr="00F40D26">
        <w:tc>
          <w:tcPr>
            <w:tcW w:w="4735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61C9" w:rsidRPr="0012281E" w:rsidTr="00F40D26">
        <w:tc>
          <w:tcPr>
            <w:tcW w:w="4735" w:type="dxa"/>
          </w:tcPr>
          <w:p w:rsidR="00AE61C9" w:rsidRPr="009D7E38" w:rsidRDefault="00AE61C9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61C9" w:rsidRPr="0012281E" w:rsidTr="00F40D26">
        <w:tc>
          <w:tcPr>
            <w:tcW w:w="4735" w:type="dxa"/>
          </w:tcPr>
          <w:p w:rsidR="00AE61C9" w:rsidRPr="009D7E38" w:rsidRDefault="00AE61C9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61C9" w:rsidRPr="0012281E" w:rsidTr="00F40D26">
        <w:tc>
          <w:tcPr>
            <w:tcW w:w="4735" w:type="dxa"/>
          </w:tcPr>
          <w:p w:rsidR="00AE61C9" w:rsidRPr="009D7E38" w:rsidRDefault="00AE61C9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61C9" w:rsidRPr="0012281E" w:rsidTr="00F40D26">
        <w:tc>
          <w:tcPr>
            <w:tcW w:w="4735" w:type="dxa"/>
          </w:tcPr>
          <w:p w:rsidR="00AE61C9" w:rsidRPr="009D7E38" w:rsidRDefault="00AE61C9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2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86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AE61C9" w:rsidRPr="009D7E38" w:rsidRDefault="00AE61C9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E61C9" w:rsidTr="00F40D26">
        <w:tc>
          <w:tcPr>
            <w:tcW w:w="4735" w:type="dxa"/>
          </w:tcPr>
          <w:p w:rsidR="00AE61C9" w:rsidRPr="009D7E38" w:rsidRDefault="00AE61C9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lastRenderedPageBreak/>
              <w:t>ВСЕГО РАСХОДОВ</w:t>
            </w:r>
          </w:p>
        </w:tc>
        <w:tc>
          <w:tcPr>
            <w:tcW w:w="2142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AE61C9" w:rsidRPr="009D7E38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AE61C9" w:rsidRPr="007E2255" w:rsidRDefault="00AE61C9" w:rsidP="00D20610">
      <w:pPr>
        <w:jc w:val="both"/>
      </w:pPr>
    </w:p>
    <w:p w:rsidR="00AE61C9" w:rsidRDefault="00AE61C9" w:rsidP="007E2255">
      <w:pPr>
        <w:jc w:val="both"/>
        <w:rPr>
          <w:sz w:val="20"/>
          <w:szCs w:val="20"/>
        </w:rPr>
      </w:pPr>
    </w:p>
    <w:p w:rsidR="00AE61C9" w:rsidRDefault="00AE61C9" w:rsidP="007E2255">
      <w:pPr>
        <w:jc w:val="both"/>
        <w:rPr>
          <w:sz w:val="20"/>
          <w:szCs w:val="20"/>
        </w:rPr>
      </w:pPr>
    </w:p>
    <w:p w:rsidR="00AE61C9" w:rsidRDefault="00AE61C9" w:rsidP="0069126D">
      <w:pPr>
        <w:jc w:val="center"/>
        <w:rPr>
          <w:b/>
          <w:bCs/>
        </w:rPr>
      </w:pPr>
    </w:p>
    <w:p w:rsidR="00AE61C9" w:rsidRPr="00CA4B37" w:rsidRDefault="00AE61C9" w:rsidP="00F40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A4B37">
        <w:rPr>
          <w:b/>
          <w:bCs/>
          <w:sz w:val="28"/>
          <w:szCs w:val="28"/>
        </w:rPr>
        <w:t>.Бюджетные ассигнования по источникам финансирования дефицита бюджета в разрезе кодов классификации источников дефицито</w:t>
      </w:r>
      <w:r>
        <w:rPr>
          <w:b/>
          <w:bCs/>
          <w:sz w:val="28"/>
          <w:szCs w:val="28"/>
        </w:rPr>
        <w:t>в бюджета</w:t>
      </w:r>
    </w:p>
    <w:p w:rsidR="00AE61C9" w:rsidRPr="00CA4B37" w:rsidRDefault="00AE61C9" w:rsidP="00D449D7">
      <w:pPr>
        <w:rPr>
          <w:b/>
          <w:bCs/>
          <w:sz w:val="28"/>
          <w:szCs w:val="28"/>
        </w:rPr>
      </w:pPr>
    </w:p>
    <w:p w:rsidR="00AE61C9" w:rsidRPr="00CA4B37" w:rsidRDefault="00AE61C9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463"/>
        <w:gridCol w:w="4806"/>
        <w:gridCol w:w="2148"/>
      </w:tblGrid>
      <w:tr w:rsidR="00AE61C9" w:rsidRPr="00CA4B37" w:rsidTr="00687889">
        <w:trPr>
          <w:trHeight w:val="339"/>
        </w:trPr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AE61C9" w:rsidRPr="00CA4B37" w:rsidRDefault="00AE61C9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AE61C9" w:rsidRPr="00CA4B37" w:rsidTr="00687889">
        <w:trPr>
          <w:trHeight w:val="1657"/>
        </w:trPr>
        <w:tc>
          <w:tcPr>
            <w:tcW w:w="7230" w:type="dxa"/>
            <w:vAlign w:val="center"/>
          </w:tcPr>
          <w:p w:rsidR="00AE61C9" w:rsidRPr="00CA4B37" w:rsidRDefault="00AE61C9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сектора государственного управления источников финансирования дефицита бюджета </w:t>
            </w:r>
            <w:r>
              <w:rPr>
                <w:sz w:val="28"/>
                <w:szCs w:val="28"/>
              </w:rPr>
              <w:t>муницип</w:t>
            </w:r>
            <w:r w:rsidR="0051544D">
              <w:rPr>
                <w:sz w:val="28"/>
                <w:szCs w:val="28"/>
              </w:rPr>
              <w:t>ального образования Залазнинское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  <w:r w:rsidR="005158AF">
              <w:rPr>
                <w:sz w:val="28"/>
                <w:szCs w:val="28"/>
              </w:rPr>
              <w:t xml:space="preserve"> </w:t>
            </w:r>
            <w:r w:rsidRPr="00CA4B37">
              <w:rPr>
                <w:sz w:val="28"/>
                <w:szCs w:val="28"/>
              </w:rPr>
              <w:t>Омутнинского района/главного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AE61C9" w:rsidRPr="00CA4B37" w:rsidRDefault="00AE61C9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AE61C9" w:rsidRPr="00CA4B37" w:rsidRDefault="00AE61C9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классификации источников финансирования дефицита бюджета </w:t>
            </w:r>
            <w:r w:rsidR="0051544D">
              <w:rPr>
                <w:sz w:val="28"/>
                <w:szCs w:val="28"/>
              </w:rPr>
              <w:t>Залазнинского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vAlign w:val="center"/>
          </w:tcPr>
          <w:p w:rsidR="00AE61C9" w:rsidRPr="00CA4B37" w:rsidRDefault="00AE61C9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AE61C9" w:rsidRPr="00CA4B37" w:rsidTr="00687889">
        <w:trPr>
          <w:trHeight w:val="319"/>
        </w:trPr>
        <w:tc>
          <w:tcPr>
            <w:tcW w:w="7230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AE61C9" w:rsidRPr="00CA4B37" w:rsidTr="00687889">
        <w:trPr>
          <w:trHeight w:val="339"/>
        </w:trPr>
        <w:tc>
          <w:tcPr>
            <w:tcW w:w="7230" w:type="dxa"/>
          </w:tcPr>
          <w:p w:rsidR="00AE61C9" w:rsidRPr="00CA4B37" w:rsidRDefault="00AE61C9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AE61C9" w:rsidRPr="00CA4B37" w:rsidTr="00687889">
        <w:trPr>
          <w:trHeight w:val="319"/>
        </w:trPr>
        <w:tc>
          <w:tcPr>
            <w:tcW w:w="7230" w:type="dxa"/>
          </w:tcPr>
          <w:p w:rsidR="00AE61C9" w:rsidRPr="00CA4B37" w:rsidRDefault="00AE61C9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AE61C9" w:rsidRPr="00CA4B37" w:rsidRDefault="00AE61C9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AE61C9" w:rsidRPr="00CA4B37" w:rsidRDefault="00AE61C9" w:rsidP="00A872AC">
      <w:pPr>
        <w:jc w:val="both"/>
        <w:rPr>
          <w:sz w:val="28"/>
          <w:szCs w:val="28"/>
        </w:rPr>
      </w:pPr>
    </w:p>
    <w:p w:rsidR="00AE61C9" w:rsidRPr="00CA4B37" w:rsidRDefault="00AE61C9" w:rsidP="00027E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CA4B37">
        <w:rPr>
          <w:sz w:val="28"/>
          <w:szCs w:val="28"/>
        </w:rPr>
        <w:t xml:space="preserve"> ___________________   ________________________</w:t>
      </w:r>
    </w:p>
    <w:p w:rsidR="00AE61C9" w:rsidRPr="00CA4B37" w:rsidRDefault="00AE61C9" w:rsidP="00027E4E">
      <w:pPr>
        <w:rPr>
          <w:sz w:val="28"/>
          <w:szCs w:val="28"/>
        </w:rPr>
      </w:pPr>
    </w:p>
    <w:p w:rsidR="00AE61C9" w:rsidRPr="00CA4B37" w:rsidRDefault="00AE61C9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AE61C9" w:rsidRPr="00CA4B37" w:rsidRDefault="00AE61C9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E61C9" w:rsidRPr="00CA4B37" w:rsidRDefault="00AE61C9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AE61C9" w:rsidRDefault="00AE61C9" w:rsidP="00027E4E">
      <w:pPr>
        <w:rPr>
          <w:sz w:val="20"/>
          <w:szCs w:val="20"/>
        </w:rPr>
      </w:pPr>
    </w:p>
    <w:p w:rsidR="00AE61C9" w:rsidRDefault="00AE61C9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AE61C9" w:rsidRDefault="00AE61C9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AE61C9" w:rsidRDefault="00AE61C9" w:rsidP="00027E4E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AE61C9" w:rsidRDefault="00AE61C9" w:rsidP="00027E4E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AE61C9" w:rsidRDefault="00AE61C9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AE61C9" w:rsidRDefault="00AE61C9" w:rsidP="00027E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AE61C9" w:rsidRDefault="00AE61C9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61C9" w:rsidRDefault="00AE61C9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E61C9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7F" w:rsidRDefault="005F277F">
      <w:r>
        <w:separator/>
      </w:r>
    </w:p>
  </w:endnote>
  <w:endnote w:type="continuationSeparator" w:id="0">
    <w:p w:rsidR="005F277F" w:rsidRDefault="005F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7F" w:rsidRDefault="005F277F">
      <w:r>
        <w:separator/>
      </w:r>
    </w:p>
  </w:footnote>
  <w:footnote w:type="continuationSeparator" w:id="0">
    <w:p w:rsidR="005F277F" w:rsidRDefault="005F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C9" w:rsidRDefault="00AE61C9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B51">
      <w:rPr>
        <w:rStyle w:val="a7"/>
        <w:noProof/>
      </w:rPr>
      <w:t>2</w:t>
    </w:r>
    <w:r>
      <w:rPr>
        <w:rStyle w:val="a7"/>
      </w:rPr>
      <w:fldChar w:fldCharType="end"/>
    </w:r>
  </w:p>
  <w:p w:rsidR="00AE61C9" w:rsidRDefault="00AE61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4324B"/>
    <w:rsid w:val="0004478F"/>
    <w:rsid w:val="00082CE5"/>
    <w:rsid w:val="000A635B"/>
    <w:rsid w:val="000B0718"/>
    <w:rsid w:val="0012281E"/>
    <w:rsid w:val="001419E5"/>
    <w:rsid w:val="001818EA"/>
    <w:rsid w:val="001A515A"/>
    <w:rsid w:val="001C364D"/>
    <w:rsid w:val="0020238B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F241D"/>
    <w:rsid w:val="00307B51"/>
    <w:rsid w:val="00316AA3"/>
    <w:rsid w:val="0031711A"/>
    <w:rsid w:val="00336F85"/>
    <w:rsid w:val="0035309D"/>
    <w:rsid w:val="003A2863"/>
    <w:rsid w:val="003C376B"/>
    <w:rsid w:val="003C7BFE"/>
    <w:rsid w:val="003E60EE"/>
    <w:rsid w:val="003E706C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1544D"/>
    <w:rsid w:val="005158A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5F277F"/>
    <w:rsid w:val="00602D7F"/>
    <w:rsid w:val="006050B6"/>
    <w:rsid w:val="00623486"/>
    <w:rsid w:val="00636635"/>
    <w:rsid w:val="00687165"/>
    <w:rsid w:val="00687889"/>
    <w:rsid w:val="0069126D"/>
    <w:rsid w:val="00692044"/>
    <w:rsid w:val="006C3DE0"/>
    <w:rsid w:val="006F3091"/>
    <w:rsid w:val="0072543E"/>
    <w:rsid w:val="00745AB5"/>
    <w:rsid w:val="00757019"/>
    <w:rsid w:val="00763191"/>
    <w:rsid w:val="00763DE5"/>
    <w:rsid w:val="00771921"/>
    <w:rsid w:val="007928CC"/>
    <w:rsid w:val="007A616A"/>
    <w:rsid w:val="007B2B63"/>
    <w:rsid w:val="007B5574"/>
    <w:rsid w:val="007B5B7E"/>
    <w:rsid w:val="007C7EAA"/>
    <w:rsid w:val="007E209D"/>
    <w:rsid w:val="007E2255"/>
    <w:rsid w:val="007F1EA1"/>
    <w:rsid w:val="007F3813"/>
    <w:rsid w:val="007F4456"/>
    <w:rsid w:val="007F4941"/>
    <w:rsid w:val="008368EA"/>
    <w:rsid w:val="0086184F"/>
    <w:rsid w:val="00882E18"/>
    <w:rsid w:val="008A16EC"/>
    <w:rsid w:val="008A5A55"/>
    <w:rsid w:val="008D16D0"/>
    <w:rsid w:val="008E2D95"/>
    <w:rsid w:val="008F1625"/>
    <w:rsid w:val="008F1FBC"/>
    <w:rsid w:val="008F7068"/>
    <w:rsid w:val="009653E6"/>
    <w:rsid w:val="0099447A"/>
    <w:rsid w:val="009D7E38"/>
    <w:rsid w:val="00A15C07"/>
    <w:rsid w:val="00A317E4"/>
    <w:rsid w:val="00A702CD"/>
    <w:rsid w:val="00A872AC"/>
    <w:rsid w:val="00AC289D"/>
    <w:rsid w:val="00AE2789"/>
    <w:rsid w:val="00AE61C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26A5B"/>
    <w:rsid w:val="00C349DC"/>
    <w:rsid w:val="00C42A40"/>
    <w:rsid w:val="00C561BF"/>
    <w:rsid w:val="00C62EA2"/>
    <w:rsid w:val="00C6734F"/>
    <w:rsid w:val="00C82831"/>
    <w:rsid w:val="00C8687C"/>
    <w:rsid w:val="00C87915"/>
    <w:rsid w:val="00CA4B37"/>
    <w:rsid w:val="00CB59F2"/>
    <w:rsid w:val="00CE5FC3"/>
    <w:rsid w:val="00CF0177"/>
    <w:rsid w:val="00D06EE7"/>
    <w:rsid w:val="00D20610"/>
    <w:rsid w:val="00D24D5C"/>
    <w:rsid w:val="00D36196"/>
    <w:rsid w:val="00D449D7"/>
    <w:rsid w:val="00D461DE"/>
    <w:rsid w:val="00D94B7C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327A3"/>
    <w:rsid w:val="00F40D26"/>
    <w:rsid w:val="00F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rFonts w:cs="Times New Roman"/>
      <w:sz w:val="24"/>
      <w:szCs w:val="24"/>
    </w:rPr>
  </w:style>
  <w:style w:type="character" w:styleId="a7">
    <w:name w:val="page number"/>
    <w:uiPriority w:val="99"/>
    <w:rsid w:val="0002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2018-09-21T06:27:00Z</cp:lastPrinted>
  <dcterms:created xsi:type="dcterms:W3CDTF">2015-12-18T07:51:00Z</dcterms:created>
  <dcterms:modified xsi:type="dcterms:W3CDTF">2018-09-21T06:28:00Z</dcterms:modified>
</cp:coreProperties>
</file>