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306" w:rsidRPr="0076755B" w:rsidRDefault="00BF2306" w:rsidP="00BF2306">
      <w:pPr>
        <w:pStyle w:val="31"/>
        <w:shd w:val="clear" w:color="auto" w:fill="auto"/>
        <w:spacing w:before="0" w:after="334" w:line="360" w:lineRule="auto"/>
        <w:ind w:firstLine="142"/>
        <w:jc w:val="center"/>
      </w:pPr>
      <w:r w:rsidRPr="0076755B">
        <w:rPr>
          <w:rStyle w:val="3"/>
          <w:b/>
          <w:bCs/>
          <w:color w:val="000000"/>
        </w:rPr>
        <w:t>ФИНАНСОВОЕ УПРАВЛЕНИЕ ОМУТНИНСКОГО РАЙОНА</w:t>
      </w:r>
    </w:p>
    <w:p w:rsidR="00BF2306" w:rsidRPr="0076755B" w:rsidRDefault="00BF2306" w:rsidP="00BF2306">
      <w:pPr>
        <w:pStyle w:val="10"/>
        <w:shd w:val="clear" w:color="auto" w:fill="auto"/>
        <w:spacing w:before="0" w:after="431" w:line="360" w:lineRule="auto"/>
        <w:ind w:left="280" w:firstLine="142"/>
        <w:rPr>
          <w:sz w:val="28"/>
          <w:szCs w:val="28"/>
        </w:rPr>
      </w:pPr>
      <w:r w:rsidRPr="0076755B">
        <w:rPr>
          <w:rStyle w:val="1"/>
          <w:b/>
          <w:bCs/>
          <w:color w:val="000000"/>
          <w:sz w:val="28"/>
          <w:szCs w:val="28"/>
        </w:rPr>
        <w:t>ПРИКАЗ</w:t>
      </w:r>
    </w:p>
    <w:p w:rsidR="00177FCC" w:rsidRDefault="00BF2306" w:rsidP="005C314A">
      <w:pPr>
        <w:pStyle w:val="21"/>
        <w:shd w:val="clear" w:color="auto" w:fill="auto"/>
        <w:tabs>
          <w:tab w:val="left" w:pos="6960"/>
          <w:tab w:val="left" w:leader="underscore" w:pos="9067"/>
        </w:tabs>
        <w:spacing w:before="0" w:after="19" w:line="360" w:lineRule="auto"/>
        <w:rPr>
          <w:rStyle w:val="2TimesNewRoman"/>
          <w:iCs/>
          <w:color w:val="000000"/>
          <w:lang w:val="ru-RU" w:eastAsia="ru-RU"/>
        </w:rPr>
      </w:pPr>
      <w:bookmarkStart w:id="0" w:name="_GoBack"/>
      <w:bookmarkStart w:id="1" w:name="bookmark1"/>
      <w:bookmarkEnd w:id="0"/>
      <w:r w:rsidRPr="0076755B">
        <w:rPr>
          <w:rStyle w:val="2TimesNewRoman"/>
          <w:iCs/>
          <w:color w:val="000000"/>
          <w:lang w:val="ru-RU" w:eastAsia="ru-RU"/>
        </w:rPr>
        <w:t>29.12.2017</w:t>
      </w:r>
      <w:r w:rsidR="00B23543">
        <w:rPr>
          <w:rStyle w:val="2TimesNewRoman"/>
          <w:iCs/>
          <w:color w:val="000000"/>
          <w:lang w:val="ru-RU" w:eastAsia="ru-RU"/>
        </w:rPr>
        <w:tab/>
        <w:t xml:space="preserve">                         </w:t>
      </w:r>
      <w:r w:rsidR="00177FCC" w:rsidRPr="0076755B">
        <w:rPr>
          <w:rStyle w:val="2TimesNewRoman1"/>
          <w:iCs/>
          <w:color w:val="000000"/>
          <w:lang w:val="ru-RU" w:eastAsia="ru-RU"/>
        </w:rPr>
        <w:t>№ 93</w:t>
      </w:r>
    </w:p>
    <w:p w:rsidR="00177FCC" w:rsidRPr="00177FCC" w:rsidRDefault="00177FCC" w:rsidP="00B23543">
      <w:pPr>
        <w:ind w:right="5102"/>
        <w:rPr>
          <w:rFonts w:ascii="Times New Roman" w:hAnsi="Times New Roman" w:cs="Times New Roman"/>
          <w:sz w:val="28"/>
          <w:szCs w:val="28"/>
        </w:rPr>
      </w:pPr>
      <w:r w:rsidRPr="00177FCC">
        <w:rPr>
          <w:rFonts w:ascii="Times New Roman" w:hAnsi="Times New Roman" w:cs="Times New Roman"/>
          <w:sz w:val="28"/>
          <w:szCs w:val="28"/>
        </w:rPr>
        <w:t>Об утверждении Порядка санкционирования оплаты денежных обязательств</w:t>
      </w:r>
      <w:r w:rsidR="00B23543">
        <w:rPr>
          <w:rFonts w:ascii="Times New Roman" w:hAnsi="Times New Roman" w:cs="Times New Roman"/>
          <w:sz w:val="28"/>
          <w:szCs w:val="28"/>
        </w:rPr>
        <w:t xml:space="preserve"> </w:t>
      </w:r>
      <w:r w:rsidRPr="00177FCC">
        <w:rPr>
          <w:rFonts w:ascii="Times New Roman" w:hAnsi="Times New Roman" w:cs="Times New Roman"/>
          <w:sz w:val="28"/>
          <w:szCs w:val="28"/>
        </w:rPr>
        <w:t>(расходов)</w:t>
      </w:r>
    </w:p>
    <w:p w:rsidR="00177FCC" w:rsidRPr="00DA0C90" w:rsidRDefault="00177FCC" w:rsidP="00177FCC">
      <w:pPr>
        <w:ind w:right="4959"/>
        <w:jc w:val="both"/>
        <w:rPr>
          <w:sz w:val="28"/>
          <w:szCs w:val="28"/>
        </w:rPr>
      </w:pPr>
    </w:p>
    <w:bookmarkEnd w:id="1"/>
    <w:p w:rsidR="00BF2306" w:rsidRDefault="00BF2306" w:rsidP="00B23543">
      <w:pPr>
        <w:pStyle w:val="210"/>
        <w:shd w:val="clear" w:color="auto" w:fill="auto"/>
        <w:spacing w:before="0" w:after="0" w:line="360" w:lineRule="auto"/>
        <w:ind w:firstLine="567"/>
        <w:jc w:val="both"/>
        <w:rPr>
          <w:rStyle w:val="20"/>
          <w:color w:val="000000"/>
        </w:rPr>
      </w:pPr>
      <w:proofErr w:type="gramStart"/>
      <w:r w:rsidRPr="0076755B">
        <w:rPr>
          <w:rStyle w:val="20"/>
          <w:color w:val="000000"/>
        </w:rPr>
        <w:t xml:space="preserve">В соответствии с пунктом 5 статьи 219, статьей 219.2 Бюджетного кодекса Российской Федерации, частью 16 статьи 30 Федерального закона </w:t>
      </w:r>
      <w:r w:rsidR="00583751">
        <w:rPr>
          <w:rStyle w:val="20"/>
          <w:color w:val="000000"/>
        </w:rPr>
        <w:t xml:space="preserve">  </w:t>
      </w:r>
      <w:r w:rsidRPr="0076755B">
        <w:rPr>
          <w:rStyle w:val="20"/>
          <w:color w:val="000000"/>
        </w:rPr>
        <w:t>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частью 3.10 статьи 2 Федерального закона от 03.11.2006 № 174-ФЗ «Об автономных учреждениях»:</w:t>
      </w:r>
      <w:proofErr w:type="gramEnd"/>
    </w:p>
    <w:p w:rsidR="00BF2306" w:rsidRPr="0076755B" w:rsidRDefault="00BF2306" w:rsidP="005C314A">
      <w:pPr>
        <w:pStyle w:val="210"/>
        <w:numPr>
          <w:ilvl w:val="0"/>
          <w:numId w:val="1"/>
        </w:numPr>
        <w:shd w:val="clear" w:color="auto" w:fill="auto"/>
        <w:spacing w:before="0" w:after="0" w:line="360" w:lineRule="auto"/>
        <w:ind w:firstLine="567"/>
        <w:jc w:val="both"/>
      </w:pPr>
      <w:r w:rsidRPr="0076755B">
        <w:rPr>
          <w:rStyle w:val="20"/>
          <w:color w:val="000000"/>
        </w:rPr>
        <w:t>Утвердить Порядок санкционирования оплаты денежных обязательств (расходов) согласно приложению.</w:t>
      </w:r>
    </w:p>
    <w:p w:rsidR="00BF2306" w:rsidRPr="0076755B" w:rsidRDefault="00BF2306" w:rsidP="005C314A">
      <w:pPr>
        <w:pStyle w:val="21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360" w:lineRule="auto"/>
        <w:ind w:firstLine="567"/>
        <w:jc w:val="both"/>
        <w:rPr>
          <w:rStyle w:val="20"/>
        </w:rPr>
      </w:pPr>
      <w:proofErr w:type="gramStart"/>
      <w:r w:rsidRPr="0076755B">
        <w:rPr>
          <w:rStyle w:val="20"/>
          <w:color w:val="000000"/>
        </w:rPr>
        <w:t>Контроль за</w:t>
      </w:r>
      <w:proofErr w:type="gramEnd"/>
      <w:r w:rsidRPr="0076755B">
        <w:rPr>
          <w:rStyle w:val="20"/>
          <w:color w:val="000000"/>
        </w:rPr>
        <w:t xml:space="preserve"> исполнением настоящего приказа возложить на заведующего сектором предварительного контроля </w:t>
      </w:r>
      <w:proofErr w:type="spellStart"/>
      <w:r w:rsidRPr="0076755B">
        <w:rPr>
          <w:rStyle w:val="20"/>
          <w:color w:val="000000"/>
        </w:rPr>
        <w:t>Бабайлову</w:t>
      </w:r>
      <w:proofErr w:type="spellEnd"/>
      <w:r w:rsidRPr="0076755B">
        <w:rPr>
          <w:rStyle w:val="20"/>
          <w:color w:val="000000"/>
        </w:rPr>
        <w:t xml:space="preserve"> О.В.</w:t>
      </w:r>
    </w:p>
    <w:p w:rsidR="00BF2306" w:rsidRPr="00BF2306" w:rsidRDefault="00BF2306" w:rsidP="00BF2306">
      <w:pPr>
        <w:pStyle w:val="a3"/>
        <w:numPr>
          <w:ilvl w:val="0"/>
          <w:numId w:val="1"/>
        </w:numPr>
        <w:spacing w:line="36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BF2306">
        <w:rPr>
          <w:rFonts w:ascii="Times New Roman" w:hAnsi="Times New Roman" w:cs="Times New Roman"/>
          <w:sz w:val="28"/>
          <w:szCs w:val="28"/>
        </w:rPr>
        <w:t>Настоящий приказ вступает в силу 01.01.2018.</w:t>
      </w:r>
    </w:p>
    <w:p w:rsidR="00BF2306" w:rsidRPr="0076755B" w:rsidRDefault="00BF2306" w:rsidP="00BF2306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2306" w:rsidRDefault="00BF2306" w:rsidP="00BF2306">
      <w:pPr>
        <w:pStyle w:val="210"/>
        <w:shd w:val="clear" w:color="auto" w:fill="auto"/>
        <w:spacing w:before="0" w:after="0" w:line="360" w:lineRule="auto"/>
        <w:ind w:left="4" w:hanging="4"/>
        <w:jc w:val="left"/>
        <w:rPr>
          <w:rStyle w:val="20"/>
          <w:color w:val="000000"/>
        </w:rPr>
      </w:pPr>
    </w:p>
    <w:p w:rsidR="00BF2306" w:rsidRPr="0076755B" w:rsidRDefault="00BF2306" w:rsidP="008B5D2F">
      <w:pPr>
        <w:pStyle w:val="210"/>
        <w:shd w:val="clear" w:color="auto" w:fill="auto"/>
        <w:spacing w:before="0" w:after="0" w:line="240" w:lineRule="auto"/>
        <w:ind w:left="4" w:hanging="4"/>
        <w:jc w:val="left"/>
        <w:rPr>
          <w:rStyle w:val="20"/>
          <w:color w:val="000000"/>
        </w:rPr>
      </w:pPr>
      <w:r w:rsidRPr="0076755B">
        <w:rPr>
          <w:rStyle w:val="20"/>
          <w:color w:val="000000"/>
        </w:rPr>
        <w:t xml:space="preserve">Начальник </w:t>
      </w:r>
      <w:proofErr w:type="gramStart"/>
      <w:r w:rsidRPr="0076755B">
        <w:rPr>
          <w:rStyle w:val="20"/>
          <w:color w:val="000000"/>
        </w:rPr>
        <w:t>финансового</w:t>
      </w:r>
      <w:proofErr w:type="gramEnd"/>
    </w:p>
    <w:p w:rsidR="00BF2306" w:rsidRDefault="00BF2306" w:rsidP="008B5D2F">
      <w:pPr>
        <w:pStyle w:val="210"/>
        <w:shd w:val="clear" w:color="auto" w:fill="auto"/>
        <w:spacing w:before="0" w:after="0" w:line="240" w:lineRule="auto"/>
        <w:ind w:left="4" w:hanging="4"/>
        <w:jc w:val="left"/>
      </w:pPr>
      <w:r w:rsidRPr="0076755B">
        <w:rPr>
          <w:rStyle w:val="20"/>
          <w:color w:val="000000"/>
        </w:rPr>
        <w:t xml:space="preserve">управления </w:t>
      </w:r>
      <w:proofErr w:type="spellStart"/>
      <w:r w:rsidRPr="0076755B">
        <w:rPr>
          <w:rStyle w:val="20"/>
          <w:color w:val="000000"/>
        </w:rPr>
        <w:t>Омутнинского</w:t>
      </w:r>
      <w:r>
        <w:rPr>
          <w:rStyle w:val="20"/>
          <w:color w:val="000000"/>
        </w:rPr>
        <w:t>района</w:t>
      </w:r>
      <w:proofErr w:type="spellEnd"/>
      <w:r>
        <w:rPr>
          <w:rStyle w:val="20"/>
          <w:color w:val="000000"/>
        </w:rPr>
        <w:tab/>
      </w:r>
      <w:r>
        <w:rPr>
          <w:rStyle w:val="20"/>
          <w:color w:val="000000"/>
        </w:rPr>
        <w:tab/>
      </w:r>
      <w:r>
        <w:rPr>
          <w:rStyle w:val="20"/>
          <w:color w:val="000000"/>
        </w:rPr>
        <w:tab/>
      </w:r>
      <w:r>
        <w:rPr>
          <w:rStyle w:val="20"/>
          <w:color w:val="000000"/>
        </w:rPr>
        <w:tab/>
      </w:r>
      <w:r>
        <w:rPr>
          <w:rStyle w:val="20"/>
          <w:color w:val="000000"/>
        </w:rPr>
        <w:tab/>
      </w:r>
      <w:r w:rsidR="00583751">
        <w:rPr>
          <w:rStyle w:val="20"/>
          <w:color w:val="000000"/>
        </w:rPr>
        <w:t xml:space="preserve">        </w:t>
      </w:r>
      <w:r w:rsidRPr="0076755B">
        <w:t>Н.В.</w:t>
      </w:r>
      <w:r w:rsidR="00583751">
        <w:t xml:space="preserve"> </w:t>
      </w:r>
      <w:r w:rsidRPr="0076755B">
        <w:t>Гоголева</w:t>
      </w:r>
    </w:p>
    <w:p w:rsidR="00BB700E" w:rsidRDefault="00BB700E" w:rsidP="00BF2306">
      <w:pPr>
        <w:pStyle w:val="210"/>
        <w:shd w:val="clear" w:color="auto" w:fill="auto"/>
        <w:spacing w:before="0" w:after="0" w:line="360" w:lineRule="auto"/>
        <w:ind w:left="4" w:hanging="4"/>
        <w:jc w:val="left"/>
      </w:pPr>
    </w:p>
    <w:p w:rsidR="00BB700E" w:rsidRDefault="00BB700E" w:rsidP="00BF2306">
      <w:pPr>
        <w:pStyle w:val="210"/>
        <w:shd w:val="clear" w:color="auto" w:fill="auto"/>
        <w:spacing w:before="0" w:after="0" w:line="360" w:lineRule="auto"/>
        <w:ind w:left="4" w:hanging="4"/>
        <w:jc w:val="left"/>
        <w:rPr>
          <w:sz w:val="20"/>
          <w:szCs w:val="20"/>
        </w:rPr>
      </w:pPr>
    </w:p>
    <w:p w:rsidR="00177FCC" w:rsidRDefault="00177FCC" w:rsidP="00BF2306">
      <w:pPr>
        <w:pStyle w:val="210"/>
        <w:shd w:val="clear" w:color="auto" w:fill="auto"/>
        <w:spacing w:before="0" w:after="0" w:line="360" w:lineRule="auto"/>
        <w:ind w:left="4" w:hanging="4"/>
        <w:jc w:val="left"/>
        <w:rPr>
          <w:sz w:val="20"/>
          <w:szCs w:val="20"/>
        </w:rPr>
      </w:pPr>
    </w:p>
    <w:p w:rsidR="00583751" w:rsidRDefault="00583751" w:rsidP="00BF2306">
      <w:pPr>
        <w:pStyle w:val="210"/>
        <w:shd w:val="clear" w:color="auto" w:fill="auto"/>
        <w:spacing w:before="0" w:after="0" w:line="360" w:lineRule="auto"/>
        <w:ind w:left="4" w:hanging="4"/>
        <w:jc w:val="left"/>
        <w:rPr>
          <w:sz w:val="20"/>
          <w:szCs w:val="20"/>
        </w:rPr>
      </w:pPr>
    </w:p>
    <w:p w:rsidR="00583751" w:rsidRDefault="00583751" w:rsidP="00BF2306">
      <w:pPr>
        <w:pStyle w:val="210"/>
        <w:shd w:val="clear" w:color="auto" w:fill="auto"/>
        <w:spacing w:before="0" w:after="0" w:line="360" w:lineRule="auto"/>
        <w:ind w:left="4" w:hanging="4"/>
        <w:jc w:val="left"/>
        <w:rPr>
          <w:sz w:val="20"/>
          <w:szCs w:val="20"/>
        </w:rPr>
      </w:pPr>
    </w:p>
    <w:p w:rsidR="00583751" w:rsidRDefault="00583751" w:rsidP="00BF2306">
      <w:pPr>
        <w:pStyle w:val="210"/>
        <w:shd w:val="clear" w:color="auto" w:fill="auto"/>
        <w:spacing w:before="0" w:after="0" w:line="360" w:lineRule="auto"/>
        <w:ind w:left="4" w:hanging="4"/>
        <w:jc w:val="left"/>
        <w:rPr>
          <w:sz w:val="20"/>
          <w:szCs w:val="20"/>
        </w:rPr>
      </w:pPr>
    </w:p>
    <w:p w:rsidR="00583751" w:rsidRDefault="00583751" w:rsidP="00BF2306">
      <w:pPr>
        <w:pStyle w:val="210"/>
        <w:shd w:val="clear" w:color="auto" w:fill="auto"/>
        <w:spacing w:before="0" w:after="0" w:line="360" w:lineRule="auto"/>
        <w:ind w:left="4" w:hanging="4"/>
        <w:jc w:val="left"/>
        <w:rPr>
          <w:sz w:val="20"/>
          <w:szCs w:val="20"/>
        </w:rPr>
      </w:pPr>
    </w:p>
    <w:p w:rsidR="00583751" w:rsidRDefault="00583751" w:rsidP="00BF2306">
      <w:pPr>
        <w:pStyle w:val="210"/>
        <w:shd w:val="clear" w:color="auto" w:fill="auto"/>
        <w:spacing w:before="0" w:after="0" w:line="360" w:lineRule="auto"/>
        <w:ind w:left="4" w:hanging="4"/>
        <w:jc w:val="left"/>
        <w:rPr>
          <w:sz w:val="20"/>
          <w:szCs w:val="20"/>
        </w:rPr>
      </w:pPr>
    </w:p>
    <w:p w:rsidR="00177FCC" w:rsidRDefault="00177FCC" w:rsidP="00BF2306">
      <w:pPr>
        <w:pStyle w:val="210"/>
        <w:shd w:val="clear" w:color="auto" w:fill="auto"/>
        <w:spacing w:before="0" w:after="0" w:line="360" w:lineRule="auto"/>
        <w:ind w:left="4" w:hanging="4"/>
        <w:jc w:val="left"/>
        <w:rPr>
          <w:sz w:val="20"/>
          <w:szCs w:val="20"/>
        </w:rPr>
      </w:pPr>
    </w:p>
    <w:p w:rsidR="00BB700E" w:rsidRPr="005C314A" w:rsidRDefault="00BB700E" w:rsidP="005C314A">
      <w:pPr>
        <w:pStyle w:val="210"/>
        <w:shd w:val="clear" w:color="auto" w:fill="auto"/>
        <w:spacing w:before="0" w:after="0" w:line="240" w:lineRule="auto"/>
        <w:ind w:left="4" w:hanging="4"/>
        <w:jc w:val="left"/>
        <w:rPr>
          <w:sz w:val="24"/>
          <w:szCs w:val="24"/>
        </w:rPr>
      </w:pPr>
      <w:proofErr w:type="spellStart"/>
      <w:r w:rsidRPr="005C314A">
        <w:rPr>
          <w:sz w:val="24"/>
          <w:szCs w:val="24"/>
        </w:rPr>
        <w:t>Бабайлова</w:t>
      </w:r>
      <w:proofErr w:type="spellEnd"/>
      <w:r w:rsidRPr="005C314A">
        <w:rPr>
          <w:sz w:val="24"/>
          <w:szCs w:val="24"/>
        </w:rPr>
        <w:t xml:space="preserve"> Ольга Владимировна</w:t>
      </w:r>
    </w:p>
    <w:p w:rsidR="00BB700E" w:rsidRPr="005C314A" w:rsidRDefault="00583751" w:rsidP="005C314A">
      <w:pPr>
        <w:pStyle w:val="210"/>
        <w:shd w:val="clear" w:color="auto" w:fill="auto"/>
        <w:spacing w:before="0" w:after="0" w:line="240" w:lineRule="auto"/>
        <w:ind w:left="4" w:hanging="4"/>
        <w:jc w:val="left"/>
        <w:rPr>
          <w:sz w:val="24"/>
          <w:szCs w:val="24"/>
        </w:rPr>
      </w:pPr>
      <w:r>
        <w:rPr>
          <w:sz w:val="24"/>
          <w:szCs w:val="24"/>
        </w:rPr>
        <w:t>+7(</w:t>
      </w:r>
      <w:r w:rsidR="00BB700E" w:rsidRPr="005C314A">
        <w:rPr>
          <w:sz w:val="24"/>
          <w:szCs w:val="24"/>
        </w:rPr>
        <w:t>83352</w:t>
      </w:r>
      <w:r>
        <w:rPr>
          <w:sz w:val="24"/>
          <w:szCs w:val="24"/>
        </w:rPr>
        <w:t>)</w:t>
      </w:r>
      <w:r w:rsidR="00BB700E" w:rsidRPr="005C314A">
        <w:rPr>
          <w:sz w:val="24"/>
          <w:szCs w:val="24"/>
        </w:rPr>
        <w:t xml:space="preserve"> 2-45-91</w:t>
      </w:r>
    </w:p>
    <w:sectPr w:rsidR="00BB700E" w:rsidRPr="005C314A" w:rsidSect="00177FC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2306"/>
    <w:rsid w:val="00177FCC"/>
    <w:rsid w:val="00255C04"/>
    <w:rsid w:val="00583751"/>
    <w:rsid w:val="005C314A"/>
    <w:rsid w:val="007269CC"/>
    <w:rsid w:val="008B5D2F"/>
    <w:rsid w:val="00AF2632"/>
    <w:rsid w:val="00B23543"/>
    <w:rsid w:val="00BB700E"/>
    <w:rsid w:val="00BF2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0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1"/>
    <w:uiPriority w:val="99"/>
    <w:locked/>
    <w:rsid w:val="00BF230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BF2306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Заголовок №2_"/>
    <w:link w:val="21"/>
    <w:uiPriority w:val="99"/>
    <w:locked/>
    <w:rsid w:val="00BF2306"/>
    <w:rPr>
      <w:rFonts w:ascii="Franklin Gothic Heavy" w:hAnsi="Franklin Gothic Heavy" w:cs="Franklin Gothic Heavy"/>
      <w:i/>
      <w:iCs/>
      <w:spacing w:val="-10"/>
      <w:w w:val="150"/>
      <w:sz w:val="32"/>
      <w:szCs w:val="32"/>
      <w:shd w:val="clear" w:color="auto" w:fill="FFFFFF"/>
      <w:lang w:val="en-US"/>
    </w:rPr>
  </w:style>
  <w:style w:type="character" w:customStyle="1" w:styleId="2TimesNewRoman">
    <w:name w:val="Заголовок №2 + Times New Roman"/>
    <w:aliases w:val="14 pt,Не курсив,Интервал 0 pt,Масштаб 100%"/>
    <w:uiPriority w:val="99"/>
    <w:rsid w:val="00BF2306"/>
    <w:rPr>
      <w:rFonts w:ascii="Times New Roman" w:hAnsi="Times New Roman" w:cs="Times New Roman"/>
      <w:i/>
      <w:iCs/>
      <w:noProof/>
      <w:spacing w:val="0"/>
      <w:w w:val="100"/>
      <w:sz w:val="28"/>
      <w:szCs w:val="28"/>
      <w:u w:val="none"/>
      <w:lang w:val="en-US" w:eastAsia="en-US"/>
    </w:rPr>
  </w:style>
  <w:style w:type="character" w:customStyle="1" w:styleId="2TimesNewRoman1">
    <w:name w:val="Заголовок №2 + Times New Roman1"/>
    <w:aliases w:val="14 pt3,Не курсив3,Интервал 0 pt4,Масштаб 100%1"/>
    <w:uiPriority w:val="99"/>
    <w:rsid w:val="00BF2306"/>
    <w:rPr>
      <w:rFonts w:ascii="Times New Roman" w:hAnsi="Times New Roman" w:cs="Times New Roman"/>
      <w:i/>
      <w:iCs/>
      <w:spacing w:val="0"/>
      <w:w w:val="100"/>
      <w:sz w:val="28"/>
      <w:szCs w:val="28"/>
      <w:u w:val="none"/>
      <w:lang w:val="en-US" w:eastAsia="en-US"/>
    </w:rPr>
  </w:style>
  <w:style w:type="character" w:customStyle="1" w:styleId="20">
    <w:name w:val="Основной текст (2)_"/>
    <w:link w:val="210"/>
    <w:uiPriority w:val="99"/>
    <w:locked/>
    <w:rsid w:val="00BF230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F2306"/>
    <w:pPr>
      <w:shd w:val="clear" w:color="auto" w:fill="FFFFFF"/>
      <w:spacing w:before="300" w:after="420"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uiPriority w:val="99"/>
    <w:rsid w:val="00BF2306"/>
    <w:pPr>
      <w:shd w:val="clear" w:color="auto" w:fill="FFFFFF"/>
      <w:spacing w:before="420" w:after="42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paragraph" w:customStyle="1" w:styleId="21">
    <w:name w:val="Заголовок №21"/>
    <w:basedOn w:val="a"/>
    <w:link w:val="2"/>
    <w:uiPriority w:val="99"/>
    <w:rsid w:val="00BF2306"/>
    <w:pPr>
      <w:shd w:val="clear" w:color="auto" w:fill="FFFFFF"/>
      <w:spacing w:before="420" w:after="120" w:line="240" w:lineRule="atLeast"/>
      <w:jc w:val="both"/>
      <w:outlineLvl w:val="1"/>
    </w:pPr>
    <w:rPr>
      <w:rFonts w:ascii="Franklin Gothic Heavy" w:eastAsiaTheme="minorHAnsi" w:hAnsi="Franklin Gothic Heavy" w:cs="Franklin Gothic Heavy"/>
      <w:i/>
      <w:iCs/>
      <w:color w:val="auto"/>
      <w:spacing w:val="-10"/>
      <w:w w:val="150"/>
      <w:sz w:val="32"/>
      <w:szCs w:val="32"/>
      <w:lang w:val="en-US" w:eastAsia="en-US"/>
    </w:rPr>
  </w:style>
  <w:style w:type="paragraph" w:customStyle="1" w:styleId="210">
    <w:name w:val="Основной текст (2)1"/>
    <w:basedOn w:val="a"/>
    <w:link w:val="20"/>
    <w:uiPriority w:val="99"/>
    <w:rsid w:val="00BF2306"/>
    <w:pPr>
      <w:shd w:val="clear" w:color="auto" w:fill="FFFFFF"/>
      <w:spacing w:before="120" w:after="420" w:line="240" w:lineRule="atLeast"/>
      <w:jc w:val="center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ConsNormal">
    <w:name w:val="ConsNormal"/>
    <w:rsid w:val="00BF23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2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0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1"/>
    <w:uiPriority w:val="99"/>
    <w:locked/>
    <w:rsid w:val="00BF230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BF2306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Заголовок №2_"/>
    <w:link w:val="21"/>
    <w:uiPriority w:val="99"/>
    <w:locked/>
    <w:rsid w:val="00BF2306"/>
    <w:rPr>
      <w:rFonts w:ascii="Franklin Gothic Heavy" w:hAnsi="Franklin Gothic Heavy" w:cs="Franklin Gothic Heavy"/>
      <w:i/>
      <w:iCs/>
      <w:spacing w:val="-10"/>
      <w:w w:val="150"/>
      <w:sz w:val="32"/>
      <w:szCs w:val="32"/>
      <w:shd w:val="clear" w:color="auto" w:fill="FFFFFF"/>
      <w:lang w:val="en-US"/>
    </w:rPr>
  </w:style>
  <w:style w:type="character" w:customStyle="1" w:styleId="2TimesNewRoman">
    <w:name w:val="Заголовок №2 + Times New Roman"/>
    <w:aliases w:val="14 pt,Не курсив,Интервал 0 pt,Масштаб 100%"/>
    <w:uiPriority w:val="99"/>
    <w:rsid w:val="00BF2306"/>
    <w:rPr>
      <w:rFonts w:ascii="Times New Roman" w:hAnsi="Times New Roman" w:cs="Times New Roman"/>
      <w:i/>
      <w:iCs/>
      <w:noProof/>
      <w:spacing w:val="0"/>
      <w:w w:val="100"/>
      <w:sz w:val="28"/>
      <w:szCs w:val="28"/>
      <w:u w:val="none"/>
      <w:lang w:val="en-US" w:eastAsia="en-US"/>
    </w:rPr>
  </w:style>
  <w:style w:type="character" w:customStyle="1" w:styleId="2TimesNewRoman1">
    <w:name w:val="Заголовок №2 + Times New Roman1"/>
    <w:aliases w:val="14 pt3,Не курсив3,Интервал 0 pt4,Масштаб 100%1"/>
    <w:uiPriority w:val="99"/>
    <w:rsid w:val="00BF2306"/>
    <w:rPr>
      <w:rFonts w:ascii="Times New Roman" w:hAnsi="Times New Roman" w:cs="Times New Roman"/>
      <w:i/>
      <w:iCs/>
      <w:spacing w:val="0"/>
      <w:w w:val="100"/>
      <w:sz w:val="28"/>
      <w:szCs w:val="28"/>
      <w:u w:val="none"/>
      <w:lang w:val="en-US" w:eastAsia="en-US"/>
    </w:rPr>
  </w:style>
  <w:style w:type="character" w:customStyle="1" w:styleId="20">
    <w:name w:val="Основной текст (2)_"/>
    <w:link w:val="210"/>
    <w:uiPriority w:val="99"/>
    <w:locked/>
    <w:rsid w:val="00BF230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F2306"/>
    <w:pPr>
      <w:shd w:val="clear" w:color="auto" w:fill="FFFFFF"/>
      <w:spacing w:before="300" w:after="420"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uiPriority w:val="99"/>
    <w:rsid w:val="00BF2306"/>
    <w:pPr>
      <w:shd w:val="clear" w:color="auto" w:fill="FFFFFF"/>
      <w:spacing w:before="420" w:after="42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paragraph" w:customStyle="1" w:styleId="21">
    <w:name w:val="Заголовок №21"/>
    <w:basedOn w:val="a"/>
    <w:link w:val="2"/>
    <w:uiPriority w:val="99"/>
    <w:rsid w:val="00BF2306"/>
    <w:pPr>
      <w:shd w:val="clear" w:color="auto" w:fill="FFFFFF"/>
      <w:spacing w:before="420" w:after="120" w:line="240" w:lineRule="atLeast"/>
      <w:jc w:val="both"/>
      <w:outlineLvl w:val="1"/>
    </w:pPr>
    <w:rPr>
      <w:rFonts w:ascii="Franklin Gothic Heavy" w:eastAsiaTheme="minorHAnsi" w:hAnsi="Franklin Gothic Heavy" w:cs="Franklin Gothic Heavy"/>
      <w:i/>
      <w:iCs/>
      <w:color w:val="auto"/>
      <w:spacing w:val="-10"/>
      <w:w w:val="150"/>
      <w:sz w:val="32"/>
      <w:szCs w:val="32"/>
      <w:lang w:val="en-US" w:eastAsia="en-US"/>
    </w:rPr>
  </w:style>
  <w:style w:type="paragraph" w:customStyle="1" w:styleId="210">
    <w:name w:val="Основной текст (2)1"/>
    <w:basedOn w:val="a"/>
    <w:link w:val="20"/>
    <w:uiPriority w:val="99"/>
    <w:rsid w:val="00BF2306"/>
    <w:pPr>
      <w:shd w:val="clear" w:color="auto" w:fill="FFFFFF"/>
      <w:spacing w:before="120" w:after="420" w:line="240" w:lineRule="atLeast"/>
      <w:jc w:val="center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ConsNormal">
    <w:name w:val="ConsNormal"/>
    <w:rsid w:val="00BF23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2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Юрист</cp:lastModifiedBy>
  <cp:revision>6</cp:revision>
  <cp:lastPrinted>2018-02-12T13:13:00Z</cp:lastPrinted>
  <dcterms:created xsi:type="dcterms:W3CDTF">2018-02-05T07:03:00Z</dcterms:created>
  <dcterms:modified xsi:type="dcterms:W3CDTF">2018-02-14T12:23:00Z</dcterms:modified>
</cp:coreProperties>
</file>