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3" w:rsidRDefault="00140113" w:rsidP="0014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140113" w:rsidRDefault="00140113" w:rsidP="0014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140113" w:rsidRDefault="00140113" w:rsidP="0014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140113" w:rsidRDefault="00140113" w:rsidP="0014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13" w:rsidRDefault="00140113" w:rsidP="00140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13" w:rsidRDefault="00140113" w:rsidP="001401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Песковка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  июня 2020г. </w:t>
      </w:r>
    </w:p>
    <w:p w:rsidR="00140113" w:rsidRDefault="00140113" w:rsidP="001401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140113" w:rsidRDefault="00140113" w:rsidP="001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А.С. Топоров </w:t>
      </w:r>
    </w:p>
    <w:p w:rsidR="00140113" w:rsidRDefault="00140113" w:rsidP="001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Н.С. Глиняная</w:t>
      </w:r>
    </w:p>
    <w:p w:rsidR="00140113" w:rsidRDefault="00140113" w:rsidP="001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</w:p>
    <w:p w:rsidR="00140113" w:rsidRDefault="00140113" w:rsidP="001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</w:p>
    <w:p w:rsidR="00140113" w:rsidRDefault="00140113" w:rsidP="0014011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140113" w:rsidRDefault="00140113" w:rsidP="0014011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</w:p>
    <w:p w:rsidR="00140113" w:rsidRDefault="00140113" w:rsidP="0014011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Кошкина</w:t>
      </w:r>
    </w:p>
    <w:p w:rsidR="00140113" w:rsidRDefault="00140113" w:rsidP="001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  <w:t>О.М. Фоминых</w:t>
      </w:r>
    </w:p>
    <w:p w:rsidR="00140113" w:rsidRPr="00140113" w:rsidRDefault="00140113" w:rsidP="001401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0113"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140113" w:rsidRPr="00140113" w:rsidRDefault="00140113" w:rsidP="00140113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113">
        <w:rPr>
          <w:rStyle w:val="2105pt"/>
          <w:rFonts w:eastAsiaTheme="minorHAnsi"/>
          <w:b w:val="0"/>
          <w:sz w:val="24"/>
          <w:szCs w:val="24"/>
        </w:rPr>
        <w:t xml:space="preserve">Анализ </w:t>
      </w:r>
      <w:r w:rsidRPr="00140113">
        <w:rPr>
          <w:rFonts w:ascii="Times New Roman" w:eastAsia="Calibri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предоставленных должностными лицами администрации </w:t>
      </w:r>
      <w:proofErr w:type="spellStart"/>
      <w:r w:rsidRPr="00140113"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 w:rsidRPr="0014011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140113" w:rsidRPr="00140113" w:rsidRDefault="00140113" w:rsidP="00140113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113">
        <w:rPr>
          <w:rFonts w:ascii="Times New Roman" w:hAnsi="Times New Roman" w:cs="Times New Roman"/>
          <w:sz w:val="24"/>
          <w:szCs w:val="24"/>
        </w:rPr>
        <w:t>Анализ договоров по предоставлению муниципального имущества в аренду.</w:t>
      </w:r>
    </w:p>
    <w:p w:rsidR="00140113" w:rsidRPr="00140113" w:rsidRDefault="00140113" w:rsidP="00140113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11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 проведении </w:t>
      </w:r>
      <w:proofErr w:type="spellStart"/>
      <w:r w:rsidRPr="0014011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антикоррупционной</w:t>
      </w:r>
      <w:proofErr w:type="spellEnd"/>
      <w:r w:rsidRPr="0014011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экспертизы муниципальных нормативных правовых актов </w:t>
      </w:r>
      <w:r w:rsidRPr="00140113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и их проектов.</w:t>
      </w:r>
    </w:p>
    <w:p w:rsidR="00140113" w:rsidRPr="00140113" w:rsidRDefault="00140113" w:rsidP="00140113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113"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140113" w:rsidRPr="00140113" w:rsidRDefault="00140113" w:rsidP="00140113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13">
        <w:rPr>
          <w:rFonts w:ascii="Times New Roman" w:hAnsi="Times New Roman" w:cs="Times New Roman"/>
          <w:sz w:val="24"/>
          <w:szCs w:val="24"/>
        </w:rPr>
        <w:tab/>
      </w:r>
    </w:p>
    <w:p w:rsidR="00140113" w:rsidRDefault="00140113" w:rsidP="00140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076475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</w:t>
      </w:r>
      <w:r>
        <w:rPr>
          <w:rFonts w:ascii="Times New Roman" w:eastAsia="Calibri" w:hAnsi="Times New Roman" w:cs="Times New Roman"/>
          <w:sz w:val="24"/>
          <w:szCs w:val="24"/>
        </w:rPr>
        <w:t>рактера своих супруги (супруга</w:t>
      </w:r>
      <w:r w:rsidRPr="00076475">
        <w:rPr>
          <w:rFonts w:ascii="Times New Roman" w:eastAsia="Calibri" w:hAnsi="Times New Roman" w:cs="Times New Roman"/>
          <w:sz w:val="24"/>
          <w:szCs w:val="24"/>
        </w:rPr>
        <w:t>) и несовершеннолетних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предоставлены должностными лицами в установленный законом срок.  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Вятчанину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Ю.В.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Договора по предоставлению муниципального имущества в аренду администрацией заключаются в соответствии с законодательством на основании оценки рыночной стоимости имущественных прав</w:t>
      </w:r>
      <w:r>
        <w:rPr>
          <w:rFonts w:ascii="Times New Roman" w:eastAsia="Calibri" w:hAnsi="Times New Roman" w:cs="Times New Roman"/>
          <w:sz w:val="24"/>
          <w:szCs w:val="24"/>
        </w:rPr>
        <w:t>. На основании проведенного анализа нарушения отсутствуют.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Глиняную Н.С.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Должностным лицам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проекты нормативных правовых актов направлять уполномоченным сотрудникам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в соответствии с постановлением от 05.11.2015 № 195 «Об утверждении Правил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проектов нормативных правовых актов и иных документов, разрабатываемых органами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поселения», а также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 Нормативные правовые акты опубликовывать в Информационном бюллетене или на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или обнародовать на информационном стенде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140113" w:rsidRDefault="00140113" w:rsidP="001401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F3C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Топоров</w:t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F3C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13" w:rsidRDefault="00140113" w:rsidP="0014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13" w:rsidRDefault="00140113" w:rsidP="00140113"/>
    <w:p w:rsidR="00140113" w:rsidRDefault="00140113" w:rsidP="00140113"/>
    <w:p w:rsidR="00140113" w:rsidRDefault="00140113" w:rsidP="00140113"/>
    <w:p w:rsidR="00140113" w:rsidRDefault="00140113" w:rsidP="00140113"/>
    <w:p w:rsidR="00DB4C06" w:rsidRDefault="00DB4C06"/>
    <w:sectPr w:rsidR="00DB4C06" w:rsidSect="00D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5C"/>
    <w:multiLevelType w:val="hybridMultilevel"/>
    <w:tmpl w:val="00F86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13"/>
    <w:rsid w:val="00140113"/>
    <w:rsid w:val="00C10F3C"/>
    <w:rsid w:val="00DB4C06"/>
    <w:rsid w:val="00E2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13"/>
    <w:pPr>
      <w:ind w:left="720"/>
      <w:contextualSpacing/>
    </w:pPr>
  </w:style>
  <w:style w:type="character" w:customStyle="1" w:styleId="210">
    <w:name w:val="Основной текст (2) + 10"/>
    <w:aliases w:val="5 pt,Не полужирный"/>
    <w:basedOn w:val="a0"/>
    <w:rsid w:val="0014011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140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2326</Characters>
  <Application>Microsoft Office Word</Application>
  <DocSecurity>0</DocSecurity>
  <Lines>19</Lines>
  <Paragraphs>5</Paragraphs>
  <ScaleCrop>false</ScaleCrop>
  <Company>3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</cp:revision>
  <dcterms:created xsi:type="dcterms:W3CDTF">2020-06-30T12:20:00Z</dcterms:created>
  <dcterms:modified xsi:type="dcterms:W3CDTF">2020-10-20T12:04:00Z</dcterms:modified>
</cp:coreProperties>
</file>