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B5" w:rsidRDefault="00C35EB5" w:rsidP="00C3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:rsidR="00C35EB5" w:rsidRDefault="00C35EB5" w:rsidP="00C3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</w:t>
      </w:r>
    </w:p>
    <w:p w:rsidR="00C35EB5" w:rsidRDefault="00C35EB5" w:rsidP="00C3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</w:p>
    <w:p w:rsidR="00C35EB5" w:rsidRDefault="00C35EB5" w:rsidP="00C3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EB5" w:rsidRDefault="00C35EB5" w:rsidP="00C3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EB5" w:rsidRDefault="00C35EB5" w:rsidP="00C35E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Песковка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  сентября 2020г. </w:t>
      </w:r>
    </w:p>
    <w:p w:rsidR="00C35EB5" w:rsidRDefault="00C35EB5" w:rsidP="00C35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C35EB5" w:rsidRDefault="00C35EB5" w:rsidP="00C3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А.С. Топоров </w:t>
      </w:r>
    </w:p>
    <w:p w:rsidR="00C35EB5" w:rsidRDefault="00C35EB5" w:rsidP="00C3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Н.С. Глиняная</w:t>
      </w:r>
    </w:p>
    <w:p w:rsidR="00C35EB5" w:rsidRDefault="00C35EB5" w:rsidP="00C3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</w:p>
    <w:p w:rsidR="00C35EB5" w:rsidRDefault="00C35EB5" w:rsidP="00C3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</w:p>
    <w:p w:rsidR="00C35EB5" w:rsidRDefault="00C35EB5" w:rsidP="00C35EB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Кошкина</w:t>
      </w:r>
    </w:p>
    <w:p w:rsidR="00C35EB5" w:rsidRDefault="00C35EB5" w:rsidP="00C35EB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35EB5" w:rsidRPr="00C35EB5" w:rsidRDefault="00C35EB5" w:rsidP="00C35E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5EB5">
        <w:rPr>
          <w:rFonts w:ascii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C35EB5" w:rsidRPr="00C35EB5" w:rsidRDefault="00C35EB5" w:rsidP="00C35EB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5EB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 проведении </w:t>
      </w:r>
      <w:proofErr w:type="spellStart"/>
      <w:r w:rsidRPr="00C35EB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антикоррупционной</w:t>
      </w:r>
      <w:proofErr w:type="spellEnd"/>
      <w:r w:rsidRPr="00C35EB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экспертизы муниципальных нормативных правовых актов </w:t>
      </w:r>
      <w:r w:rsidRPr="00C35EB5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 и их проектов</w:t>
      </w:r>
      <w:r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.</w:t>
      </w:r>
    </w:p>
    <w:p w:rsidR="00C35EB5" w:rsidRPr="00C35EB5" w:rsidRDefault="00C35EB5" w:rsidP="00C35EB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5EB5">
        <w:rPr>
          <w:rFonts w:ascii="Times New Roman" w:hAnsi="Times New Roman" w:cs="Times New Roman"/>
          <w:sz w:val="24"/>
          <w:szCs w:val="24"/>
        </w:rPr>
        <w:t>Об анализе практики обжалования закупок товаров, работ и услуг для обеспечения муниципальных нужд в контрольных органах, судебной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5EB5">
        <w:rPr>
          <w:rFonts w:ascii="Times New Roman" w:hAnsi="Times New Roman" w:cs="Times New Roman"/>
          <w:sz w:val="24"/>
          <w:szCs w:val="24"/>
        </w:rPr>
        <w:t>ктики по обжалованию решений и предписаний контрольных органов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EB5" w:rsidRPr="00C35EB5" w:rsidRDefault="00C35EB5" w:rsidP="00C35EB5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5EB5">
        <w:rPr>
          <w:rFonts w:ascii="Times New Roman" w:eastAsia="Calibri" w:hAnsi="Times New Roman" w:cs="Times New Roman"/>
          <w:sz w:val="24"/>
          <w:szCs w:val="24"/>
        </w:rPr>
        <w:t>О соблюдении муниципальными служащими ограничений, запретов и требований, установленных законодательством в целях противодействия коррупции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EB5" w:rsidRPr="00C35EB5" w:rsidRDefault="00C35EB5" w:rsidP="00C35EB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B5">
        <w:rPr>
          <w:rFonts w:ascii="Times New Roman" w:hAnsi="Times New Roman" w:cs="Times New Roman"/>
          <w:sz w:val="24"/>
          <w:szCs w:val="24"/>
        </w:rPr>
        <w:tab/>
      </w:r>
    </w:p>
    <w:p w:rsidR="00C35EB5" w:rsidRPr="00C35EB5" w:rsidRDefault="00C35EB5" w:rsidP="00C3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EB5" w:rsidRDefault="00C35EB5" w:rsidP="00C35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СЛУШАЛИ: </w:t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Глиняную Н.С.</w:t>
      </w:r>
    </w:p>
    <w:p w:rsidR="00C35EB5" w:rsidRDefault="00C35EB5" w:rsidP="00C35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Должностным лицам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проекты нормативных правовых актов направлять уполномоченным сотрудникам на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в соответствии с постановлением от 05.11.2015 № 195 «Об утверждении Правил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проектов нормативных правовых актов и иных документов, разрабатываемых органами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поселения», а также в прокуратуру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 Нормативные правовые акты опубликовывать в Информационном бюллетене или на сайте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или обнародовать на информационном стенде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C35EB5" w:rsidRDefault="00C35EB5" w:rsidP="00C35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C35EB5" w:rsidRDefault="00C35EB5" w:rsidP="00C35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Одякову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C35EB5" w:rsidRDefault="00C35EB5" w:rsidP="00C35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Привела пример судебной практики по исполнению, изменению и расторжению муниципальных контрактов.</w:t>
      </w:r>
    </w:p>
    <w:p w:rsidR="00C35EB5" w:rsidRDefault="00C35EB5" w:rsidP="00C35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</w:t>
      </w: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C35EB5" w:rsidRDefault="00C35EB5" w:rsidP="00C35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Булычеву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Напомнила о соблюдении муниципальными служащими ограничений, запретов и требований, установленных законодательством в целях противодействия коррупции.</w:t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56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156">
        <w:rPr>
          <w:rFonts w:ascii="Times New Roman" w:hAnsi="Times New Roman" w:cs="Times New Roman"/>
          <w:sz w:val="24"/>
          <w:szCs w:val="24"/>
        </w:rPr>
        <w:tab/>
      </w:r>
      <w:r w:rsidR="00275156">
        <w:rPr>
          <w:rFonts w:ascii="Times New Roman" w:hAnsi="Times New Roman" w:cs="Times New Roman"/>
          <w:sz w:val="24"/>
          <w:szCs w:val="24"/>
        </w:rPr>
        <w:tab/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Топоров</w:t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56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EB5" w:rsidRDefault="00C35EB5" w:rsidP="00C3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EB5" w:rsidRDefault="00C35EB5" w:rsidP="00C35EB5"/>
    <w:p w:rsidR="00C35EB5" w:rsidRDefault="00C35EB5" w:rsidP="00C35EB5"/>
    <w:p w:rsidR="00C35EB5" w:rsidRDefault="00C35EB5" w:rsidP="00C35EB5"/>
    <w:p w:rsidR="00C35EB5" w:rsidRDefault="00C35EB5" w:rsidP="00C35EB5"/>
    <w:p w:rsidR="00C35EB5" w:rsidRDefault="00C35EB5" w:rsidP="00C35EB5"/>
    <w:p w:rsidR="0065611F" w:rsidRDefault="0065611F"/>
    <w:sectPr w:rsidR="0065611F" w:rsidSect="006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A5C"/>
    <w:multiLevelType w:val="hybridMultilevel"/>
    <w:tmpl w:val="00F86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B5"/>
    <w:rsid w:val="00275156"/>
    <w:rsid w:val="0065611F"/>
    <w:rsid w:val="00721E0C"/>
    <w:rsid w:val="00C3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B5"/>
    <w:pPr>
      <w:ind w:left="720"/>
      <w:contextualSpacing/>
    </w:pPr>
  </w:style>
  <w:style w:type="character" w:customStyle="1" w:styleId="210">
    <w:name w:val="Основной текст (2) + 10"/>
    <w:aliases w:val="5 pt,Не полужирный"/>
    <w:basedOn w:val="a0"/>
    <w:rsid w:val="00C35E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1693</Characters>
  <Application>Microsoft Office Word</Application>
  <DocSecurity>0</DocSecurity>
  <Lines>14</Lines>
  <Paragraphs>3</Paragraphs>
  <ScaleCrop>false</ScaleCrop>
  <Company>3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2</cp:revision>
  <dcterms:created xsi:type="dcterms:W3CDTF">2020-09-30T12:02:00Z</dcterms:created>
  <dcterms:modified xsi:type="dcterms:W3CDTF">2020-10-20T12:05:00Z</dcterms:modified>
</cp:coreProperties>
</file>