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D968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046684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27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438C9" w:rsidRDefault="00096356" w:rsidP="009438C9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38C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046684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438C9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DC736D" w:rsidRPr="00DC736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DC736D">
        <w:rPr>
          <w:rStyle w:val="ab"/>
          <w:rFonts w:eastAsia="Calibri"/>
          <w:sz w:val="28"/>
          <w:szCs w:val="28"/>
        </w:rPr>
        <w:t>О</w:t>
      </w:r>
      <w:r w:rsidR="0044149B" w:rsidRPr="00DC736D">
        <w:rPr>
          <w:b/>
          <w:bCs/>
          <w:sz w:val="28"/>
          <w:szCs w:val="28"/>
        </w:rPr>
        <w:t xml:space="preserve"> </w:t>
      </w:r>
      <w:r w:rsidR="00DC736D" w:rsidRPr="00DC736D">
        <w:rPr>
          <w:b/>
          <w:bCs/>
          <w:sz w:val="28"/>
          <w:szCs w:val="28"/>
        </w:rPr>
        <w:t xml:space="preserve">награждении Благодарственным письмом </w:t>
      </w:r>
      <w:r w:rsidR="00DC736D" w:rsidRPr="00DC736D">
        <w:rPr>
          <w:b/>
          <w:sz w:val="28"/>
          <w:szCs w:val="28"/>
        </w:rPr>
        <w:t xml:space="preserve">территориальной избирательной комиссии Омутнинского района Кировской области </w:t>
      </w:r>
    </w:p>
    <w:p w:rsidR="0044149B" w:rsidRPr="00046684" w:rsidRDefault="00046684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 xml:space="preserve">КОГПОБУ </w:t>
      </w:r>
      <w:r w:rsidRPr="00046684">
        <w:rPr>
          <w:b/>
          <w:sz w:val="28"/>
        </w:rPr>
        <w:t>«</w:t>
      </w:r>
      <w:r w:rsidRPr="00046684">
        <w:rPr>
          <w:b/>
          <w:sz w:val="28"/>
          <w:szCs w:val="28"/>
        </w:rPr>
        <w:t>Омутнинский колледж педагогики, экономики и права»</w:t>
      </w:r>
    </w:p>
    <w:p w:rsidR="00625B8B" w:rsidRDefault="00625B8B" w:rsidP="00AB055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966C8" w:rsidRPr="00BF561E" w:rsidRDefault="00DC736D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E44C2" w:rsidRDefault="00BF561E" w:rsidP="00C71B7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="00C71B73" w:rsidRPr="00C71B73">
        <w:rPr>
          <w:rFonts w:eastAsia="Times New Roman"/>
          <w:sz w:val="28"/>
          <w:szCs w:val="28"/>
          <w:lang w:eastAsia="ru-RU"/>
        </w:rPr>
        <w:t>За организацию мероприятий</w:t>
      </w:r>
      <w:r w:rsidR="00C71B73">
        <w:rPr>
          <w:rFonts w:eastAsia="Times New Roman"/>
          <w:b/>
          <w:sz w:val="28"/>
          <w:szCs w:val="28"/>
          <w:lang w:eastAsia="ru-RU"/>
        </w:rPr>
        <w:t xml:space="preserve">,  </w:t>
      </w:r>
      <w:r w:rsidR="00C71B73" w:rsidRPr="00C71B73">
        <w:rPr>
          <w:sz w:val="28"/>
          <w:szCs w:val="28"/>
        </w:rPr>
        <w:t>направленны</w:t>
      </w:r>
      <w:r w:rsidR="00C71B73">
        <w:rPr>
          <w:sz w:val="28"/>
          <w:szCs w:val="28"/>
        </w:rPr>
        <w:t>х</w:t>
      </w:r>
      <w:r w:rsidR="00C71B73" w:rsidRPr="00C71B73">
        <w:rPr>
          <w:sz w:val="28"/>
          <w:szCs w:val="28"/>
        </w:rPr>
        <w:t xml:space="preserve"> на повышение правовой культуры и изучение выборного законодательства</w:t>
      </w:r>
      <w:r w:rsidR="00C71B73">
        <w:rPr>
          <w:sz w:val="28"/>
          <w:szCs w:val="28"/>
        </w:rPr>
        <w:t>,</w:t>
      </w:r>
      <w:r w:rsidR="002F2F68" w:rsidRPr="00C71B73">
        <w:rPr>
          <w:rFonts w:eastAsia="Times New Roman"/>
          <w:sz w:val="28"/>
          <w:szCs w:val="28"/>
          <w:lang w:eastAsia="ru-RU"/>
        </w:rPr>
        <w:t xml:space="preserve"> </w:t>
      </w:r>
      <w:r w:rsidR="002F2F68">
        <w:rPr>
          <w:rFonts w:eastAsia="Times New Roman"/>
          <w:sz w:val="28"/>
          <w:szCs w:val="28"/>
          <w:lang w:eastAsia="ru-RU"/>
        </w:rPr>
        <w:t xml:space="preserve"> </w:t>
      </w:r>
      <w:r w:rsidR="00DC736D">
        <w:rPr>
          <w:rFonts w:eastAsia="Times New Roman"/>
          <w:sz w:val="28"/>
          <w:szCs w:val="28"/>
          <w:lang w:eastAsia="ru-RU"/>
        </w:rPr>
        <w:t>наградить Благодарственным письмом</w:t>
      </w:r>
      <w:r w:rsidR="00DC736D" w:rsidRPr="00DC736D">
        <w:rPr>
          <w:b/>
          <w:sz w:val="28"/>
          <w:szCs w:val="28"/>
        </w:rPr>
        <w:t xml:space="preserve"> </w:t>
      </w:r>
      <w:r w:rsidR="00DC736D" w:rsidRPr="00DC736D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DC736D" w:rsidRPr="00C71B73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="00046684" w:rsidRPr="00046684">
        <w:rPr>
          <w:sz w:val="28"/>
        </w:rPr>
        <w:t>КОГПОБУ «</w:t>
      </w:r>
      <w:r w:rsidR="00046684" w:rsidRPr="00046684">
        <w:rPr>
          <w:sz w:val="28"/>
          <w:szCs w:val="28"/>
        </w:rPr>
        <w:t>Омутнинский колледж педагогики, экономики и права»</w:t>
      </w:r>
      <w:r w:rsidR="00046684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761203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территориальной избирательной комиссии Омутнинского</w:t>
            </w:r>
            <w:r w:rsidR="00761203">
              <w:rPr>
                <w:rFonts w:eastAsia="Calibri"/>
                <w:sz w:val="28"/>
                <w:szCs w:val="28"/>
              </w:rPr>
              <w:t xml:space="preserve"> </w:t>
            </w:r>
            <w:r w:rsidRPr="00D72C87">
              <w:rPr>
                <w:rFonts w:eastAsia="Calibri"/>
                <w:sz w:val="28"/>
                <w:szCs w:val="28"/>
              </w:rPr>
              <w:t xml:space="preserve">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07" w:rsidRDefault="00C03E07" w:rsidP="00283EFC">
      <w:pPr>
        <w:spacing w:after="0" w:line="240" w:lineRule="auto"/>
      </w:pPr>
      <w:r>
        <w:separator/>
      </w:r>
    </w:p>
  </w:endnote>
  <w:endnote w:type="continuationSeparator" w:id="1">
    <w:p w:rsidR="00C03E07" w:rsidRDefault="00C03E0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07" w:rsidRDefault="00C03E07" w:rsidP="00283EFC">
      <w:pPr>
        <w:spacing w:after="0" w:line="240" w:lineRule="auto"/>
      </w:pPr>
      <w:r>
        <w:separator/>
      </w:r>
    </w:p>
  </w:footnote>
  <w:footnote w:type="continuationSeparator" w:id="1">
    <w:p w:rsidR="00C03E07" w:rsidRDefault="00C03E0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A67AEB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46684"/>
    <w:rsid w:val="0005108C"/>
    <w:rsid w:val="00062620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797D"/>
    <w:rsid w:val="00283EFC"/>
    <w:rsid w:val="002878D5"/>
    <w:rsid w:val="002A364C"/>
    <w:rsid w:val="002A53CC"/>
    <w:rsid w:val="002C08E4"/>
    <w:rsid w:val="002F1D06"/>
    <w:rsid w:val="002F2CF2"/>
    <w:rsid w:val="002F2F68"/>
    <w:rsid w:val="00316E73"/>
    <w:rsid w:val="00330B30"/>
    <w:rsid w:val="00364930"/>
    <w:rsid w:val="003761E3"/>
    <w:rsid w:val="00376B3D"/>
    <w:rsid w:val="00396BFA"/>
    <w:rsid w:val="003A63C5"/>
    <w:rsid w:val="003A68FE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60F40"/>
    <w:rsid w:val="00563FB7"/>
    <w:rsid w:val="00595CB6"/>
    <w:rsid w:val="005E19A4"/>
    <w:rsid w:val="005E44C2"/>
    <w:rsid w:val="00602337"/>
    <w:rsid w:val="0062013C"/>
    <w:rsid w:val="00625B8B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F4A9D"/>
    <w:rsid w:val="00702089"/>
    <w:rsid w:val="007143A3"/>
    <w:rsid w:val="00741B80"/>
    <w:rsid w:val="00756C2E"/>
    <w:rsid w:val="00761203"/>
    <w:rsid w:val="00793B6A"/>
    <w:rsid w:val="007C0EF2"/>
    <w:rsid w:val="007F27AE"/>
    <w:rsid w:val="00802CBE"/>
    <w:rsid w:val="00871C45"/>
    <w:rsid w:val="00874206"/>
    <w:rsid w:val="008B4BBA"/>
    <w:rsid w:val="008C1BD2"/>
    <w:rsid w:val="008F6EFF"/>
    <w:rsid w:val="00902C05"/>
    <w:rsid w:val="009157D5"/>
    <w:rsid w:val="009438C9"/>
    <w:rsid w:val="00952503"/>
    <w:rsid w:val="00961425"/>
    <w:rsid w:val="00966CEF"/>
    <w:rsid w:val="009857C4"/>
    <w:rsid w:val="00990513"/>
    <w:rsid w:val="009A210F"/>
    <w:rsid w:val="00A04D76"/>
    <w:rsid w:val="00A14A07"/>
    <w:rsid w:val="00A2376E"/>
    <w:rsid w:val="00A3044D"/>
    <w:rsid w:val="00A318C0"/>
    <w:rsid w:val="00A3335B"/>
    <w:rsid w:val="00A33EF5"/>
    <w:rsid w:val="00A6071D"/>
    <w:rsid w:val="00A67AEB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85F26"/>
    <w:rsid w:val="00B95FA3"/>
    <w:rsid w:val="00BA491E"/>
    <w:rsid w:val="00BD01FF"/>
    <w:rsid w:val="00BD3ED7"/>
    <w:rsid w:val="00BF26CB"/>
    <w:rsid w:val="00BF561E"/>
    <w:rsid w:val="00C011F6"/>
    <w:rsid w:val="00C03E07"/>
    <w:rsid w:val="00C05330"/>
    <w:rsid w:val="00C236E6"/>
    <w:rsid w:val="00C453C8"/>
    <w:rsid w:val="00C71B73"/>
    <w:rsid w:val="00C8417A"/>
    <w:rsid w:val="00C90EFC"/>
    <w:rsid w:val="00CC1FD9"/>
    <w:rsid w:val="00CD7E37"/>
    <w:rsid w:val="00CE2C75"/>
    <w:rsid w:val="00D478DD"/>
    <w:rsid w:val="00D86056"/>
    <w:rsid w:val="00D876DE"/>
    <w:rsid w:val="00D92CC5"/>
    <w:rsid w:val="00D968E7"/>
    <w:rsid w:val="00DA48D2"/>
    <w:rsid w:val="00DC736D"/>
    <w:rsid w:val="00E8275D"/>
    <w:rsid w:val="00E84ABE"/>
    <w:rsid w:val="00E951D6"/>
    <w:rsid w:val="00EA3D96"/>
    <w:rsid w:val="00EC3A59"/>
    <w:rsid w:val="00EE04D8"/>
    <w:rsid w:val="00F002FF"/>
    <w:rsid w:val="00F543DE"/>
    <w:rsid w:val="00F841B9"/>
    <w:rsid w:val="00F9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2021-03-05T07:05:00Z</cp:lastPrinted>
  <dcterms:created xsi:type="dcterms:W3CDTF">2021-05-28T10:51:00Z</dcterms:created>
  <dcterms:modified xsi:type="dcterms:W3CDTF">2021-05-31T12:34:00Z</dcterms:modified>
</cp:coreProperties>
</file>