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813" w:rsidRDefault="00C12EB6" w:rsidP="00B32813">
      <w:pPr>
        <w:pStyle w:val="Standard"/>
        <w:spacing w:line="240" w:lineRule="exact"/>
        <w:ind w:left="5245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2813">
        <w:rPr>
          <w:sz w:val="28"/>
          <w:szCs w:val="28"/>
        </w:rPr>
        <w:t xml:space="preserve">Прокурору Омутнинского района                                             </w:t>
      </w:r>
    </w:p>
    <w:p w:rsidR="00B32813" w:rsidRDefault="00B32813" w:rsidP="00B32813">
      <w:pPr>
        <w:pStyle w:val="Standard"/>
        <w:spacing w:line="240" w:lineRule="exact"/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32813" w:rsidRDefault="00B32813" w:rsidP="00B32813">
      <w:pPr>
        <w:pStyle w:val="Standard"/>
        <w:spacing w:line="240" w:lineRule="exact"/>
        <w:ind w:left="5245" w:firstLine="6"/>
        <w:rPr>
          <w:sz w:val="28"/>
          <w:szCs w:val="28"/>
        </w:rPr>
      </w:pPr>
      <w:r>
        <w:rPr>
          <w:sz w:val="28"/>
          <w:szCs w:val="28"/>
        </w:rPr>
        <w:t xml:space="preserve">      советнику юстиции</w:t>
      </w:r>
    </w:p>
    <w:p w:rsidR="00B32813" w:rsidRDefault="00B32813" w:rsidP="00B32813">
      <w:pPr>
        <w:pStyle w:val="Standard"/>
        <w:spacing w:line="240" w:lineRule="exact"/>
        <w:ind w:left="5245" w:firstLine="6"/>
      </w:pPr>
    </w:p>
    <w:p w:rsidR="00B32813" w:rsidRPr="006D3F69" w:rsidRDefault="00B32813" w:rsidP="00B32813">
      <w:pPr>
        <w:pStyle w:val="Standard"/>
        <w:spacing w:line="240" w:lineRule="exact"/>
        <w:ind w:left="4956" w:firstLine="708"/>
      </w:pPr>
      <w:r>
        <w:rPr>
          <w:sz w:val="28"/>
          <w:szCs w:val="28"/>
        </w:rPr>
        <w:t>Шавшукову Я.В.</w:t>
      </w:r>
    </w:p>
    <w:p w:rsidR="00C31B6B" w:rsidRDefault="00C31B6B">
      <w:pPr>
        <w:pStyle w:val="Standard"/>
        <w:spacing w:line="240" w:lineRule="exact"/>
        <w:ind w:firstLine="709"/>
        <w:jc w:val="both"/>
        <w:rPr>
          <w:sz w:val="28"/>
          <w:szCs w:val="28"/>
        </w:rPr>
      </w:pPr>
    </w:p>
    <w:p w:rsidR="00C31B6B" w:rsidRDefault="00C31B6B">
      <w:pPr>
        <w:pStyle w:val="Standard"/>
        <w:jc w:val="both"/>
        <w:rPr>
          <w:sz w:val="28"/>
          <w:szCs w:val="28"/>
        </w:rPr>
      </w:pPr>
    </w:p>
    <w:p w:rsidR="00C31B6B" w:rsidRDefault="00C12EB6" w:rsidP="0012577E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       0</w:t>
      </w:r>
      <w:r w:rsidR="00D45FFF">
        <w:rPr>
          <w:sz w:val="28"/>
          <w:szCs w:val="28"/>
        </w:rPr>
        <w:t>4</w:t>
      </w:r>
      <w:r w:rsidR="00E542E2">
        <w:rPr>
          <w:sz w:val="28"/>
          <w:szCs w:val="28"/>
        </w:rPr>
        <w:t>.20</w:t>
      </w:r>
      <w:r w:rsidR="00B32813">
        <w:rPr>
          <w:sz w:val="28"/>
          <w:szCs w:val="28"/>
        </w:rPr>
        <w:t>20</w:t>
      </w:r>
      <w:r w:rsidR="004A579D">
        <w:rPr>
          <w:sz w:val="28"/>
          <w:szCs w:val="28"/>
        </w:rPr>
        <w:t xml:space="preserve">   № 01-20-20</w:t>
      </w:r>
      <w:r w:rsidR="00B32813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C31B6B" w:rsidRDefault="00C31B6B" w:rsidP="0012577E">
      <w:pPr>
        <w:pStyle w:val="Standard"/>
        <w:spacing w:line="240" w:lineRule="exact"/>
        <w:jc w:val="both"/>
        <w:rPr>
          <w:sz w:val="28"/>
          <w:szCs w:val="28"/>
        </w:rPr>
      </w:pPr>
    </w:p>
    <w:p w:rsidR="00DA0001" w:rsidRDefault="00DA0001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C31B6B" w:rsidRDefault="00610B26">
      <w:pPr>
        <w:pStyle w:val="Standard"/>
        <w:spacing w:line="240" w:lineRule="exact"/>
        <w:ind w:right="4818"/>
        <w:jc w:val="both"/>
      </w:pPr>
      <w:r>
        <w:rPr>
          <w:sz w:val="28"/>
          <w:szCs w:val="28"/>
        </w:rPr>
        <w:t>Информация для размещения в СМИ</w:t>
      </w:r>
    </w:p>
    <w:p w:rsidR="00C31B6B" w:rsidRDefault="00C31B6B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FA55EF" w:rsidRDefault="00FA55EF">
      <w:pPr>
        <w:pStyle w:val="Standard"/>
        <w:spacing w:line="240" w:lineRule="exact"/>
        <w:ind w:right="4818"/>
        <w:jc w:val="both"/>
        <w:rPr>
          <w:sz w:val="28"/>
          <w:szCs w:val="28"/>
        </w:rPr>
      </w:pPr>
    </w:p>
    <w:p w:rsidR="001C4EC4" w:rsidRDefault="00087E37" w:rsidP="006F18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района признано обоснованным возбуждение уголовн</w:t>
      </w:r>
      <w:r w:rsidR="00A3516E">
        <w:rPr>
          <w:sz w:val="28"/>
          <w:szCs w:val="28"/>
        </w:rPr>
        <w:t>ого</w:t>
      </w:r>
      <w:r w:rsidR="00263D1E">
        <w:rPr>
          <w:sz w:val="28"/>
          <w:szCs w:val="28"/>
        </w:rPr>
        <w:t xml:space="preserve"> дел</w:t>
      </w:r>
      <w:r w:rsidR="00A3516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F64AA">
        <w:rPr>
          <w:sz w:val="28"/>
          <w:szCs w:val="28"/>
        </w:rPr>
        <w:t xml:space="preserve">в отношении </w:t>
      </w:r>
      <w:r w:rsidR="00D45FFF">
        <w:rPr>
          <w:sz w:val="28"/>
          <w:szCs w:val="28"/>
        </w:rPr>
        <w:t>С</w:t>
      </w:r>
      <w:r w:rsidR="00F227C3">
        <w:rPr>
          <w:sz w:val="28"/>
          <w:szCs w:val="28"/>
        </w:rPr>
        <w:t>, котор</w:t>
      </w:r>
      <w:r w:rsidR="00D45FFF">
        <w:rPr>
          <w:sz w:val="28"/>
          <w:szCs w:val="28"/>
        </w:rPr>
        <w:t>ая</w:t>
      </w:r>
      <w:r w:rsidR="001C4EC4">
        <w:rPr>
          <w:sz w:val="28"/>
          <w:szCs w:val="28"/>
        </w:rPr>
        <w:t xml:space="preserve"> </w:t>
      </w:r>
      <w:r w:rsidR="00D45FFF">
        <w:rPr>
          <w:sz w:val="28"/>
          <w:szCs w:val="28"/>
        </w:rPr>
        <w:t xml:space="preserve">при выдаче займов, путем составления фиктивных документов договора займа, а также отмены сформированных приходных кассовых ордеров, </w:t>
      </w:r>
      <w:r w:rsidR="001C4EC4">
        <w:rPr>
          <w:sz w:val="28"/>
          <w:szCs w:val="28"/>
        </w:rPr>
        <w:t>совершил</w:t>
      </w:r>
      <w:r w:rsidR="00D45FFF">
        <w:rPr>
          <w:sz w:val="28"/>
          <w:szCs w:val="28"/>
        </w:rPr>
        <w:t>а</w:t>
      </w:r>
      <w:r w:rsidR="001C4EC4">
        <w:rPr>
          <w:sz w:val="28"/>
          <w:szCs w:val="28"/>
        </w:rPr>
        <w:t xml:space="preserve"> </w:t>
      </w:r>
      <w:r w:rsidR="00D45FFF">
        <w:rPr>
          <w:sz w:val="28"/>
          <w:szCs w:val="28"/>
        </w:rPr>
        <w:t>присвоение денежных средств, принадлежащих ООО МКК «Викнинк-С» в сумме не менее 250 000</w:t>
      </w:r>
      <w:r w:rsidR="001C4EC4">
        <w:rPr>
          <w:sz w:val="28"/>
          <w:szCs w:val="28"/>
        </w:rPr>
        <w:t>.</w:t>
      </w:r>
    </w:p>
    <w:p w:rsidR="00E542E2" w:rsidRDefault="00B32813" w:rsidP="00E5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данному факту </w:t>
      </w:r>
      <w:r w:rsidR="00D45FFF">
        <w:rPr>
          <w:sz w:val="28"/>
          <w:szCs w:val="28"/>
        </w:rPr>
        <w:t>01.04</w:t>
      </w:r>
      <w:r w:rsidR="00C12EB6">
        <w:rPr>
          <w:sz w:val="28"/>
          <w:szCs w:val="28"/>
        </w:rPr>
        <w:t>.2021</w:t>
      </w:r>
      <w:r w:rsidR="00D54467">
        <w:rPr>
          <w:sz w:val="28"/>
          <w:szCs w:val="28"/>
        </w:rPr>
        <w:t xml:space="preserve"> </w:t>
      </w:r>
      <w:r>
        <w:rPr>
          <w:sz w:val="28"/>
          <w:szCs w:val="28"/>
        </w:rPr>
        <w:t>МО МВД России «Омутнинский» возбуждено уголовное дело по</w:t>
      </w:r>
      <w:r w:rsidR="00C12EB6">
        <w:rPr>
          <w:sz w:val="28"/>
          <w:szCs w:val="28"/>
        </w:rPr>
        <w:t xml:space="preserve"> ч. 3 ст. </w:t>
      </w:r>
      <w:r w:rsidR="00D45FFF">
        <w:rPr>
          <w:sz w:val="28"/>
          <w:szCs w:val="28"/>
        </w:rPr>
        <w:t>160</w:t>
      </w:r>
      <w:r w:rsidR="00C12EB6">
        <w:rPr>
          <w:sz w:val="28"/>
          <w:szCs w:val="28"/>
        </w:rPr>
        <w:t xml:space="preserve"> УК РФ</w:t>
      </w:r>
      <w:r>
        <w:rPr>
          <w:sz w:val="28"/>
          <w:szCs w:val="28"/>
        </w:rPr>
        <w:t xml:space="preserve">. </w:t>
      </w:r>
      <w:r w:rsidR="00CF64AA">
        <w:rPr>
          <w:sz w:val="28"/>
          <w:szCs w:val="28"/>
        </w:rPr>
        <w:t xml:space="preserve">В настоящее время </w:t>
      </w:r>
      <w:r w:rsidR="00C12EB6">
        <w:rPr>
          <w:sz w:val="28"/>
          <w:szCs w:val="28"/>
        </w:rPr>
        <w:t>следо</w:t>
      </w:r>
      <w:r w:rsidR="00592FAD">
        <w:rPr>
          <w:sz w:val="28"/>
          <w:szCs w:val="28"/>
        </w:rPr>
        <w:t>вателем</w:t>
      </w:r>
      <w:r w:rsidR="00CF64AA">
        <w:rPr>
          <w:sz w:val="28"/>
          <w:szCs w:val="28"/>
        </w:rPr>
        <w:t xml:space="preserve"> принимаются все необходимые меры, направленные на установление </w:t>
      </w:r>
      <w:r>
        <w:rPr>
          <w:sz w:val="28"/>
          <w:szCs w:val="28"/>
        </w:rPr>
        <w:t>события преступления</w:t>
      </w:r>
      <w:r w:rsidR="007403E5">
        <w:rPr>
          <w:sz w:val="28"/>
          <w:szCs w:val="28"/>
        </w:rPr>
        <w:t xml:space="preserve">, обстоятельств </w:t>
      </w:r>
      <w:r>
        <w:rPr>
          <w:sz w:val="28"/>
          <w:szCs w:val="28"/>
        </w:rPr>
        <w:t xml:space="preserve">его </w:t>
      </w:r>
      <w:r w:rsidR="007403E5">
        <w:rPr>
          <w:sz w:val="28"/>
          <w:szCs w:val="28"/>
        </w:rPr>
        <w:t>совершения.</w:t>
      </w:r>
    </w:p>
    <w:p w:rsidR="00917103" w:rsidRDefault="00CF64AA" w:rsidP="00F04B1F">
      <w:pPr>
        <w:ind w:firstLine="709"/>
        <w:jc w:val="both"/>
        <w:rPr>
          <w:kern w:val="0"/>
          <w:sz w:val="28"/>
          <w:szCs w:val="28"/>
        </w:rPr>
      </w:pPr>
      <w:r>
        <w:rPr>
          <w:sz w:val="28"/>
          <w:szCs w:val="28"/>
        </w:rPr>
        <w:t>Санкция</w:t>
      </w:r>
      <w:r w:rsidRPr="00CF64AA">
        <w:rPr>
          <w:sz w:val="28"/>
          <w:szCs w:val="28"/>
        </w:rPr>
        <w:t xml:space="preserve"> </w:t>
      </w:r>
      <w:r w:rsidR="00592FAD">
        <w:rPr>
          <w:sz w:val="28"/>
          <w:szCs w:val="28"/>
        </w:rPr>
        <w:t xml:space="preserve">ч. </w:t>
      </w:r>
      <w:r w:rsidR="00C12EB6">
        <w:rPr>
          <w:sz w:val="28"/>
          <w:szCs w:val="28"/>
        </w:rPr>
        <w:t>3</w:t>
      </w:r>
      <w:r w:rsidR="00592FAD">
        <w:rPr>
          <w:sz w:val="28"/>
          <w:szCs w:val="28"/>
        </w:rPr>
        <w:t xml:space="preserve"> ст. </w:t>
      </w:r>
      <w:r w:rsidR="00D45FFF">
        <w:rPr>
          <w:sz w:val="28"/>
          <w:szCs w:val="28"/>
        </w:rPr>
        <w:t>160</w:t>
      </w:r>
      <w:r w:rsidR="00592FAD">
        <w:rPr>
          <w:sz w:val="28"/>
          <w:szCs w:val="28"/>
        </w:rPr>
        <w:t xml:space="preserve"> УК РФ </w:t>
      </w:r>
      <w:r>
        <w:rPr>
          <w:sz w:val="28"/>
          <w:szCs w:val="28"/>
        </w:rPr>
        <w:t>предусматривает наказание</w:t>
      </w:r>
      <w:r w:rsidR="00917103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="00F04B1F">
        <w:rPr>
          <w:kern w:val="0"/>
          <w:sz w:val="28"/>
          <w:szCs w:val="28"/>
        </w:rPr>
        <w:t>в виде лишения</w:t>
      </w:r>
      <w:r w:rsidR="00F04B1F" w:rsidRPr="00F04B1F">
        <w:rPr>
          <w:kern w:val="0"/>
          <w:sz w:val="28"/>
          <w:szCs w:val="28"/>
        </w:rPr>
        <w:t xml:space="preserve"> свободы на срок </w:t>
      </w:r>
      <w:r w:rsidR="00B32813">
        <w:rPr>
          <w:kern w:val="0"/>
          <w:sz w:val="28"/>
          <w:szCs w:val="28"/>
        </w:rPr>
        <w:t xml:space="preserve">до </w:t>
      </w:r>
      <w:r w:rsidR="00D45FFF">
        <w:rPr>
          <w:kern w:val="0"/>
          <w:sz w:val="28"/>
          <w:szCs w:val="28"/>
        </w:rPr>
        <w:t>шести</w:t>
      </w:r>
      <w:r w:rsidR="00B32813">
        <w:rPr>
          <w:kern w:val="0"/>
          <w:sz w:val="28"/>
          <w:szCs w:val="28"/>
        </w:rPr>
        <w:t xml:space="preserve"> лет</w:t>
      </w:r>
      <w:r w:rsidR="00A679A0">
        <w:rPr>
          <w:kern w:val="0"/>
          <w:sz w:val="28"/>
          <w:szCs w:val="28"/>
        </w:rPr>
        <w:t xml:space="preserve"> со штрафом в размере до </w:t>
      </w:r>
      <w:r w:rsidR="00D45FFF">
        <w:rPr>
          <w:kern w:val="0"/>
          <w:sz w:val="28"/>
          <w:szCs w:val="28"/>
        </w:rPr>
        <w:t xml:space="preserve">десяти </w:t>
      </w:r>
      <w:r w:rsidR="00A679A0">
        <w:rPr>
          <w:kern w:val="0"/>
          <w:sz w:val="28"/>
          <w:szCs w:val="28"/>
        </w:rPr>
        <w:t>тысяч рублей</w:t>
      </w:r>
      <w:r w:rsidR="00D45FFF">
        <w:rPr>
          <w:kern w:val="0"/>
          <w:sz w:val="28"/>
          <w:szCs w:val="28"/>
        </w:rPr>
        <w:t xml:space="preserve"> или в размере заработной платы или иного</w:t>
      </w:r>
      <w:bookmarkStart w:id="0" w:name="_GoBack"/>
      <w:bookmarkEnd w:id="0"/>
      <w:r w:rsidR="00D45FFF">
        <w:rPr>
          <w:kern w:val="0"/>
          <w:sz w:val="28"/>
          <w:szCs w:val="28"/>
        </w:rPr>
        <w:t xml:space="preserve"> дохода осужденного за период до одного месяца либо без такового и с ограничением свободы на срок до полутора лет либо без такового</w:t>
      </w:r>
      <w:r w:rsidR="00F04B1F" w:rsidRPr="00F04B1F">
        <w:rPr>
          <w:kern w:val="0"/>
          <w:sz w:val="28"/>
          <w:szCs w:val="28"/>
        </w:rPr>
        <w:t xml:space="preserve">. </w:t>
      </w:r>
    </w:p>
    <w:p w:rsidR="00CF64AA" w:rsidRDefault="00087E37" w:rsidP="00F04B1F">
      <w:pPr>
        <w:ind w:firstLine="709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Ход расследования уголовн</w:t>
      </w:r>
      <w:r w:rsidR="00566D61">
        <w:rPr>
          <w:kern w:val="0"/>
          <w:sz w:val="28"/>
          <w:szCs w:val="28"/>
        </w:rPr>
        <w:t>ого</w:t>
      </w:r>
      <w:r w:rsidR="00E542E2">
        <w:rPr>
          <w:kern w:val="0"/>
          <w:sz w:val="28"/>
          <w:szCs w:val="28"/>
        </w:rPr>
        <w:t xml:space="preserve"> дел</w:t>
      </w:r>
      <w:r w:rsidR="00566D61">
        <w:rPr>
          <w:kern w:val="0"/>
          <w:sz w:val="28"/>
          <w:szCs w:val="28"/>
        </w:rPr>
        <w:t>а</w:t>
      </w:r>
      <w:r>
        <w:rPr>
          <w:kern w:val="0"/>
          <w:sz w:val="28"/>
          <w:szCs w:val="28"/>
        </w:rPr>
        <w:t xml:space="preserve"> взят прокуратурой района на контроль</w:t>
      </w:r>
      <w:r w:rsidR="00CF64AA">
        <w:rPr>
          <w:kern w:val="0"/>
          <w:sz w:val="28"/>
          <w:szCs w:val="28"/>
        </w:rPr>
        <w:t>.</w:t>
      </w:r>
    </w:p>
    <w:p w:rsidR="005B781E" w:rsidRDefault="005B781E" w:rsidP="00917103">
      <w:pPr>
        <w:pStyle w:val="Standard"/>
        <w:spacing w:line="240" w:lineRule="exact"/>
        <w:jc w:val="both"/>
        <w:rPr>
          <w:sz w:val="28"/>
          <w:szCs w:val="28"/>
        </w:rPr>
      </w:pPr>
    </w:p>
    <w:p w:rsidR="002A0407" w:rsidRPr="00D5329C" w:rsidRDefault="002A0407" w:rsidP="00FA55EF">
      <w:pPr>
        <w:pStyle w:val="Standard"/>
        <w:spacing w:line="240" w:lineRule="exact"/>
        <w:jc w:val="both"/>
        <w:rPr>
          <w:sz w:val="28"/>
          <w:szCs w:val="28"/>
        </w:rPr>
      </w:pPr>
    </w:p>
    <w:p w:rsidR="00C31B6B" w:rsidRDefault="00C12EB6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>Помощник</w:t>
      </w:r>
      <w:r w:rsidR="004A579D">
        <w:rPr>
          <w:sz w:val="28"/>
          <w:szCs w:val="28"/>
        </w:rPr>
        <w:t xml:space="preserve"> прокурора района    </w:t>
      </w:r>
    </w:p>
    <w:p w:rsidR="00C31B6B" w:rsidRDefault="004A579D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 xml:space="preserve">              </w:t>
      </w:r>
    </w:p>
    <w:p w:rsidR="00C31B6B" w:rsidRDefault="00C12EB6" w:rsidP="002A0407">
      <w:pPr>
        <w:pStyle w:val="Standard"/>
        <w:spacing w:line="240" w:lineRule="exact"/>
        <w:jc w:val="both"/>
      </w:pPr>
      <w:r>
        <w:rPr>
          <w:sz w:val="28"/>
          <w:szCs w:val="28"/>
        </w:rPr>
        <w:t>юрист 3 класса</w:t>
      </w:r>
      <w:r w:rsidR="004A579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                И.В. Тарасова</w:t>
      </w:r>
    </w:p>
    <w:p w:rsidR="00C31B6B" w:rsidRDefault="00C31B6B" w:rsidP="002A0407">
      <w:pPr>
        <w:pStyle w:val="3"/>
        <w:spacing w:line="240" w:lineRule="exact"/>
        <w:rPr>
          <w:szCs w:val="28"/>
        </w:rPr>
      </w:pPr>
    </w:p>
    <w:p w:rsidR="00C31B6B" w:rsidRDefault="00C31B6B" w:rsidP="002A0407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>СОГЛАСОВАНО</w:t>
      </w:r>
    </w:p>
    <w:p w:rsidR="00B32813" w:rsidRDefault="00B32813" w:rsidP="00B32813">
      <w:pPr>
        <w:pStyle w:val="3"/>
        <w:spacing w:line="240" w:lineRule="exact"/>
        <w:rPr>
          <w:szCs w:val="28"/>
        </w:rPr>
      </w:pPr>
    </w:p>
    <w:p w:rsidR="00592FAD" w:rsidRDefault="00592FAD" w:rsidP="00B32813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>Прокурор района</w:t>
      </w:r>
    </w:p>
    <w:p w:rsidR="00B32813" w:rsidRDefault="00B32813" w:rsidP="00B32813">
      <w:pPr>
        <w:pStyle w:val="3"/>
        <w:spacing w:line="240" w:lineRule="exact"/>
        <w:rPr>
          <w:szCs w:val="28"/>
        </w:rPr>
      </w:pPr>
    </w:p>
    <w:p w:rsidR="00B32813" w:rsidRDefault="00B32813" w:rsidP="00B32813">
      <w:pPr>
        <w:pStyle w:val="3"/>
        <w:spacing w:line="240" w:lineRule="exact"/>
      </w:pPr>
      <w:r>
        <w:rPr>
          <w:szCs w:val="28"/>
        </w:rPr>
        <w:t xml:space="preserve">советник юстиции                                                           </w:t>
      </w:r>
      <w:r w:rsidR="00C12EB6">
        <w:rPr>
          <w:szCs w:val="28"/>
        </w:rPr>
        <w:t xml:space="preserve">                    </w:t>
      </w:r>
      <w:r>
        <w:rPr>
          <w:szCs w:val="28"/>
        </w:rPr>
        <w:t xml:space="preserve"> Я.В. Шавшуков</w:t>
      </w:r>
    </w:p>
    <w:p w:rsidR="00C31B6B" w:rsidRDefault="00C31B6B" w:rsidP="00B32813">
      <w:pPr>
        <w:pStyle w:val="3"/>
        <w:spacing w:line="240" w:lineRule="exact"/>
      </w:pPr>
    </w:p>
    <w:sectPr w:rsidR="00C31B6B" w:rsidSect="00FA55EF">
      <w:headerReference w:type="default" r:id="rId8"/>
      <w:pgSz w:w="11906" w:h="16838"/>
      <w:pgMar w:top="720" w:right="566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66A" w:rsidRDefault="00FF066A" w:rsidP="00C31B6B">
      <w:r>
        <w:separator/>
      </w:r>
    </w:p>
  </w:endnote>
  <w:endnote w:type="continuationSeparator" w:id="0">
    <w:p w:rsidR="00FF066A" w:rsidRDefault="00FF066A" w:rsidP="00C31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66A" w:rsidRDefault="00FF066A" w:rsidP="00C31B6B">
      <w:r w:rsidRPr="00C31B6B">
        <w:rPr>
          <w:color w:val="000000"/>
        </w:rPr>
        <w:separator/>
      </w:r>
    </w:p>
  </w:footnote>
  <w:footnote w:type="continuationSeparator" w:id="0">
    <w:p w:rsidR="00FF066A" w:rsidRDefault="00FF066A" w:rsidP="00C31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B6B" w:rsidRDefault="00C00D1B">
    <w:pPr>
      <w:pStyle w:val="10"/>
    </w:pPr>
    <w:r>
      <w:fldChar w:fldCharType="begin"/>
    </w:r>
    <w:r>
      <w:instrText xml:space="preserve"> PAGE </w:instrText>
    </w:r>
    <w:r>
      <w:fldChar w:fldCharType="separate"/>
    </w:r>
    <w:r w:rsidR="0005022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672F"/>
    <w:multiLevelType w:val="multilevel"/>
    <w:tmpl w:val="7D023500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4DAA3E81"/>
    <w:multiLevelType w:val="multilevel"/>
    <w:tmpl w:val="370080D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23FEE"/>
    <w:rsid w:val="0005022C"/>
    <w:rsid w:val="00052573"/>
    <w:rsid w:val="0007307B"/>
    <w:rsid w:val="00077097"/>
    <w:rsid w:val="00087E37"/>
    <w:rsid w:val="000916CC"/>
    <w:rsid w:val="000A7B6E"/>
    <w:rsid w:val="00104980"/>
    <w:rsid w:val="001061D5"/>
    <w:rsid w:val="0012577E"/>
    <w:rsid w:val="001537D1"/>
    <w:rsid w:val="001A21AB"/>
    <w:rsid w:val="001B3831"/>
    <w:rsid w:val="001C4EC4"/>
    <w:rsid w:val="001D4D20"/>
    <w:rsid w:val="002265FC"/>
    <w:rsid w:val="00255B2F"/>
    <w:rsid w:val="00263D1E"/>
    <w:rsid w:val="00273FE1"/>
    <w:rsid w:val="00285AEA"/>
    <w:rsid w:val="002A0407"/>
    <w:rsid w:val="002E459C"/>
    <w:rsid w:val="002E5C15"/>
    <w:rsid w:val="00305E54"/>
    <w:rsid w:val="003E2A8A"/>
    <w:rsid w:val="003E47D4"/>
    <w:rsid w:val="00406F5F"/>
    <w:rsid w:val="0041116A"/>
    <w:rsid w:val="004674C0"/>
    <w:rsid w:val="004A126E"/>
    <w:rsid w:val="004A1963"/>
    <w:rsid w:val="004A579D"/>
    <w:rsid w:val="004A6C72"/>
    <w:rsid w:val="004E3CDE"/>
    <w:rsid w:val="00522EB0"/>
    <w:rsid w:val="005279D9"/>
    <w:rsid w:val="00544466"/>
    <w:rsid w:val="00560136"/>
    <w:rsid w:val="00566D61"/>
    <w:rsid w:val="005813D6"/>
    <w:rsid w:val="00592FAD"/>
    <w:rsid w:val="005B4B52"/>
    <w:rsid w:val="005B781E"/>
    <w:rsid w:val="005C19A0"/>
    <w:rsid w:val="005C595D"/>
    <w:rsid w:val="005E3A7B"/>
    <w:rsid w:val="005F316A"/>
    <w:rsid w:val="006055E4"/>
    <w:rsid w:val="00610B26"/>
    <w:rsid w:val="006856F3"/>
    <w:rsid w:val="006D3F69"/>
    <w:rsid w:val="006F1873"/>
    <w:rsid w:val="00737C9C"/>
    <w:rsid w:val="007403E5"/>
    <w:rsid w:val="007C3846"/>
    <w:rsid w:val="007E7D10"/>
    <w:rsid w:val="008037DC"/>
    <w:rsid w:val="00813B7C"/>
    <w:rsid w:val="00817597"/>
    <w:rsid w:val="00842A47"/>
    <w:rsid w:val="00846D65"/>
    <w:rsid w:val="00855F63"/>
    <w:rsid w:val="00866031"/>
    <w:rsid w:val="008C76B3"/>
    <w:rsid w:val="008D35A9"/>
    <w:rsid w:val="008D5E9F"/>
    <w:rsid w:val="00914970"/>
    <w:rsid w:val="00917103"/>
    <w:rsid w:val="009318A5"/>
    <w:rsid w:val="0093794F"/>
    <w:rsid w:val="009648DF"/>
    <w:rsid w:val="009855AB"/>
    <w:rsid w:val="009A7526"/>
    <w:rsid w:val="009B34A5"/>
    <w:rsid w:val="009F45D3"/>
    <w:rsid w:val="00A34E52"/>
    <w:rsid w:val="00A3516E"/>
    <w:rsid w:val="00A46131"/>
    <w:rsid w:val="00A679A0"/>
    <w:rsid w:val="00AD7105"/>
    <w:rsid w:val="00B119A9"/>
    <w:rsid w:val="00B23148"/>
    <w:rsid w:val="00B32813"/>
    <w:rsid w:val="00B62CB3"/>
    <w:rsid w:val="00B741DE"/>
    <w:rsid w:val="00B80921"/>
    <w:rsid w:val="00B9190B"/>
    <w:rsid w:val="00B968CA"/>
    <w:rsid w:val="00BE0E22"/>
    <w:rsid w:val="00BF2F5C"/>
    <w:rsid w:val="00C00D1B"/>
    <w:rsid w:val="00C12EB6"/>
    <w:rsid w:val="00C27B9D"/>
    <w:rsid w:val="00C31B6B"/>
    <w:rsid w:val="00C40AF7"/>
    <w:rsid w:val="00CA5648"/>
    <w:rsid w:val="00CB08E2"/>
    <w:rsid w:val="00CC5B8E"/>
    <w:rsid w:val="00CE69E4"/>
    <w:rsid w:val="00CF64AA"/>
    <w:rsid w:val="00D06700"/>
    <w:rsid w:val="00D45FFF"/>
    <w:rsid w:val="00D50A03"/>
    <w:rsid w:val="00D5329C"/>
    <w:rsid w:val="00D54467"/>
    <w:rsid w:val="00DA0001"/>
    <w:rsid w:val="00DB4625"/>
    <w:rsid w:val="00DE6190"/>
    <w:rsid w:val="00E440B2"/>
    <w:rsid w:val="00E44FE6"/>
    <w:rsid w:val="00E542E2"/>
    <w:rsid w:val="00E617A0"/>
    <w:rsid w:val="00E62DA5"/>
    <w:rsid w:val="00E94A71"/>
    <w:rsid w:val="00EC12E3"/>
    <w:rsid w:val="00F04B1F"/>
    <w:rsid w:val="00F17A68"/>
    <w:rsid w:val="00F227C3"/>
    <w:rsid w:val="00F30F11"/>
    <w:rsid w:val="00F367EC"/>
    <w:rsid w:val="00F7537E"/>
    <w:rsid w:val="00F8007F"/>
    <w:rsid w:val="00FA55EF"/>
    <w:rsid w:val="00FA6F5A"/>
    <w:rsid w:val="00FB00AF"/>
    <w:rsid w:val="00FB1AB7"/>
    <w:rsid w:val="00FC2231"/>
    <w:rsid w:val="00FE02F0"/>
    <w:rsid w:val="00FF066A"/>
    <w:rsid w:val="00FF1166"/>
    <w:rsid w:val="00FF3AE7"/>
    <w:rsid w:val="00F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E01D"/>
  <w15:docId w15:val="{08051F21-E48D-494C-9CA8-A5117DCC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1B6B"/>
    <w:pPr>
      <w:widowControl/>
    </w:pPr>
    <w:rPr>
      <w:sz w:val="32"/>
    </w:rPr>
  </w:style>
  <w:style w:type="paragraph" w:customStyle="1" w:styleId="Heading">
    <w:name w:val="Heading"/>
    <w:basedOn w:val="Standard"/>
    <w:next w:val="Textbody"/>
    <w:rsid w:val="00C31B6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C31B6B"/>
    <w:pPr>
      <w:jc w:val="center"/>
    </w:pPr>
    <w:rPr>
      <w:b/>
      <w:sz w:val="24"/>
    </w:rPr>
  </w:style>
  <w:style w:type="paragraph" w:styleId="a3">
    <w:name w:val="List"/>
    <w:basedOn w:val="Textbody"/>
    <w:rsid w:val="00C31B6B"/>
    <w:rPr>
      <w:rFonts w:cs="Mangal"/>
    </w:rPr>
  </w:style>
  <w:style w:type="paragraph" w:customStyle="1" w:styleId="1">
    <w:name w:val="Название объекта1"/>
    <w:basedOn w:val="Standard"/>
    <w:rsid w:val="00C31B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C31B6B"/>
    <w:pPr>
      <w:suppressLineNumbers/>
    </w:pPr>
    <w:rPr>
      <w:rFonts w:cs="Mangal"/>
    </w:rPr>
  </w:style>
  <w:style w:type="paragraph" w:customStyle="1" w:styleId="11">
    <w:name w:val="Заголовок 11"/>
    <w:basedOn w:val="Standard"/>
    <w:next w:val="Textbody"/>
    <w:rsid w:val="00C31B6B"/>
    <w:pPr>
      <w:keepNext/>
      <w:jc w:val="center"/>
      <w:outlineLvl w:val="0"/>
    </w:pPr>
    <w:rPr>
      <w:b/>
      <w:sz w:val="24"/>
    </w:rPr>
  </w:style>
  <w:style w:type="paragraph" w:customStyle="1" w:styleId="21">
    <w:name w:val="Заголовок 21"/>
    <w:basedOn w:val="Standard"/>
    <w:next w:val="Textbody"/>
    <w:rsid w:val="00C31B6B"/>
    <w:pPr>
      <w:keepNext/>
      <w:keepLines/>
      <w:spacing w:before="200" w:line="276" w:lineRule="auto"/>
      <w:outlineLvl w:val="1"/>
    </w:pPr>
    <w:rPr>
      <w:rFonts w:ascii="Cambria" w:hAnsi="Cambria" w:cs="F"/>
      <w:b/>
      <w:bCs/>
      <w:color w:val="4F81BD"/>
      <w:sz w:val="26"/>
      <w:szCs w:val="26"/>
      <w:lang w:eastAsia="en-US"/>
    </w:rPr>
  </w:style>
  <w:style w:type="paragraph" w:customStyle="1" w:styleId="10">
    <w:name w:val="Верхний колонтитул1"/>
    <w:basedOn w:val="Standard"/>
    <w:rsid w:val="00C31B6B"/>
    <w:pPr>
      <w:suppressLineNumbers/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Standard"/>
    <w:rsid w:val="00C31B6B"/>
    <w:pPr>
      <w:suppressLineNumbers/>
      <w:tabs>
        <w:tab w:val="center" w:pos="4677"/>
        <w:tab w:val="right" w:pos="9355"/>
      </w:tabs>
    </w:pPr>
  </w:style>
  <w:style w:type="paragraph" w:styleId="2">
    <w:name w:val="Body Text 2"/>
    <w:basedOn w:val="Standard"/>
    <w:rsid w:val="00C31B6B"/>
    <w:pPr>
      <w:jc w:val="both"/>
    </w:pPr>
    <w:rPr>
      <w:sz w:val="24"/>
    </w:rPr>
  </w:style>
  <w:style w:type="paragraph" w:styleId="3">
    <w:name w:val="Body Text 3"/>
    <w:basedOn w:val="Standard"/>
    <w:rsid w:val="00C31B6B"/>
    <w:pPr>
      <w:jc w:val="both"/>
    </w:pPr>
    <w:rPr>
      <w:sz w:val="28"/>
    </w:rPr>
  </w:style>
  <w:style w:type="paragraph" w:customStyle="1" w:styleId="Textbodyindent">
    <w:name w:val="Text body indent"/>
    <w:basedOn w:val="Standard"/>
    <w:rsid w:val="00C31B6B"/>
    <w:pPr>
      <w:ind w:left="283" w:firstLine="708"/>
      <w:jc w:val="both"/>
    </w:pPr>
    <w:rPr>
      <w:sz w:val="28"/>
    </w:rPr>
  </w:style>
  <w:style w:type="paragraph" w:styleId="a4">
    <w:name w:val="Normal (Web)"/>
    <w:basedOn w:val="Standard"/>
    <w:rsid w:val="00C31B6B"/>
    <w:pPr>
      <w:spacing w:before="28" w:after="28"/>
    </w:pPr>
    <w:rPr>
      <w:sz w:val="24"/>
      <w:szCs w:val="24"/>
    </w:rPr>
  </w:style>
  <w:style w:type="character" w:customStyle="1" w:styleId="a5">
    <w:name w:val="Верхний колонтитул Знак"/>
    <w:rsid w:val="00C31B6B"/>
    <w:rPr>
      <w:sz w:val="32"/>
    </w:rPr>
  </w:style>
  <w:style w:type="character" w:customStyle="1" w:styleId="Internetlink">
    <w:name w:val="Internet link"/>
    <w:basedOn w:val="a0"/>
    <w:rsid w:val="00C31B6B"/>
    <w:rPr>
      <w:color w:val="0000FF"/>
      <w:u w:val="single"/>
    </w:rPr>
  </w:style>
  <w:style w:type="character" w:customStyle="1" w:styleId="30">
    <w:name w:val="Основной текст 3 Знак"/>
    <w:basedOn w:val="a0"/>
    <w:rsid w:val="00C31B6B"/>
    <w:rPr>
      <w:sz w:val="28"/>
    </w:rPr>
  </w:style>
  <w:style w:type="character" w:customStyle="1" w:styleId="20">
    <w:name w:val="Заголовок 2 Знак"/>
    <w:basedOn w:val="a0"/>
    <w:rsid w:val="00C31B6B"/>
    <w:rPr>
      <w:rFonts w:ascii="Cambria" w:hAnsi="Cambria" w:cs="F"/>
      <w:b/>
      <w:bCs/>
      <w:color w:val="4F81BD"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C31B6B"/>
  </w:style>
  <w:style w:type="character" w:styleId="a6">
    <w:name w:val="Emphasis"/>
    <w:basedOn w:val="a0"/>
    <w:rsid w:val="00C31B6B"/>
    <w:rPr>
      <w:i/>
      <w:iCs/>
    </w:rPr>
  </w:style>
  <w:style w:type="character" w:customStyle="1" w:styleId="NumberingSymbols">
    <w:name w:val="Numbering Symbols"/>
    <w:rsid w:val="00C31B6B"/>
  </w:style>
  <w:style w:type="numbering" w:customStyle="1" w:styleId="WWNum1">
    <w:name w:val="WWNum1"/>
    <w:basedOn w:val="a2"/>
    <w:rsid w:val="00C31B6B"/>
    <w:pPr>
      <w:numPr>
        <w:numId w:val="1"/>
      </w:numPr>
    </w:pPr>
  </w:style>
  <w:style w:type="paragraph" w:styleId="a7">
    <w:name w:val="header"/>
    <w:basedOn w:val="a"/>
    <w:link w:val="13"/>
    <w:uiPriority w:val="99"/>
    <w:semiHidden/>
    <w:unhideWhenUsed/>
    <w:rsid w:val="00C31B6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7"/>
    <w:uiPriority w:val="99"/>
    <w:semiHidden/>
    <w:rsid w:val="00C31B6B"/>
  </w:style>
  <w:style w:type="paragraph" w:styleId="a8">
    <w:name w:val="Balloon Text"/>
    <w:basedOn w:val="a"/>
    <w:link w:val="a9"/>
    <w:uiPriority w:val="99"/>
    <w:semiHidden/>
    <w:unhideWhenUsed/>
    <w:rsid w:val="00DA000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7105"/>
    <w:pPr>
      <w:widowControl/>
      <w:suppressAutoHyphens w:val="0"/>
      <w:autoSpaceDE w:val="0"/>
      <w:adjustRightInd w:val="0"/>
      <w:textAlignment w:val="auto"/>
    </w:pPr>
    <w:rPr>
      <w:rFonts w:eastAsiaTheme="minorHAnsi"/>
      <w:kern w:val="0"/>
      <w:sz w:val="28"/>
      <w:szCs w:val="28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B328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32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2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4AF7-EA50-4B49-AE8A-8F46B8A9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OBNON</dc:creator>
  <cp:lastModifiedBy>Тарасова Ирина Владимировна</cp:lastModifiedBy>
  <cp:revision>5</cp:revision>
  <cp:lastPrinted>2021-02-12T05:41:00Z</cp:lastPrinted>
  <dcterms:created xsi:type="dcterms:W3CDTF">2020-12-24T14:46:00Z</dcterms:created>
  <dcterms:modified xsi:type="dcterms:W3CDTF">2021-04-02T12:22:00Z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UVD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