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8E4CB8" w:rsidP="00802CBE">
            <w:pPr>
              <w:autoSpaceDE w:val="0"/>
              <w:autoSpaceDN w:val="0"/>
              <w:spacing w:after="0" w:line="240" w:lineRule="auto"/>
              <w:rPr>
                <w:sz w:val="28"/>
                <w:szCs w:val="28"/>
                <w:lang w:val="en-US" w:eastAsia="ru-RU"/>
              </w:rPr>
            </w:pPr>
            <w:r>
              <w:rPr>
                <w:sz w:val="28"/>
                <w:szCs w:val="28"/>
                <w:lang w:eastAsia="ru-RU"/>
              </w:rPr>
              <w:t>22</w:t>
            </w:r>
            <w:r w:rsidR="00DC4387" w:rsidRPr="00A07F47">
              <w:rPr>
                <w:sz w:val="28"/>
                <w:szCs w:val="28"/>
                <w:lang w:eastAsia="ru-RU"/>
              </w:rPr>
              <w:t>.0</w:t>
            </w:r>
            <w:r>
              <w:rPr>
                <w:sz w:val="28"/>
                <w:szCs w:val="28"/>
                <w:lang w:eastAsia="ru-RU"/>
              </w:rPr>
              <w:t>7</w:t>
            </w:r>
            <w:r w:rsidR="00DC4387" w:rsidRPr="00A07F47">
              <w:rPr>
                <w:sz w:val="28"/>
                <w:szCs w:val="28"/>
                <w:lang w:eastAsia="ru-RU"/>
              </w:rPr>
              <w:t>.202</w:t>
            </w:r>
            <w:r w:rsidR="00DC4387" w:rsidRPr="00A07F47">
              <w:rPr>
                <w:sz w:val="28"/>
                <w:szCs w:val="28"/>
                <w:lang w:val="en-US" w:eastAsia="ru-RU"/>
              </w:rPr>
              <w:t>1</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A07F47" w:rsidRDefault="00DC4387" w:rsidP="007D37CF">
            <w:pPr>
              <w:autoSpaceDE w:val="0"/>
              <w:autoSpaceDN w:val="0"/>
              <w:spacing w:before="100" w:after="100" w:line="240" w:lineRule="auto"/>
              <w:jc w:val="right"/>
              <w:rPr>
                <w:sz w:val="28"/>
                <w:szCs w:val="28"/>
                <w:lang w:eastAsia="ru-RU"/>
              </w:rPr>
            </w:pPr>
            <w:r w:rsidRPr="00A07F47">
              <w:rPr>
                <w:sz w:val="28"/>
                <w:szCs w:val="28"/>
                <w:lang w:eastAsia="ru-RU"/>
              </w:rPr>
              <w:t>№</w:t>
            </w:r>
            <w:r w:rsidR="008E4CB8">
              <w:rPr>
                <w:sz w:val="28"/>
                <w:szCs w:val="28"/>
                <w:lang w:eastAsia="ru-RU"/>
              </w:rPr>
              <w:t>8/</w:t>
            </w:r>
            <w:r w:rsidR="007D37CF">
              <w:rPr>
                <w:sz w:val="28"/>
                <w:szCs w:val="28"/>
                <w:lang w:eastAsia="ru-RU"/>
              </w:rPr>
              <w:t>77</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5F3835" w:rsidRDefault="005F3835" w:rsidP="005F3835">
      <w:pPr>
        <w:spacing w:after="0" w:line="240" w:lineRule="auto"/>
        <w:jc w:val="center"/>
        <w:rPr>
          <w:b/>
          <w:sz w:val="28"/>
          <w:szCs w:val="28"/>
        </w:rPr>
      </w:pPr>
      <w:r w:rsidRPr="006570B1">
        <w:rPr>
          <w:b/>
          <w:spacing w:val="-4"/>
          <w:sz w:val="28"/>
          <w:szCs w:val="28"/>
        </w:rPr>
        <w:t xml:space="preserve">О </w:t>
      </w:r>
      <w:r>
        <w:rPr>
          <w:b/>
          <w:sz w:val="28"/>
          <w:szCs w:val="28"/>
        </w:rPr>
        <w:t>сборе</w:t>
      </w:r>
      <w:r w:rsidRPr="006570B1">
        <w:rPr>
          <w:b/>
          <w:sz w:val="28"/>
          <w:szCs w:val="28"/>
        </w:rPr>
        <w:t xml:space="preserve"> предложений по кандидатурам для дополнительного зачисления </w:t>
      </w:r>
    </w:p>
    <w:p w:rsidR="0094109E" w:rsidRDefault="005F3835" w:rsidP="005F3835">
      <w:pPr>
        <w:pStyle w:val="31"/>
        <w:spacing w:after="0" w:line="240" w:lineRule="auto"/>
        <w:jc w:val="center"/>
        <w:rPr>
          <w:b/>
          <w:sz w:val="28"/>
          <w:szCs w:val="28"/>
        </w:rPr>
      </w:pPr>
      <w:r w:rsidRPr="006570B1">
        <w:rPr>
          <w:b/>
          <w:sz w:val="28"/>
          <w:szCs w:val="28"/>
        </w:rPr>
        <w:t>в резерв составов участковых комиссий</w:t>
      </w:r>
      <w:r>
        <w:rPr>
          <w:b/>
          <w:sz w:val="28"/>
          <w:szCs w:val="28"/>
        </w:rPr>
        <w:t xml:space="preserve"> </w:t>
      </w:r>
      <w:r w:rsidRPr="00D70D9E">
        <w:rPr>
          <w:b/>
          <w:sz w:val="28"/>
          <w:szCs w:val="28"/>
        </w:rPr>
        <w:t xml:space="preserve">№ </w:t>
      </w:r>
      <w:r>
        <w:rPr>
          <w:b/>
          <w:sz w:val="28"/>
          <w:szCs w:val="28"/>
        </w:rPr>
        <w:t>748</w:t>
      </w:r>
      <w:r w:rsidRPr="00D70D9E">
        <w:rPr>
          <w:b/>
          <w:sz w:val="28"/>
          <w:szCs w:val="28"/>
        </w:rPr>
        <w:t>-</w:t>
      </w:r>
      <w:r>
        <w:rPr>
          <w:b/>
          <w:sz w:val="28"/>
          <w:szCs w:val="28"/>
        </w:rPr>
        <w:t>781</w:t>
      </w:r>
    </w:p>
    <w:p w:rsidR="005F3835" w:rsidRPr="0068329C" w:rsidRDefault="005F3835" w:rsidP="005F3835">
      <w:pPr>
        <w:pStyle w:val="31"/>
        <w:spacing w:after="0" w:line="240" w:lineRule="auto"/>
        <w:jc w:val="center"/>
        <w:rPr>
          <w:b/>
          <w:bCs/>
          <w:color w:val="FF0000"/>
          <w:sz w:val="28"/>
          <w:szCs w:val="28"/>
        </w:rPr>
      </w:pPr>
    </w:p>
    <w:p w:rsidR="008E4CB8" w:rsidRPr="0068329C" w:rsidRDefault="005F3835" w:rsidP="008E4CB8">
      <w:pPr>
        <w:pStyle w:val="3"/>
        <w:spacing w:line="276" w:lineRule="auto"/>
        <w:ind w:firstLine="709"/>
        <w:rPr>
          <w:szCs w:val="28"/>
        </w:rPr>
      </w:pPr>
      <w:r>
        <w:rPr>
          <w:szCs w:val="28"/>
        </w:rPr>
        <w:t xml:space="preserve">Руководствуясь </w:t>
      </w:r>
      <w:r>
        <w:rPr>
          <w:color w:val="323232"/>
          <w:spacing w:val="-1"/>
          <w:szCs w:val="28"/>
        </w:rPr>
        <w:t xml:space="preserve">п. 5.1 ст. 27 Федерального закона «Об основных гарантиях избирательных прав и права на участие в референдуме граждан Российской Федерации», </w:t>
      </w:r>
      <w:r>
        <w:rPr>
          <w:szCs w:val="28"/>
        </w:rPr>
        <w:t>п. 11</w:t>
      </w:r>
      <w:r w:rsidRPr="00A81D5E">
        <w:rPr>
          <w:szCs w:val="28"/>
        </w:rPr>
        <w:t xml:space="preserve"> постановлени</w:t>
      </w:r>
      <w:r>
        <w:rPr>
          <w:szCs w:val="28"/>
        </w:rPr>
        <w:t>я</w:t>
      </w:r>
      <w:r w:rsidRPr="00A81D5E">
        <w:rPr>
          <w:szCs w:val="28"/>
        </w:rPr>
        <w:t xml:space="preserve"> Центральной избирательной комиссии Российской Федерации от 5 декабря 2012 года № 152/1137-6</w:t>
      </w:r>
      <w:r>
        <w:rPr>
          <w:szCs w:val="28"/>
        </w:rPr>
        <w:br/>
      </w:r>
      <w:r w:rsidRPr="00A81D5E">
        <w:rPr>
          <w:szCs w:val="28"/>
        </w:rPr>
        <w:t>«О Порядке формирования резерва составов участковых комиссий и назначения нов</w:t>
      </w:r>
      <w:r>
        <w:rPr>
          <w:szCs w:val="28"/>
        </w:rPr>
        <w:t>ого члена участковой комиссии и</w:t>
      </w:r>
      <w:r w:rsidRPr="00A81D5E">
        <w:rPr>
          <w:szCs w:val="28"/>
        </w:rPr>
        <w:t xml:space="preserve"> резерва составов участковых комиссий»</w:t>
      </w:r>
      <w:r>
        <w:rPr>
          <w:szCs w:val="28"/>
        </w:rPr>
        <w:t>, постановлением Избирательной комиссии Кировской области</w:t>
      </w:r>
      <w:r>
        <w:rPr>
          <w:szCs w:val="28"/>
        </w:rPr>
        <w:br/>
        <w:t xml:space="preserve">от </w:t>
      </w:r>
      <w:r w:rsidRPr="00BE4129">
        <w:rPr>
          <w:szCs w:val="28"/>
        </w:rPr>
        <w:t>21.12.2017 № 38/253 «О возложении</w:t>
      </w:r>
      <w:r>
        <w:rPr>
          <w:szCs w:val="28"/>
        </w:rPr>
        <w:t xml:space="preserve"> </w:t>
      </w:r>
      <w:r w:rsidRPr="00BE4129">
        <w:rPr>
          <w:szCs w:val="28"/>
        </w:rPr>
        <w:t>полномочий по формированию резерва составов участковых избирательных</w:t>
      </w:r>
      <w:r>
        <w:rPr>
          <w:szCs w:val="28"/>
        </w:rPr>
        <w:t xml:space="preserve"> </w:t>
      </w:r>
      <w:r w:rsidRPr="00BE4129">
        <w:rPr>
          <w:szCs w:val="28"/>
        </w:rPr>
        <w:t>комиссий на территориальные избирательные комиссии»</w:t>
      </w:r>
      <w:r w:rsidR="008E4CB8" w:rsidRPr="0068329C">
        <w:rPr>
          <w:szCs w:val="28"/>
        </w:rPr>
        <w:t xml:space="preserve"> </w:t>
      </w:r>
      <w:r w:rsidR="0094109E" w:rsidRPr="0068329C">
        <w:rPr>
          <w:szCs w:val="28"/>
        </w:rPr>
        <w:t>территориальная избирательная комиссия Омутнинского района Кировской области</w:t>
      </w:r>
      <w:r w:rsidR="0094109E" w:rsidRPr="0068329C">
        <w:rPr>
          <w:rFonts w:eastAsia="Times New Roman"/>
          <w:bCs/>
          <w:szCs w:val="28"/>
        </w:rPr>
        <w:t xml:space="preserve"> </w:t>
      </w:r>
      <w:r w:rsidR="008E4CB8" w:rsidRPr="0068329C">
        <w:rPr>
          <w:szCs w:val="28"/>
        </w:rPr>
        <w:t xml:space="preserve">ПОСТАНОВЛЯЕТ: </w:t>
      </w:r>
    </w:p>
    <w:p w:rsid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 xml:space="preserve">Объявить сбор </w:t>
      </w:r>
      <w:r w:rsidRPr="00A81D5E">
        <w:rPr>
          <w:bCs/>
          <w:sz w:val="28"/>
          <w:szCs w:val="28"/>
        </w:rPr>
        <w:t xml:space="preserve">предложений по кандидатурам для дополнительного </w:t>
      </w:r>
      <w:r w:rsidRPr="008C2CEB">
        <w:rPr>
          <w:bCs/>
          <w:sz w:val="28"/>
          <w:szCs w:val="28"/>
        </w:rPr>
        <w:t xml:space="preserve">зачисления в </w:t>
      </w:r>
      <w:r>
        <w:rPr>
          <w:bCs/>
          <w:sz w:val="28"/>
          <w:szCs w:val="28"/>
        </w:rPr>
        <w:t xml:space="preserve">резерв составов участковых комиссий </w:t>
      </w:r>
      <w:r w:rsidRPr="00D70D9E">
        <w:rPr>
          <w:sz w:val="28"/>
          <w:szCs w:val="28"/>
        </w:rPr>
        <w:t>№ </w:t>
      </w:r>
      <w:r>
        <w:rPr>
          <w:sz w:val="28"/>
          <w:szCs w:val="28"/>
        </w:rPr>
        <w:t xml:space="preserve">748 </w:t>
      </w:r>
      <w:r w:rsidRPr="00D70D9E">
        <w:rPr>
          <w:sz w:val="28"/>
          <w:szCs w:val="28"/>
        </w:rPr>
        <w:t>-</w:t>
      </w:r>
      <w:r>
        <w:rPr>
          <w:sz w:val="28"/>
          <w:szCs w:val="28"/>
        </w:rPr>
        <w:t xml:space="preserve"> 781</w:t>
      </w:r>
      <w:r w:rsidRPr="00D70D9E">
        <w:rPr>
          <w:sz w:val="28"/>
          <w:szCs w:val="28"/>
        </w:rPr>
        <w:t>.</w:t>
      </w:r>
    </w:p>
    <w:p w:rsidR="00324B3E" w:rsidRPr="00A81D5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Установить сроки сбора</w:t>
      </w:r>
      <w:r w:rsidRPr="008C2CEB">
        <w:rPr>
          <w:bCs/>
          <w:sz w:val="28"/>
          <w:szCs w:val="28"/>
        </w:rPr>
        <w:t xml:space="preserve"> </w:t>
      </w:r>
      <w:r w:rsidRPr="00A81D5E">
        <w:rPr>
          <w:bCs/>
          <w:sz w:val="28"/>
          <w:szCs w:val="28"/>
        </w:rPr>
        <w:t xml:space="preserve">предложений по кандидатурам для дополнительного </w:t>
      </w:r>
      <w:r w:rsidRPr="008C2CEB">
        <w:rPr>
          <w:bCs/>
          <w:sz w:val="28"/>
          <w:szCs w:val="28"/>
        </w:rPr>
        <w:t>зачисления в резерв составов участковых комис</w:t>
      </w:r>
      <w:r>
        <w:rPr>
          <w:bCs/>
          <w:sz w:val="28"/>
          <w:szCs w:val="28"/>
        </w:rPr>
        <w:t>сий</w:t>
      </w:r>
      <w:r>
        <w:rPr>
          <w:bCs/>
          <w:sz w:val="28"/>
          <w:szCs w:val="28"/>
        </w:rPr>
        <w:br/>
        <w:t>с 30 июля по 19 августа 2021</w:t>
      </w:r>
      <w:r w:rsidRPr="008C2CEB">
        <w:rPr>
          <w:bCs/>
          <w:sz w:val="28"/>
          <w:szCs w:val="28"/>
        </w:rPr>
        <w:t xml:space="preserve"> года.</w:t>
      </w:r>
    </w:p>
    <w:p w:rsidR="00C66605" w:rsidRDefault="00C66605" w:rsidP="00324B3E">
      <w:pPr>
        <w:pStyle w:val="31"/>
        <w:numPr>
          <w:ilvl w:val="0"/>
          <w:numId w:val="12"/>
        </w:numPr>
        <w:tabs>
          <w:tab w:val="left" w:pos="0"/>
          <w:tab w:val="left" w:pos="993"/>
        </w:tabs>
        <w:spacing w:after="0" w:line="360" w:lineRule="exact"/>
        <w:ind w:left="0" w:firstLine="709"/>
        <w:jc w:val="both"/>
        <w:rPr>
          <w:bCs/>
          <w:sz w:val="28"/>
          <w:szCs w:val="28"/>
        </w:rPr>
      </w:pPr>
      <w:r w:rsidRPr="00C66605">
        <w:rPr>
          <w:bCs/>
          <w:sz w:val="28"/>
          <w:szCs w:val="28"/>
        </w:rPr>
        <w:t xml:space="preserve"> </w:t>
      </w:r>
      <w:r>
        <w:rPr>
          <w:bCs/>
          <w:sz w:val="28"/>
          <w:szCs w:val="28"/>
        </w:rPr>
        <w:t>Утвердить информационное сообщение, согласно приложению №1.</w:t>
      </w:r>
    </w:p>
    <w:p w:rsidR="00324B3E" w:rsidRDefault="00C66605" w:rsidP="00324B3E">
      <w:pPr>
        <w:pStyle w:val="31"/>
        <w:numPr>
          <w:ilvl w:val="0"/>
          <w:numId w:val="12"/>
        </w:numPr>
        <w:tabs>
          <w:tab w:val="left" w:pos="0"/>
          <w:tab w:val="left" w:pos="993"/>
        </w:tabs>
        <w:spacing w:after="0" w:line="360" w:lineRule="exact"/>
        <w:ind w:left="0" w:firstLine="709"/>
        <w:jc w:val="both"/>
        <w:rPr>
          <w:bCs/>
          <w:sz w:val="28"/>
          <w:szCs w:val="28"/>
        </w:rPr>
      </w:pPr>
      <w:r>
        <w:rPr>
          <w:bCs/>
          <w:sz w:val="28"/>
          <w:szCs w:val="28"/>
        </w:rPr>
        <w:t xml:space="preserve"> </w:t>
      </w:r>
      <w:r w:rsidR="00324B3E">
        <w:rPr>
          <w:bCs/>
          <w:sz w:val="28"/>
          <w:szCs w:val="28"/>
        </w:rPr>
        <w:t>Опубликовать</w:t>
      </w:r>
      <w:r w:rsidR="00324B3E" w:rsidRPr="00A81D5E">
        <w:rPr>
          <w:bCs/>
          <w:sz w:val="28"/>
          <w:szCs w:val="28"/>
        </w:rPr>
        <w:t xml:space="preserve"> </w:t>
      </w:r>
      <w:r w:rsidR="00324B3E">
        <w:rPr>
          <w:bCs/>
          <w:sz w:val="28"/>
          <w:szCs w:val="28"/>
        </w:rPr>
        <w:t>в печатном издании «Наша жизнь газета Омутнинского района» информационное сообщение</w:t>
      </w:r>
      <w:r w:rsidR="00CB2251">
        <w:rPr>
          <w:bCs/>
          <w:sz w:val="28"/>
          <w:szCs w:val="28"/>
        </w:rPr>
        <w:t xml:space="preserve">, </w:t>
      </w:r>
      <w:r w:rsidR="003E4EB5" w:rsidRPr="00B37ACC">
        <w:rPr>
          <w:rFonts w:eastAsia="Calibri"/>
          <w:sz w:val="28"/>
          <w:szCs w:val="26"/>
        </w:rPr>
        <w:t>согласно приложени</w:t>
      </w:r>
      <w:r w:rsidR="003E4EB5">
        <w:rPr>
          <w:rFonts w:eastAsia="Calibri"/>
          <w:sz w:val="28"/>
          <w:szCs w:val="26"/>
        </w:rPr>
        <w:t>ю №</w:t>
      </w:r>
      <w:r>
        <w:rPr>
          <w:rFonts w:eastAsia="Calibri"/>
          <w:sz w:val="28"/>
          <w:szCs w:val="26"/>
        </w:rPr>
        <w:t>2</w:t>
      </w:r>
      <w:r w:rsidR="003E4EB5">
        <w:rPr>
          <w:sz w:val="28"/>
          <w:szCs w:val="28"/>
          <w:lang w:eastAsia="ru-RU"/>
        </w:rPr>
        <w:t>.</w:t>
      </w:r>
    </w:p>
    <w:p w:rsidR="00324B3E" w:rsidRP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324B3E">
        <w:rPr>
          <w:sz w:val="28"/>
          <w:szCs w:val="28"/>
        </w:rPr>
        <w:t>Опубликовать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B06072" w:rsidRPr="00324B3E"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324B3E">
        <w:rPr>
          <w:bCs/>
          <w:sz w:val="28"/>
          <w:szCs w:val="28"/>
        </w:rPr>
        <w:lastRenderedPageBreak/>
        <w:t xml:space="preserve">Возложить контроль за выполнением настоящего постановления на секретаря территориальной избирательной комиссии </w:t>
      </w:r>
      <w:r w:rsidRPr="0068329C">
        <w:rPr>
          <w:sz w:val="28"/>
          <w:szCs w:val="28"/>
        </w:rPr>
        <w:t>Омутнинского района</w:t>
      </w:r>
      <w:r w:rsidRPr="00324B3E">
        <w:rPr>
          <w:bCs/>
          <w:sz w:val="28"/>
          <w:szCs w:val="28"/>
        </w:rPr>
        <w:t xml:space="preserve"> </w:t>
      </w:r>
      <w:r>
        <w:rPr>
          <w:bCs/>
          <w:sz w:val="28"/>
          <w:szCs w:val="28"/>
        </w:rPr>
        <w:t>Корякину Е.И.</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DC4387" w:rsidP="00AB0556">
            <w:pPr>
              <w:spacing w:after="0" w:line="240" w:lineRule="auto"/>
              <w:rPr>
                <w:sz w:val="28"/>
                <w:szCs w:val="28"/>
              </w:rPr>
            </w:pPr>
            <w:r w:rsidRPr="0068329C">
              <w:rPr>
                <w:sz w:val="28"/>
                <w:szCs w:val="28"/>
              </w:rPr>
              <w:t xml:space="preserve">Председатель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Е.В. Суровцева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p w:rsidR="009D6D84" w:rsidRDefault="009D6D84" w:rsidP="00EC3986">
      <w:pPr>
        <w:spacing w:after="0" w:line="240" w:lineRule="auto"/>
        <w:rPr>
          <w:bCs/>
          <w:sz w:val="28"/>
          <w:szCs w:val="28"/>
        </w:rPr>
      </w:pPr>
      <w:r>
        <w:rPr>
          <w:bCs/>
          <w:sz w:val="28"/>
          <w:szCs w:val="28"/>
        </w:rPr>
        <w:lastRenderedPageBreak/>
        <w:t xml:space="preserve">                                                                          </w:t>
      </w:r>
      <w:r w:rsidRPr="00033293">
        <w:rPr>
          <w:bCs/>
          <w:sz w:val="28"/>
          <w:szCs w:val="28"/>
        </w:rPr>
        <w:t xml:space="preserve">Приложение </w:t>
      </w:r>
      <w:r w:rsidR="00CB2251">
        <w:rPr>
          <w:bCs/>
          <w:sz w:val="28"/>
          <w:szCs w:val="28"/>
        </w:rPr>
        <w:t>№1</w:t>
      </w:r>
    </w:p>
    <w:p w:rsidR="00C66605" w:rsidRDefault="00C66605" w:rsidP="00EC3986">
      <w:pPr>
        <w:spacing w:after="0" w:line="240" w:lineRule="auto"/>
        <w:rPr>
          <w:bCs/>
          <w:sz w:val="28"/>
          <w:szCs w:val="28"/>
        </w:rPr>
      </w:pPr>
    </w:p>
    <w:p w:rsidR="00C66605" w:rsidRDefault="00C66605" w:rsidP="00EC3986">
      <w:pPr>
        <w:spacing w:after="0" w:line="240" w:lineRule="auto"/>
        <w:rPr>
          <w:bCs/>
          <w:sz w:val="28"/>
          <w:szCs w:val="28"/>
        </w:rPr>
      </w:pPr>
      <w:r>
        <w:rPr>
          <w:bCs/>
          <w:sz w:val="28"/>
          <w:szCs w:val="28"/>
        </w:rPr>
        <w:t xml:space="preserve">                                                                          УТВЕРЖДЕНО</w:t>
      </w:r>
    </w:p>
    <w:p w:rsidR="00C66605" w:rsidRPr="00033293" w:rsidRDefault="00C66605" w:rsidP="00EC3986">
      <w:pPr>
        <w:spacing w:after="0" w:line="240" w:lineRule="auto"/>
        <w:rPr>
          <w:bCs/>
          <w:sz w:val="28"/>
          <w:szCs w:val="28"/>
        </w:rPr>
      </w:pPr>
    </w:p>
    <w:p w:rsidR="009D6D84" w:rsidRPr="00033293" w:rsidRDefault="009D6D84" w:rsidP="00EC3986">
      <w:pPr>
        <w:spacing w:after="0" w:line="240" w:lineRule="auto"/>
        <w:ind w:left="5160"/>
        <w:rPr>
          <w:bCs/>
          <w:sz w:val="28"/>
          <w:szCs w:val="28"/>
        </w:rPr>
      </w:pPr>
      <w:r w:rsidRPr="00033293">
        <w:rPr>
          <w:bCs/>
          <w:sz w:val="28"/>
          <w:szCs w:val="28"/>
        </w:rPr>
        <w:t>постановлени</w:t>
      </w:r>
      <w:r w:rsidR="00C66605">
        <w:rPr>
          <w:bCs/>
          <w:sz w:val="28"/>
          <w:szCs w:val="28"/>
        </w:rPr>
        <w:t>ем</w:t>
      </w:r>
      <w:r w:rsidRPr="00033293">
        <w:rPr>
          <w:bCs/>
          <w:sz w:val="28"/>
          <w:szCs w:val="28"/>
        </w:rPr>
        <w:t xml:space="preserve"> территориальной избирательной комиссии Омутнинского района</w:t>
      </w:r>
    </w:p>
    <w:p w:rsidR="009D6D84" w:rsidRPr="00033293" w:rsidRDefault="009D6D84" w:rsidP="00EC3986">
      <w:pPr>
        <w:spacing w:after="0" w:line="240" w:lineRule="auto"/>
        <w:ind w:left="5160"/>
        <w:rPr>
          <w:bCs/>
          <w:sz w:val="28"/>
          <w:szCs w:val="28"/>
        </w:rPr>
      </w:pPr>
      <w:r w:rsidRPr="00033293">
        <w:rPr>
          <w:bCs/>
          <w:sz w:val="28"/>
          <w:szCs w:val="28"/>
        </w:rPr>
        <w:t>Кировской области</w:t>
      </w:r>
    </w:p>
    <w:p w:rsidR="009D6D84" w:rsidRPr="00033293" w:rsidRDefault="009D6D84" w:rsidP="00EC3986">
      <w:pPr>
        <w:spacing w:after="0" w:line="240" w:lineRule="auto"/>
        <w:ind w:left="5160"/>
        <w:rPr>
          <w:bCs/>
          <w:sz w:val="28"/>
          <w:szCs w:val="28"/>
        </w:rPr>
      </w:pPr>
      <w:r w:rsidRPr="00033293">
        <w:rPr>
          <w:bCs/>
          <w:sz w:val="28"/>
          <w:szCs w:val="28"/>
        </w:rPr>
        <w:t xml:space="preserve">от </w:t>
      </w:r>
      <w:r>
        <w:rPr>
          <w:bCs/>
          <w:sz w:val="28"/>
          <w:szCs w:val="28"/>
        </w:rPr>
        <w:t>22.07.2021</w:t>
      </w:r>
      <w:r w:rsidRPr="00033293">
        <w:rPr>
          <w:bCs/>
          <w:sz w:val="28"/>
          <w:szCs w:val="28"/>
        </w:rPr>
        <w:t xml:space="preserve"> № </w:t>
      </w:r>
      <w:r>
        <w:rPr>
          <w:bCs/>
          <w:sz w:val="28"/>
          <w:szCs w:val="28"/>
        </w:rPr>
        <w:t>8/</w:t>
      </w:r>
      <w:r w:rsidR="007D37CF">
        <w:rPr>
          <w:bCs/>
          <w:sz w:val="28"/>
          <w:szCs w:val="28"/>
        </w:rPr>
        <w:t>77</w:t>
      </w:r>
    </w:p>
    <w:p w:rsidR="009D6D84" w:rsidRDefault="009D6D84" w:rsidP="00EC3986">
      <w:pPr>
        <w:spacing w:after="0" w:line="240" w:lineRule="auto"/>
        <w:rPr>
          <w:bCs/>
          <w:sz w:val="28"/>
          <w:szCs w:val="28"/>
          <w:lang w:eastAsia="ru-RU"/>
        </w:rPr>
      </w:pPr>
    </w:p>
    <w:p w:rsidR="009D6D84" w:rsidRPr="00466B55" w:rsidRDefault="00C66605" w:rsidP="00EC3986">
      <w:pPr>
        <w:pStyle w:val="Default"/>
        <w:jc w:val="center"/>
        <w:rPr>
          <w:sz w:val="28"/>
          <w:szCs w:val="28"/>
        </w:rPr>
      </w:pPr>
      <w:r>
        <w:rPr>
          <w:b/>
          <w:bCs/>
          <w:sz w:val="28"/>
          <w:szCs w:val="28"/>
        </w:rPr>
        <w:t>ИНФОРМАЦИОННОЕ СООБЩЕНИЕ</w:t>
      </w:r>
      <w:r w:rsidR="009D6D84">
        <w:rPr>
          <w:b/>
          <w:bCs/>
          <w:sz w:val="28"/>
          <w:szCs w:val="28"/>
        </w:rPr>
        <w:br/>
      </w:r>
    </w:p>
    <w:p w:rsidR="009D6D84" w:rsidRDefault="009D6D84" w:rsidP="00EC3986">
      <w:pPr>
        <w:spacing w:line="240" w:lineRule="auto"/>
        <w:ind w:firstLine="709"/>
        <w:jc w:val="both"/>
        <w:rPr>
          <w:sz w:val="28"/>
          <w:szCs w:val="28"/>
        </w:rPr>
      </w:pPr>
      <w:r w:rsidRPr="00D66360">
        <w:rPr>
          <w:sz w:val="28"/>
          <w:szCs w:val="28"/>
        </w:rPr>
        <w:t>Руководствуясь п. 5.1 ст. 27 Федерального закона «Об основных гарантиях избирательных прав и права на участие в референдуме граждан Российской Федерации», п. 11 постановления Центральной избирательной комиссии Российской Федерации от 5 декабря 2012 года № 152/1137-6</w:t>
      </w:r>
      <w:r w:rsidRPr="00D66360">
        <w:rPr>
          <w:sz w:val="28"/>
          <w:szCs w:val="28"/>
        </w:rPr>
        <w:br/>
        <w:t xml:space="preserve">«О Порядке формирования резерва составов участковых комиссий и назначения нового члена участковой комиссии из резерва составов участковых комиссий», </w:t>
      </w:r>
      <w:r>
        <w:rPr>
          <w:sz w:val="28"/>
          <w:szCs w:val="28"/>
        </w:rPr>
        <w:t xml:space="preserve">территориальная избирательная комиссия Омутнинского района </w:t>
      </w:r>
      <w:r w:rsidRPr="00155368">
        <w:rPr>
          <w:sz w:val="28"/>
          <w:szCs w:val="28"/>
        </w:rPr>
        <w:t xml:space="preserve">объявляет </w:t>
      </w:r>
      <w:r>
        <w:rPr>
          <w:sz w:val="28"/>
          <w:szCs w:val="28"/>
        </w:rPr>
        <w:t>сбор</w:t>
      </w:r>
      <w:r w:rsidRPr="00155368">
        <w:rPr>
          <w:sz w:val="28"/>
          <w:szCs w:val="28"/>
        </w:rPr>
        <w:t xml:space="preserve"> предложений по кандидатурам для дополнительного зачисления в резерв составов участковых комиссий</w:t>
      </w:r>
      <w:r>
        <w:rPr>
          <w:sz w:val="28"/>
          <w:szCs w:val="28"/>
        </w:rPr>
        <w:t xml:space="preserve"> №748- 781.</w:t>
      </w:r>
    </w:p>
    <w:p w:rsidR="009D6D84" w:rsidRPr="003B2271" w:rsidRDefault="009D6D84" w:rsidP="00EC3986">
      <w:pPr>
        <w:pStyle w:val="Default"/>
        <w:ind w:firstLine="709"/>
        <w:jc w:val="both"/>
        <w:rPr>
          <w:sz w:val="28"/>
          <w:szCs w:val="28"/>
        </w:rPr>
      </w:pPr>
      <w:r w:rsidRPr="003B2271">
        <w:rPr>
          <w:sz w:val="28"/>
          <w:szCs w:val="28"/>
        </w:rPr>
        <w:t>Вносить предложения для дополнительного зачисления в резерв составов участковых комиссий имеют право:</w:t>
      </w:r>
    </w:p>
    <w:p w:rsidR="009D6D84" w:rsidRPr="00466B55" w:rsidRDefault="009D6D84" w:rsidP="00EC3986">
      <w:pPr>
        <w:pStyle w:val="Default"/>
        <w:ind w:firstLine="709"/>
        <w:jc w:val="both"/>
        <w:rPr>
          <w:sz w:val="28"/>
          <w:szCs w:val="28"/>
        </w:rPr>
      </w:pPr>
      <w:r w:rsidRPr="00466B55">
        <w:rPr>
          <w:sz w:val="28"/>
          <w:szCs w:val="28"/>
        </w:rPr>
        <w:t>а)</w:t>
      </w:r>
      <w:r>
        <w:rPr>
          <w:sz w:val="28"/>
          <w:szCs w:val="28"/>
        </w:rPr>
        <w:t> </w:t>
      </w:r>
      <w:r w:rsidRPr="00466B55">
        <w:rPr>
          <w:sz w:val="28"/>
          <w:szCs w:val="28"/>
        </w:rPr>
        <w:t xml:space="preserve">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 </w:t>
      </w:r>
    </w:p>
    <w:p w:rsidR="009D6D84" w:rsidRPr="00466B55" w:rsidRDefault="009D6D84" w:rsidP="00EC3986">
      <w:pPr>
        <w:pStyle w:val="Default"/>
        <w:ind w:firstLine="709"/>
        <w:jc w:val="both"/>
        <w:rPr>
          <w:sz w:val="28"/>
          <w:szCs w:val="28"/>
        </w:rPr>
      </w:pPr>
      <w:r w:rsidRPr="00466B55">
        <w:rPr>
          <w:sz w:val="28"/>
          <w:szCs w:val="28"/>
        </w:rPr>
        <w:t>б)</w:t>
      </w:r>
      <w:r>
        <w:rPr>
          <w:sz w:val="28"/>
          <w:szCs w:val="28"/>
        </w:rPr>
        <w:t> </w:t>
      </w:r>
      <w:r w:rsidRPr="00466B55">
        <w:rPr>
          <w:sz w:val="28"/>
          <w:szCs w:val="28"/>
        </w:rPr>
        <w:t>иные общественные объединения, созданные в любой организационно-правовой форме в соответствии с федеральным законодательством, регулирующим деятельность общественных объединений;</w:t>
      </w:r>
    </w:p>
    <w:p w:rsidR="009D6D84" w:rsidRPr="00466B55" w:rsidRDefault="009D6D84" w:rsidP="00EC3986">
      <w:pPr>
        <w:pStyle w:val="Default"/>
        <w:ind w:firstLine="709"/>
        <w:jc w:val="both"/>
        <w:rPr>
          <w:sz w:val="28"/>
          <w:szCs w:val="28"/>
        </w:rPr>
      </w:pPr>
      <w:r w:rsidRPr="00466B55">
        <w:rPr>
          <w:sz w:val="28"/>
          <w:szCs w:val="28"/>
        </w:rPr>
        <w:t>в)</w:t>
      </w:r>
      <w:r>
        <w:rPr>
          <w:sz w:val="28"/>
          <w:szCs w:val="28"/>
        </w:rPr>
        <w:t> </w:t>
      </w:r>
      <w:r w:rsidRPr="00466B55">
        <w:rPr>
          <w:sz w:val="28"/>
          <w:szCs w:val="28"/>
        </w:rPr>
        <w:t xml:space="preserve">представительные органы муниципальных образований; </w:t>
      </w:r>
    </w:p>
    <w:p w:rsidR="009D6D84" w:rsidRPr="00466B55" w:rsidRDefault="009D6D84" w:rsidP="00EC3986">
      <w:pPr>
        <w:pStyle w:val="Default"/>
        <w:ind w:firstLine="709"/>
        <w:jc w:val="both"/>
        <w:rPr>
          <w:sz w:val="28"/>
          <w:szCs w:val="28"/>
        </w:rPr>
      </w:pPr>
      <w:r w:rsidRPr="00466B55">
        <w:rPr>
          <w:sz w:val="28"/>
          <w:szCs w:val="28"/>
        </w:rPr>
        <w:t>г)</w:t>
      </w:r>
      <w:r>
        <w:rPr>
          <w:sz w:val="28"/>
          <w:szCs w:val="28"/>
        </w:rPr>
        <w:t> </w:t>
      </w:r>
      <w:r w:rsidRPr="00466B55">
        <w:rPr>
          <w:sz w:val="28"/>
          <w:szCs w:val="28"/>
        </w:rPr>
        <w:t xml:space="preserve">собрания избирателей по месту жительства, работы, учебы, службы. </w:t>
      </w:r>
    </w:p>
    <w:p w:rsidR="009D6D84" w:rsidRPr="00466B55" w:rsidRDefault="009D6D84" w:rsidP="00EC3986">
      <w:pPr>
        <w:pStyle w:val="Default"/>
        <w:ind w:firstLine="708"/>
        <w:jc w:val="both"/>
        <w:rPr>
          <w:sz w:val="28"/>
          <w:szCs w:val="28"/>
        </w:rPr>
      </w:pPr>
      <w:r w:rsidRPr="00466B55">
        <w:rPr>
          <w:sz w:val="28"/>
          <w:szCs w:val="28"/>
        </w:rPr>
        <w:t xml:space="preserve">Количество вносимых предложений не ограничивается. </w:t>
      </w:r>
    </w:p>
    <w:p w:rsidR="009D6D84" w:rsidRDefault="009D6D84" w:rsidP="00EC3986">
      <w:pPr>
        <w:autoSpaceDE w:val="0"/>
        <w:autoSpaceDN w:val="0"/>
        <w:adjustRightInd w:val="0"/>
        <w:spacing w:line="240" w:lineRule="auto"/>
        <w:jc w:val="center"/>
        <w:outlineLvl w:val="1"/>
        <w:rPr>
          <w:b/>
          <w:sz w:val="28"/>
          <w:szCs w:val="28"/>
        </w:rPr>
      </w:pPr>
    </w:p>
    <w:p w:rsidR="009D6D84" w:rsidRDefault="009D6D84"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EC3986" w:rsidRDefault="00EC3986" w:rsidP="00EC3986">
      <w:pPr>
        <w:autoSpaceDE w:val="0"/>
        <w:autoSpaceDN w:val="0"/>
        <w:adjustRightInd w:val="0"/>
        <w:spacing w:line="240" w:lineRule="auto"/>
        <w:jc w:val="center"/>
        <w:outlineLvl w:val="1"/>
        <w:rPr>
          <w:b/>
          <w:sz w:val="28"/>
          <w:szCs w:val="28"/>
        </w:rPr>
      </w:pPr>
    </w:p>
    <w:p w:rsidR="009D6D84" w:rsidRPr="003B2271" w:rsidRDefault="009D6D84" w:rsidP="00EC3986">
      <w:pPr>
        <w:autoSpaceDE w:val="0"/>
        <w:autoSpaceDN w:val="0"/>
        <w:adjustRightInd w:val="0"/>
        <w:spacing w:line="240" w:lineRule="auto"/>
        <w:jc w:val="center"/>
        <w:outlineLvl w:val="1"/>
        <w:rPr>
          <w:b/>
          <w:sz w:val="28"/>
          <w:szCs w:val="28"/>
        </w:rPr>
      </w:pPr>
      <w:r w:rsidRPr="003B2271">
        <w:rPr>
          <w:b/>
          <w:sz w:val="28"/>
          <w:szCs w:val="28"/>
        </w:rPr>
        <w:lastRenderedPageBreak/>
        <w:t xml:space="preserve">Для политических партий, их региональных отделений, </w:t>
      </w: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иных структурных подразделений</w:t>
      </w:r>
    </w:p>
    <w:p w:rsidR="009D6D84" w:rsidRDefault="009D6D84" w:rsidP="00EC3986">
      <w:pPr>
        <w:autoSpaceDE w:val="0"/>
        <w:autoSpaceDN w:val="0"/>
        <w:adjustRightInd w:val="0"/>
        <w:spacing w:line="240" w:lineRule="auto"/>
        <w:jc w:val="center"/>
        <w:outlineLvl w:val="1"/>
        <w:rPr>
          <w:b/>
          <w:sz w:val="28"/>
          <w:szCs w:val="28"/>
        </w:rPr>
      </w:pP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уполномоченного органа политической партии о делегировании региональному отделению, иному структурному подразделению политической партии полномочий по внесению предложений о кандидатурах в резерв составов участковых комиссий, оформленное в соответствии с требованиями устава.</w:t>
      </w:r>
    </w:p>
    <w:p w:rsidR="009D6D84" w:rsidRDefault="009D6D84" w:rsidP="00EC3986">
      <w:pPr>
        <w:autoSpaceDE w:val="0"/>
        <w:autoSpaceDN w:val="0"/>
        <w:adjustRightInd w:val="0"/>
        <w:spacing w:line="240" w:lineRule="auto"/>
        <w:jc w:val="center"/>
        <w:outlineLvl w:val="1"/>
        <w:rPr>
          <w:b/>
          <w:sz w:val="28"/>
          <w:szCs w:val="28"/>
        </w:rPr>
      </w:pP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Для иных общественных объединений</w:t>
      </w: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9D6D84" w:rsidRDefault="009D6D84" w:rsidP="00EC3986">
      <w:pPr>
        <w:spacing w:line="240" w:lineRule="auto"/>
        <w:ind w:firstLine="709"/>
        <w:jc w:val="both"/>
        <w:rPr>
          <w:spacing w:val="-2"/>
          <w:sz w:val="28"/>
          <w:szCs w:val="28"/>
        </w:rPr>
      </w:pPr>
      <w:r w:rsidRPr="003B2271">
        <w:rPr>
          <w:spacing w:val="-2"/>
          <w:sz w:val="28"/>
          <w:szCs w:val="28"/>
        </w:rPr>
        <w:t>3.</w:t>
      </w:r>
      <w:r>
        <w:rPr>
          <w:spacing w:val="-2"/>
          <w:sz w:val="28"/>
          <w:szCs w:val="28"/>
        </w:rPr>
        <w:t> </w:t>
      </w:r>
      <w:r w:rsidRPr="003B2271">
        <w:rPr>
          <w:spacing w:val="-2"/>
          <w:sz w:val="28"/>
          <w:szCs w:val="28"/>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r:id="rId8" w:history="1">
        <w:r w:rsidRPr="003B2271">
          <w:rPr>
            <w:spacing w:val="-2"/>
            <w:sz w:val="28"/>
            <w:szCs w:val="28"/>
          </w:rPr>
          <w:t>пункте 2</w:t>
        </w:r>
      </w:hyperlink>
      <w:r w:rsidRPr="003B2271">
        <w:rPr>
          <w:spacing w:val="-2"/>
          <w:sz w:val="28"/>
          <w:szCs w:val="28"/>
        </w:rPr>
        <w:t xml:space="preserve"> вопрос не урегулирован, –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 которому делегированы эти полномочия, о внесении предложений в резерв составов участковых комиссий.</w:t>
      </w:r>
    </w:p>
    <w:p w:rsidR="009D6D84" w:rsidRPr="003B2271" w:rsidRDefault="009D6D84" w:rsidP="00EC3986">
      <w:pPr>
        <w:spacing w:line="240" w:lineRule="auto"/>
        <w:ind w:firstLine="709"/>
        <w:jc w:val="both"/>
        <w:rPr>
          <w:spacing w:val="-2"/>
          <w:sz w:val="28"/>
          <w:szCs w:val="28"/>
        </w:rPr>
      </w:pPr>
    </w:p>
    <w:p w:rsidR="00EC3986" w:rsidRDefault="00EC3986" w:rsidP="00EC3986">
      <w:pPr>
        <w:autoSpaceDE w:val="0"/>
        <w:autoSpaceDN w:val="0"/>
        <w:adjustRightInd w:val="0"/>
        <w:spacing w:line="240" w:lineRule="auto"/>
        <w:jc w:val="center"/>
        <w:outlineLvl w:val="1"/>
        <w:rPr>
          <w:b/>
          <w:sz w:val="28"/>
          <w:szCs w:val="28"/>
        </w:rPr>
      </w:pPr>
    </w:p>
    <w:p w:rsidR="009D6D84" w:rsidRPr="003B2271" w:rsidRDefault="009D6D84" w:rsidP="00EC3986">
      <w:pPr>
        <w:autoSpaceDE w:val="0"/>
        <w:autoSpaceDN w:val="0"/>
        <w:adjustRightInd w:val="0"/>
        <w:spacing w:line="240" w:lineRule="auto"/>
        <w:jc w:val="center"/>
        <w:outlineLvl w:val="1"/>
        <w:rPr>
          <w:b/>
          <w:sz w:val="28"/>
          <w:szCs w:val="28"/>
        </w:rPr>
      </w:pPr>
      <w:r w:rsidRPr="003B2271">
        <w:rPr>
          <w:b/>
          <w:sz w:val="28"/>
          <w:szCs w:val="28"/>
        </w:rPr>
        <w:lastRenderedPageBreak/>
        <w:t>Для иных субъектов пр</w:t>
      </w:r>
      <w:r>
        <w:rPr>
          <w:b/>
          <w:sz w:val="28"/>
          <w:szCs w:val="28"/>
        </w:rPr>
        <w:t>ава внесения кандидатур</w:t>
      </w:r>
    </w:p>
    <w:p w:rsidR="009D6D84" w:rsidRDefault="009D6D84" w:rsidP="00EC3986">
      <w:pPr>
        <w:autoSpaceDE w:val="0"/>
        <w:autoSpaceDN w:val="0"/>
        <w:adjustRightInd w:val="0"/>
        <w:spacing w:line="240" w:lineRule="auto"/>
        <w:jc w:val="center"/>
        <w:outlineLvl w:val="1"/>
        <w:rPr>
          <w:b/>
          <w:sz w:val="28"/>
          <w:szCs w:val="28"/>
        </w:rPr>
      </w:pPr>
      <w:r w:rsidRPr="003B2271">
        <w:rPr>
          <w:b/>
          <w:sz w:val="28"/>
          <w:szCs w:val="28"/>
        </w:rPr>
        <w:t>в резерв составов участковых комиссий</w:t>
      </w:r>
    </w:p>
    <w:p w:rsidR="009D6D84" w:rsidRPr="003B2271" w:rsidRDefault="009D6D84" w:rsidP="00EC3986">
      <w:pPr>
        <w:spacing w:line="240" w:lineRule="auto"/>
        <w:ind w:firstLine="709"/>
        <w:jc w:val="both"/>
        <w:rPr>
          <w:sz w:val="28"/>
          <w:szCs w:val="28"/>
        </w:rPr>
      </w:pPr>
      <w:r w:rsidRPr="003B2271">
        <w:rPr>
          <w:sz w:val="28"/>
          <w:szCs w:val="28"/>
        </w:rPr>
        <w:t>Решение представительного органа муниципального образования, протокол собрания избирателей по месту жит</w:t>
      </w:r>
      <w:r>
        <w:rPr>
          <w:sz w:val="28"/>
          <w:szCs w:val="28"/>
        </w:rPr>
        <w:t>ельства, работы, службы, учебы.</w:t>
      </w:r>
    </w:p>
    <w:p w:rsidR="009D6D84" w:rsidRPr="003B2271" w:rsidRDefault="009D6D84" w:rsidP="00EC3986">
      <w:pPr>
        <w:spacing w:line="240" w:lineRule="auto"/>
        <w:ind w:firstLine="709"/>
        <w:jc w:val="both"/>
        <w:rPr>
          <w:sz w:val="28"/>
          <w:szCs w:val="28"/>
        </w:rPr>
      </w:pPr>
      <w:r w:rsidRPr="003B2271">
        <w:rPr>
          <w:sz w:val="28"/>
          <w:szCs w:val="28"/>
        </w:rPr>
        <w:t>Кроме того, всеми субъектами права внесения кандидатур должны быть представлены:</w:t>
      </w:r>
    </w:p>
    <w:p w:rsidR="009D6D84" w:rsidRPr="003B2271" w:rsidRDefault="009D6D84" w:rsidP="00EC3986">
      <w:pPr>
        <w:spacing w:line="240" w:lineRule="auto"/>
        <w:ind w:firstLine="709"/>
        <w:jc w:val="both"/>
        <w:rPr>
          <w:sz w:val="28"/>
          <w:szCs w:val="28"/>
        </w:rPr>
      </w:pPr>
      <w:r w:rsidRPr="003B2271">
        <w:rPr>
          <w:sz w:val="28"/>
          <w:szCs w:val="28"/>
        </w:rPr>
        <w:t>1.</w:t>
      </w:r>
      <w:r>
        <w:rPr>
          <w:sz w:val="28"/>
          <w:szCs w:val="28"/>
        </w:rPr>
        <w:t> </w:t>
      </w:r>
      <w:r w:rsidRPr="003B2271">
        <w:rPr>
          <w:sz w:val="28"/>
          <w:szCs w:val="28"/>
        </w:rPr>
        <w:t xml:space="preserve">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w:t>
      </w:r>
    </w:p>
    <w:p w:rsidR="009D6D84" w:rsidRPr="003B2271" w:rsidRDefault="009D6D84" w:rsidP="00EC3986">
      <w:pPr>
        <w:spacing w:line="240" w:lineRule="auto"/>
        <w:ind w:firstLine="709"/>
        <w:jc w:val="both"/>
        <w:rPr>
          <w:sz w:val="28"/>
          <w:szCs w:val="28"/>
        </w:rPr>
      </w:pPr>
      <w:r w:rsidRPr="003B2271">
        <w:rPr>
          <w:sz w:val="28"/>
          <w:szCs w:val="28"/>
        </w:rPr>
        <w:t>2.</w:t>
      </w:r>
      <w:r>
        <w:rPr>
          <w:sz w:val="28"/>
          <w:szCs w:val="28"/>
        </w:rPr>
        <w:t> </w:t>
      </w:r>
      <w:r w:rsidRPr="003B2271">
        <w:rPr>
          <w:sz w:val="28"/>
          <w:szCs w:val="28"/>
        </w:rPr>
        <w:t>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9D6D84" w:rsidRDefault="009D6D84" w:rsidP="00EC3986">
      <w:pPr>
        <w:pStyle w:val="31"/>
        <w:spacing w:after="0" w:line="240" w:lineRule="auto"/>
        <w:ind w:left="0" w:firstLine="709"/>
        <w:jc w:val="both"/>
        <w:rPr>
          <w:rFonts w:eastAsia="Calibri"/>
          <w:bCs/>
          <w:spacing w:val="2"/>
          <w:sz w:val="28"/>
          <w:szCs w:val="28"/>
        </w:rPr>
      </w:pPr>
      <w:r w:rsidRPr="003B2271">
        <w:rPr>
          <w:sz w:val="28"/>
          <w:szCs w:val="28"/>
        </w:rPr>
        <w:t>В резерв составов участковых комиссий не зачисляются кандидатуры,</w:t>
      </w:r>
      <w:r w:rsidRPr="003B2271">
        <w:rPr>
          <w:rFonts w:eastAsia="Calibri"/>
          <w:bCs/>
          <w:sz w:val="28"/>
          <w:szCs w:val="28"/>
        </w:rPr>
        <w:t xml:space="preserve"> не соответствующие требованиям</w:t>
      </w:r>
      <w:r>
        <w:rPr>
          <w:rFonts w:eastAsia="Calibri"/>
          <w:bCs/>
          <w:sz w:val="28"/>
          <w:szCs w:val="28"/>
        </w:rPr>
        <w:t>, установленным п. </w:t>
      </w:r>
      <w:r w:rsidRPr="00192B12">
        <w:rPr>
          <w:rFonts w:eastAsia="Calibri"/>
          <w:bCs/>
          <w:sz w:val="28"/>
          <w:szCs w:val="28"/>
        </w:rPr>
        <w:t>1 ст</w:t>
      </w:r>
      <w:r>
        <w:rPr>
          <w:rFonts w:eastAsia="Calibri"/>
          <w:bCs/>
          <w:sz w:val="28"/>
          <w:szCs w:val="28"/>
        </w:rPr>
        <w:t>. </w:t>
      </w:r>
      <w:r w:rsidRPr="00192B12">
        <w:rPr>
          <w:rFonts w:eastAsia="Calibri"/>
          <w:bCs/>
          <w:sz w:val="28"/>
          <w:szCs w:val="28"/>
        </w:rPr>
        <w:t xml:space="preserve">29 </w:t>
      </w:r>
      <w:r w:rsidRPr="00192B12">
        <w:rPr>
          <w:rFonts w:eastAsia="Calibri"/>
          <w:sz w:val="28"/>
          <w:szCs w:val="28"/>
        </w:rPr>
        <w:t xml:space="preserve">(за исключением подпунктов «ж», «з», «и», «к» и «л») Федерального закона «Об основных гарантиях избирательных прав и права на участие в референдуме граждан Российской Федерации», а также кандидатуры, в отношении которых </w:t>
      </w:r>
      <w:r w:rsidRPr="00192B12">
        <w:rPr>
          <w:rFonts w:eastAsia="Calibri"/>
          <w:spacing w:val="2"/>
          <w:sz w:val="28"/>
          <w:szCs w:val="28"/>
        </w:rPr>
        <w:t>отсутствуют документы, необходимые для зачисления в резерв составов участковых комиссий</w:t>
      </w:r>
      <w:r w:rsidRPr="00192B12">
        <w:rPr>
          <w:rFonts w:eastAsia="Calibri"/>
          <w:bCs/>
          <w:spacing w:val="2"/>
          <w:sz w:val="28"/>
          <w:szCs w:val="28"/>
        </w:rPr>
        <w:t>.</w:t>
      </w:r>
    </w:p>
    <w:p w:rsidR="009D6D84" w:rsidRPr="00192B12" w:rsidRDefault="009D6D84" w:rsidP="00EC3986">
      <w:pPr>
        <w:pStyle w:val="31"/>
        <w:spacing w:after="0" w:line="240" w:lineRule="auto"/>
        <w:ind w:left="0" w:firstLine="709"/>
        <w:jc w:val="both"/>
        <w:rPr>
          <w:kern w:val="2"/>
          <w:sz w:val="28"/>
          <w:szCs w:val="28"/>
        </w:rPr>
      </w:pPr>
    </w:p>
    <w:p w:rsidR="00D0552A" w:rsidRDefault="009D6D84" w:rsidP="007D37CF">
      <w:pPr>
        <w:pStyle w:val="a9"/>
        <w:spacing w:before="0" w:beforeAutospacing="0" w:after="0" w:afterAutospacing="0"/>
        <w:ind w:firstLine="709"/>
        <w:jc w:val="both"/>
        <w:rPr>
          <w:sz w:val="28"/>
          <w:szCs w:val="28"/>
        </w:rPr>
      </w:pPr>
      <w:r w:rsidRPr="00FF5C16">
        <w:rPr>
          <w:sz w:val="28"/>
          <w:szCs w:val="28"/>
        </w:rPr>
        <w:t>Прием документов в резерв составов участковых комиссии осуществляет</w:t>
      </w:r>
      <w:r>
        <w:rPr>
          <w:sz w:val="28"/>
          <w:szCs w:val="28"/>
        </w:rPr>
        <w:t>ся территориальной</w:t>
      </w:r>
      <w:r w:rsidRPr="00FF5C16">
        <w:rPr>
          <w:sz w:val="28"/>
          <w:szCs w:val="28"/>
        </w:rPr>
        <w:t xml:space="preserve"> избирательн</w:t>
      </w:r>
      <w:r>
        <w:rPr>
          <w:sz w:val="28"/>
          <w:szCs w:val="28"/>
        </w:rPr>
        <w:t>ой</w:t>
      </w:r>
      <w:r w:rsidRPr="00FF5C16">
        <w:rPr>
          <w:sz w:val="28"/>
          <w:szCs w:val="28"/>
        </w:rPr>
        <w:t xml:space="preserve"> комисси</w:t>
      </w:r>
      <w:r>
        <w:rPr>
          <w:sz w:val="28"/>
          <w:szCs w:val="28"/>
        </w:rPr>
        <w:t>ей</w:t>
      </w:r>
      <w:r w:rsidRPr="00FF5C16">
        <w:rPr>
          <w:sz w:val="28"/>
          <w:szCs w:val="28"/>
        </w:rPr>
        <w:t xml:space="preserve"> в период</w:t>
      </w:r>
      <w:r>
        <w:rPr>
          <w:sz w:val="28"/>
          <w:szCs w:val="28"/>
        </w:rPr>
        <w:t xml:space="preserve"> </w:t>
      </w:r>
      <w:r>
        <w:rPr>
          <w:b/>
          <w:sz w:val="28"/>
          <w:szCs w:val="28"/>
        </w:rPr>
        <w:t>с 30 июля по 19 августа 2021 года</w:t>
      </w:r>
      <w:r w:rsidRPr="00763DB1">
        <w:rPr>
          <w:sz w:val="28"/>
          <w:szCs w:val="28"/>
        </w:rPr>
        <w:t xml:space="preserve"> по следующему</w:t>
      </w:r>
      <w:r>
        <w:rPr>
          <w:sz w:val="28"/>
          <w:szCs w:val="28"/>
        </w:rPr>
        <w:t xml:space="preserve"> адресу</w:t>
      </w:r>
      <w:r w:rsidRPr="00FF5C16">
        <w:rPr>
          <w:sz w:val="28"/>
          <w:szCs w:val="28"/>
        </w:rPr>
        <w:t>:</w:t>
      </w:r>
      <w:r>
        <w:rPr>
          <w:sz w:val="28"/>
          <w:szCs w:val="28"/>
        </w:rPr>
        <w:t xml:space="preserve"> </w:t>
      </w:r>
      <w:r w:rsidRPr="00597F68">
        <w:rPr>
          <w:sz w:val="28"/>
          <w:szCs w:val="28"/>
        </w:rPr>
        <w:t xml:space="preserve">город </w:t>
      </w:r>
      <w:r>
        <w:rPr>
          <w:sz w:val="28"/>
          <w:szCs w:val="28"/>
        </w:rPr>
        <w:t>Омутнинск</w:t>
      </w:r>
      <w:r w:rsidRPr="00597F68">
        <w:rPr>
          <w:sz w:val="28"/>
          <w:szCs w:val="28"/>
        </w:rPr>
        <w:t xml:space="preserve">, улица </w:t>
      </w:r>
      <w:r>
        <w:rPr>
          <w:sz w:val="28"/>
          <w:szCs w:val="28"/>
        </w:rPr>
        <w:t>Комсомольская</w:t>
      </w:r>
      <w:r w:rsidRPr="00597F68">
        <w:rPr>
          <w:sz w:val="28"/>
          <w:szCs w:val="28"/>
        </w:rPr>
        <w:t xml:space="preserve">, </w:t>
      </w:r>
      <w:r>
        <w:rPr>
          <w:sz w:val="28"/>
          <w:szCs w:val="28"/>
        </w:rPr>
        <w:t>9</w:t>
      </w:r>
      <w:r w:rsidRPr="00597F68">
        <w:rPr>
          <w:sz w:val="28"/>
          <w:szCs w:val="28"/>
        </w:rPr>
        <w:t xml:space="preserve">, администрация </w:t>
      </w:r>
      <w:r>
        <w:rPr>
          <w:sz w:val="28"/>
          <w:szCs w:val="28"/>
        </w:rPr>
        <w:t xml:space="preserve">Омутнинского района, </w:t>
      </w:r>
    </w:p>
    <w:p w:rsidR="00EC3986" w:rsidRDefault="007D37CF" w:rsidP="007D37CF">
      <w:pPr>
        <w:pStyle w:val="a9"/>
        <w:spacing w:before="0" w:beforeAutospacing="0" w:after="0" w:afterAutospacing="0"/>
        <w:jc w:val="both"/>
        <w:rPr>
          <w:color w:val="000000"/>
          <w:sz w:val="28"/>
          <w:szCs w:val="28"/>
        </w:rPr>
      </w:pPr>
      <w:r>
        <w:rPr>
          <w:sz w:val="28"/>
          <w:szCs w:val="28"/>
        </w:rPr>
        <w:t xml:space="preserve">кабинет  « </w:t>
      </w:r>
      <w:r w:rsidR="00D0552A">
        <w:rPr>
          <w:sz w:val="28"/>
          <w:szCs w:val="28"/>
        </w:rPr>
        <w:t>Территориальная избирательная комиссия</w:t>
      </w:r>
      <w:r>
        <w:rPr>
          <w:sz w:val="28"/>
          <w:szCs w:val="28"/>
        </w:rPr>
        <w:t>»</w:t>
      </w:r>
      <w:r w:rsidR="00D0552A">
        <w:rPr>
          <w:sz w:val="28"/>
          <w:szCs w:val="28"/>
        </w:rPr>
        <w:t xml:space="preserve">,  </w:t>
      </w:r>
      <w:r w:rsidR="009D6D84" w:rsidRPr="00597F68">
        <w:rPr>
          <w:sz w:val="28"/>
          <w:szCs w:val="28"/>
        </w:rPr>
        <w:t xml:space="preserve">контактный телефон </w:t>
      </w:r>
      <w:r w:rsidR="009D6D84">
        <w:rPr>
          <w:sz w:val="28"/>
          <w:szCs w:val="28"/>
        </w:rPr>
        <w:t>2-41-38</w:t>
      </w:r>
      <w:r w:rsidR="009D6D84" w:rsidRPr="00597F68">
        <w:rPr>
          <w:sz w:val="28"/>
          <w:szCs w:val="28"/>
        </w:rPr>
        <w:t xml:space="preserve">, </w:t>
      </w:r>
      <w:r w:rsidR="009D6D84" w:rsidRPr="005E267B">
        <w:rPr>
          <w:color w:val="000000"/>
          <w:sz w:val="28"/>
          <w:szCs w:val="28"/>
        </w:rPr>
        <w:t xml:space="preserve">понедельник-пятница с </w:t>
      </w:r>
      <w:r w:rsidR="009D6D84">
        <w:rPr>
          <w:color w:val="000000"/>
          <w:sz w:val="28"/>
          <w:szCs w:val="28"/>
        </w:rPr>
        <w:t>15</w:t>
      </w:r>
      <w:r w:rsidR="009D6D84" w:rsidRPr="005E267B">
        <w:rPr>
          <w:color w:val="000000"/>
          <w:sz w:val="28"/>
          <w:szCs w:val="28"/>
        </w:rPr>
        <w:t>.00 до 1</w:t>
      </w:r>
      <w:r w:rsidR="009D6D84">
        <w:rPr>
          <w:color w:val="000000"/>
          <w:sz w:val="28"/>
          <w:szCs w:val="28"/>
        </w:rPr>
        <w:t>8</w:t>
      </w:r>
      <w:r w:rsidR="009D6D84" w:rsidRPr="005E267B">
        <w:rPr>
          <w:color w:val="000000"/>
          <w:sz w:val="28"/>
          <w:szCs w:val="28"/>
        </w:rPr>
        <w:t>.00</w:t>
      </w:r>
      <w:r w:rsidR="009D6D84">
        <w:rPr>
          <w:color w:val="000000"/>
          <w:sz w:val="28"/>
          <w:szCs w:val="28"/>
        </w:rPr>
        <w:t>, суббота с 09.00 до 12.00</w:t>
      </w:r>
      <w:r w:rsidR="009D6D84" w:rsidRPr="005E267B">
        <w:rPr>
          <w:color w:val="000000"/>
          <w:sz w:val="28"/>
          <w:szCs w:val="28"/>
        </w:rPr>
        <w:t>.</w:t>
      </w:r>
    </w:p>
    <w:p w:rsidR="009D6D84" w:rsidRDefault="009D6D84" w:rsidP="00EC3986">
      <w:pPr>
        <w:pStyle w:val="a9"/>
        <w:spacing w:before="0" w:beforeAutospacing="0" w:after="0" w:afterAutospacing="0"/>
        <w:ind w:firstLine="709"/>
        <w:jc w:val="right"/>
        <w:rPr>
          <w:sz w:val="28"/>
          <w:szCs w:val="28"/>
        </w:rPr>
      </w:pPr>
      <w:r>
        <w:rPr>
          <w:sz w:val="28"/>
          <w:szCs w:val="28"/>
        </w:rPr>
        <w:t>Территориальная избирательная комиссия</w:t>
      </w:r>
    </w:p>
    <w:p w:rsidR="009D6D84" w:rsidRDefault="00EC3986" w:rsidP="00EC3986">
      <w:pPr>
        <w:spacing w:after="0" w:line="240" w:lineRule="auto"/>
        <w:jc w:val="right"/>
        <w:rPr>
          <w:sz w:val="28"/>
          <w:szCs w:val="28"/>
        </w:rPr>
      </w:pPr>
      <w:r w:rsidRPr="00033293">
        <w:rPr>
          <w:bCs/>
          <w:sz w:val="28"/>
          <w:szCs w:val="28"/>
        </w:rPr>
        <w:t>Омутнинского района</w:t>
      </w:r>
    </w:p>
    <w:p w:rsidR="009D6D84" w:rsidRDefault="009D6D84"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Default="00B733A9" w:rsidP="00EC3986">
      <w:pPr>
        <w:spacing w:after="0" w:line="240" w:lineRule="auto"/>
        <w:rPr>
          <w:bCs/>
          <w:sz w:val="28"/>
          <w:szCs w:val="28"/>
          <w:lang w:eastAsia="ru-RU"/>
        </w:rPr>
      </w:pPr>
    </w:p>
    <w:p w:rsidR="00B733A9" w:rsidRPr="00033293" w:rsidRDefault="00B733A9" w:rsidP="00B733A9">
      <w:pPr>
        <w:spacing w:after="0" w:line="240" w:lineRule="auto"/>
        <w:rPr>
          <w:bCs/>
          <w:sz w:val="28"/>
          <w:szCs w:val="28"/>
        </w:rPr>
      </w:pPr>
      <w:r>
        <w:rPr>
          <w:bCs/>
          <w:sz w:val="28"/>
          <w:szCs w:val="28"/>
        </w:rPr>
        <w:lastRenderedPageBreak/>
        <w:t xml:space="preserve">                                                                         </w:t>
      </w:r>
      <w:r w:rsidRPr="00033293">
        <w:rPr>
          <w:bCs/>
          <w:sz w:val="28"/>
          <w:szCs w:val="28"/>
        </w:rPr>
        <w:t xml:space="preserve">Приложение </w:t>
      </w:r>
      <w:r>
        <w:rPr>
          <w:bCs/>
          <w:sz w:val="28"/>
          <w:szCs w:val="28"/>
        </w:rPr>
        <w:t>№2</w:t>
      </w:r>
    </w:p>
    <w:p w:rsidR="00B733A9" w:rsidRPr="00033293" w:rsidRDefault="00B733A9" w:rsidP="00B733A9">
      <w:pPr>
        <w:spacing w:after="0" w:line="240" w:lineRule="auto"/>
        <w:ind w:left="5160"/>
        <w:rPr>
          <w:bCs/>
          <w:sz w:val="28"/>
          <w:szCs w:val="28"/>
        </w:rPr>
      </w:pPr>
      <w:r>
        <w:rPr>
          <w:bCs/>
          <w:sz w:val="28"/>
          <w:szCs w:val="28"/>
        </w:rPr>
        <w:t xml:space="preserve">к </w:t>
      </w:r>
      <w:r w:rsidRPr="00033293">
        <w:rPr>
          <w:bCs/>
          <w:sz w:val="28"/>
          <w:szCs w:val="28"/>
        </w:rPr>
        <w:t>постановлени</w:t>
      </w:r>
      <w:r>
        <w:rPr>
          <w:bCs/>
          <w:sz w:val="28"/>
          <w:szCs w:val="28"/>
        </w:rPr>
        <w:t>ю</w:t>
      </w:r>
      <w:r w:rsidRPr="00033293">
        <w:rPr>
          <w:bCs/>
          <w:sz w:val="28"/>
          <w:szCs w:val="28"/>
        </w:rPr>
        <w:t xml:space="preserve"> территориальной избирательной комиссии Омутнинского района</w:t>
      </w:r>
    </w:p>
    <w:p w:rsidR="00B733A9" w:rsidRPr="00033293" w:rsidRDefault="00B733A9" w:rsidP="00B733A9">
      <w:pPr>
        <w:spacing w:after="0" w:line="240" w:lineRule="auto"/>
        <w:ind w:left="5160"/>
        <w:rPr>
          <w:bCs/>
          <w:sz w:val="28"/>
          <w:szCs w:val="28"/>
        </w:rPr>
      </w:pPr>
      <w:r w:rsidRPr="00033293">
        <w:rPr>
          <w:bCs/>
          <w:sz w:val="28"/>
          <w:szCs w:val="28"/>
        </w:rPr>
        <w:t>Кировской области</w:t>
      </w:r>
    </w:p>
    <w:p w:rsidR="00B733A9" w:rsidRPr="00033293" w:rsidRDefault="00B733A9" w:rsidP="00B733A9">
      <w:pPr>
        <w:spacing w:after="0" w:line="240" w:lineRule="auto"/>
        <w:ind w:left="5160"/>
        <w:rPr>
          <w:bCs/>
          <w:sz w:val="28"/>
          <w:szCs w:val="28"/>
        </w:rPr>
      </w:pPr>
      <w:r w:rsidRPr="00033293">
        <w:rPr>
          <w:bCs/>
          <w:sz w:val="28"/>
          <w:szCs w:val="28"/>
        </w:rPr>
        <w:t xml:space="preserve">от </w:t>
      </w:r>
      <w:r>
        <w:rPr>
          <w:bCs/>
          <w:sz w:val="28"/>
          <w:szCs w:val="28"/>
        </w:rPr>
        <w:t>22.07.2021</w:t>
      </w:r>
      <w:r w:rsidRPr="00033293">
        <w:rPr>
          <w:bCs/>
          <w:sz w:val="28"/>
          <w:szCs w:val="28"/>
        </w:rPr>
        <w:t xml:space="preserve"> № </w:t>
      </w:r>
      <w:r>
        <w:rPr>
          <w:bCs/>
          <w:sz w:val="28"/>
          <w:szCs w:val="28"/>
        </w:rPr>
        <w:t>8/77</w:t>
      </w:r>
    </w:p>
    <w:p w:rsidR="00B733A9" w:rsidRPr="00921793" w:rsidRDefault="00B733A9" w:rsidP="00EC3986">
      <w:pPr>
        <w:spacing w:after="0" w:line="240" w:lineRule="auto"/>
        <w:rPr>
          <w:b/>
          <w:bCs/>
          <w:sz w:val="28"/>
          <w:szCs w:val="28"/>
          <w:lang w:eastAsia="ru-RU"/>
        </w:rPr>
      </w:pPr>
    </w:p>
    <w:p w:rsidR="00B733A9" w:rsidRPr="00921793" w:rsidRDefault="00B733A9" w:rsidP="00B733A9">
      <w:pPr>
        <w:jc w:val="center"/>
        <w:rPr>
          <w:b/>
          <w:sz w:val="28"/>
          <w:szCs w:val="28"/>
        </w:rPr>
      </w:pPr>
      <w:r w:rsidRPr="00921793">
        <w:rPr>
          <w:b/>
          <w:sz w:val="28"/>
          <w:szCs w:val="28"/>
        </w:rPr>
        <w:t>ИНФОРМАЦИОННОЕ СООБЩЕНИЕ</w:t>
      </w:r>
    </w:p>
    <w:p w:rsidR="00B733A9" w:rsidRPr="00B733A9" w:rsidRDefault="00B733A9" w:rsidP="00B733A9">
      <w:pPr>
        <w:ind w:firstLine="567"/>
        <w:jc w:val="both"/>
        <w:rPr>
          <w:sz w:val="28"/>
          <w:szCs w:val="28"/>
        </w:rPr>
      </w:pPr>
      <w:r w:rsidRPr="00B733A9">
        <w:rPr>
          <w:sz w:val="28"/>
          <w:szCs w:val="28"/>
        </w:rPr>
        <w:t xml:space="preserve">В связи с назначением выборов депутатов Государственной Думы Федерального Собрания Российской Федерации восьмого созыва, депутатов Законодательного Собрания Кировской области седьмого созыва на единый день голосования 19 сентября 2021 года территориальная избирательная комиссия Омутнинского района объявляет прием предложений по кандидатурам для дополнительного зачисления в резерв составов участковых избирательных комиссий с № </w:t>
      </w:r>
      <w:r w:rsidRPr="00B733A9">
        <w:rPr>
          <w:b/>
          <w:sz w:val="28"/>
          <w:szCs w:val="28"/>
        </w:rPr>
        <w:t xml:space="preserve">748-781 </w:t>
      </w:r>
      <w:r w:rsidRPr="00B733A9">
        <w:rPr>
          <w:sz w:val="28"/>
          <w:szCs w:val="28"/>
        </w:rPr>
        <w:t>Омутнинского района.</w:t>
      </w:r>
    </w:p>
    <w:p w:rsidR="00B733A9" w:rsidRPr="00B733A9" w:rsidRDefault="00B733A9" w:rsidP="00B733A9">
      <w:pPr>
        <w:ind w:firstLine="567"/>
        <w:jc w:val="both"/>
        <w:rPr>
          <w:sz w:val="28"/>
          <w:szCs w:val="28"/>
        </w:rPr>
      </w:pPr>
      <w:r w:rsidRPr="00B733A9">
        <w:rPr>
          <w:sz w:val="28"/>
          <w:szCs w:val="28"/>
        </w:rPr>
        <w:t>Вносить предложения для дополнительного зачисления в резерв составов участковых комиссий имеют право:</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политические партии, а также региональные отделения и иные структурные подразделения политических партий;</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иные общественные объединения, а также региональных отделений и иных структурных подразделений общественных объединений;</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собрания избирателей по месту жительства, работы, службы, учебы;</w:t>
      </w:r>
    </w:p>
    <w:p w:rsidR="00B733A9" w:rsidRPr="00B733A9" w:rsidRDefault="00B733A9" w:rsidP="00B733A9">
      <w:pPr>
        <w:numPr>
          <w:ilvl w:val="0"/>
          <w:numId w:val="13"/>
        </w:numPr>
        <w:tabs>
          <w:tab w:val="left" w:pos="851"/>
        </w:tabs>
        <w:spacing w:after="0" w:line="240" w:lineRule="auto"/>
        <w:ind w:left="0" w:firstLine="567"/>
        <w:jc w:val="both"/>
        <w:rPr>
          <w:sz w:val="28"/>
          <w:szCs w:val="28"/>
        </w:rPr>
      </w:pPr>
      <w:r w:rsidRPr="00B733A9">
        <w:rPr>
          <w:sz w:val="28"/>
          <w:szCs w:val="28"/>
        </w:rPr>
        <w:t>представительные органы муниципальных образований.</w:t>
      </w:r>
    </w:p>
    <w:p w:rsidR="00B733A9" w:rsidRPr="00B733A9" w:rsidRDefault="00B733A9" w:rsidP="00B733A9">
      <w:pPr>
        <w:pStyle w:val="ConsPlusNormal"/>
        <w:spacing w:before="220"/>
        <w:ind w:firstLine="540"/>
        <w:jc w:val="both"/>
        <w:rPr>
          <w:rFonts w:ascii="Times New Roman" w:hAnsi="Times New Roman" w:cs="Times New Roman"/>
          <w:sz w:val="28"/>
          <w:szCs w:val="28"/>
        </w:rPr>
      </w:pPr>
      <w:r w:rsidRPr="00B733A9">
        <w:rPr>
          <w:rFonts w:ascii="Times New Roman" w:hAnsi="Times New Roman" w:cs="Times New Roman"/>
          <w:sz w:val="28"/>
          <w:szCs w:val="28"/>
        </w:rPr>
        <w:t>В резерв составов участковых комиссий не зачисляются кандидатуры, не соответствующие требованиям, установленным пунктом 1 статьи 29 (за исключением подпунктов «ж», «з», «и», «к» и «л»)   Федерального закона, а также кандидатуры, в отношении которых отсутствуют документы, необходимые для зачисления в резерв составов участковых комиссий.</w:t>
      </w:r>
    </w:p>
    <w:p w:rsidR="00B733A9" w:rsidRPr="00B733A9" w:rsidRDefault="00B733A9" w:rsidP="00B733A9">
      <w:pPr>
        <w:pStyle w:val="ConsPlusNormal"/>
        <w:spacing w:before="220"/>
        <w:ind w:firstLine="540"/>
        <w:jc w:val="both"/>
        <w:rPr>
          <w:rFonts w:ascii="Times New Roman" w:hAnsi="Times New Roman" w:cs="Times New Roman"/>
          <w:sz w:val="28"/>
          <w:szCs w:val="28"/>
        </w:rPr>
      </w:pPr>
      <w:r w:rsidRPr="00B733A9">
        <w:rPr>
          <w:rFonts w:ascii="Times New Roman" w:hAnsi="Times New Roman" w:cs="Times New Roman"/>
          <w:sz w:val="28"/>
          <w:szCs w:val="28"/>
        </w:rPr>
        <w:t xml:space="preserve"> Перечень необходимых документов (постановление территориальной избирательной комиссии от 22.07.2021 №8/28) размещен на официальном Интернет - сайте муниципального образования Омутнинский муниципальный район Кировской области</w:t>
      </w:r>
      <w:r w:rsidRPr="00B733A9">
        <w:rPr>
          <w:rFonts w:ascii="Times New Roman" w:hAnsi="Times New Roman" w:cs="Times New Roman"/>
          <w:color w:val="FF0000"/>
          <w:sz w:val="28"/>
          <w:szCs w:val="28"/>
        </w:rPr>
        <w:t xml:space="preserve"> </w:t>
      </w:r>
      <w:r w:rsidRPr="00B733A9">
        <w:rPr>
          <w:rFonts w:ascii="Times New Roman" w:hAnsi="Times New Roman" w:cs="Times New Roman"/>
          <w:sz w:val="28"/>
          <w:szCs w:val="28"/>
        </w:rPr>
        <w:t>(</w:t>
      </w:r>
      <w:r w:rsidRPr="00B733A9">
        <w:rPr>
          <w:rFonts w:ascii="Times New Roman" w:hAnsi="Times New Roman" w:cs="Times New Roman"/>
          <w:sz w:val="28"/>
          <w:szCs w:val="28"/>
          <w:lang w:val="en-US"/>
        </w:rPr>
        <w:t>omutninsky</w:t>
      </w:r>
      <w:r w:rsidRPr="00B733A9">
        <w:rPr>
          <w:rFonts w:ascii="Times New Roman" w:hAnsi="Times New Roman" w:cs="Times New Roman"/>
          <w:sz w:val="28"/>
          <w:szCs w:val="28"/>
        </w:rPr>
        <w:t>.</w:t>
      </w:r>
      <w:r w:rsidRPr="00B733A9">
        <w:rPr>
          <w:rFonts w:ascii="Times New Roman" w:hAnsi="Times New Roman" w:cs="Times New Roman"/>
          <w:sz w:val="28"/>
          <w:szCs w:val="28"/>
          <w:lang w:val="en-US"/>
        </w:rPr>
        <w:t>ru</w:t>
      </w:r>
      <w:r w:rsidRPr="00B733A9">
        <w:rPr>
          <w:rFonts w:ascii="Times New Roman" w:hAnsi="Times New Roman" w:cs="Times New Roman"/>
          <w:sz w:val="28"/>
          <w:szCs w:val="28"/>
        </w:rPr>
        <w:t>).</w:t>
      </w:r>
    </w:p>
    <w:p w:rsidR="00B733A9" w:rsidRPr="00B733A9" w:rsidRDefault="00B733A9" w:rsidP="00B733A9">
      <w:pPr>
        <w:pStyle w:val="a9"/>
        <w:spacing w:before="0" w:beforeAutospacing="0" w:after="0" w:afterAutospacing="0"/>
        <w:ind w:firstLine="709"/>
        <w:jc w:val="both"/>
        <w:rPr>
          <w:sz w:val="28"/>
          <w:szCs w:val="28"/>
        </w:rPr>
      </w:pPr>
      <w:r w:rsidRPr="00B733A9">
        <w:rPr>
          <w:sz w:val="28"/>
          <w:szCs w:val="28"/>
        </w:rPr>
        <w:t xml:space="preserve">Прием документов в резерв составов участковых комиссии осуществляется территориальной избирательной комиссией в период </w:t>
      </w:r>
      <w:r w:rsidRPr="00B733A9">
        <w:rPr>
          <w:b/>
          <w:sz w:val="28"/>
          <w:szCs w:val="28"/>
        </w:rPr>
        <w:t>с 30 июля по 19 августа 2021 года</w:t>
      </w:r>
      <w:r w:rsidRPr="00B733A9">
        <w:rPr>
          <w:sz w:val="28"/>
          <w:szCs w:val="28"/>
        </w:rPr>
        <w:t xml:space="preserve"> по следующему адресу: город Омутнинск, улица Комсомольская, 9, администрация Омутнинского района, </w:t>
      </w:r>
    </w:p>
    <w:p w:rsidR="00B733A9" w:rsidRPr="00B733A9" w:rsidRDefault="00B733A9" w:rsidP="00B733A9">
      <w:pPr>
        <w:pStyle w:val="a9"/>
        <w:spacing w:before="0" w:beforeAutospacing="0" w:after="0" w:afterAutospacing="0"/>
        <w:jc w:val="both"/>
        <w:rPr>
          <w:color w:val="000000"/>
          <w:sz w:val="28"/>
          <w:szCs w:val="28"/>
        </w:rPr>
      </w:pPr>
      <w:r w:rsidRPr="00B733A9">
        <w:rPr>
          <w:sz w:val="28"/>
          <w:szCs w:val="28"/>
        </w:rPr>
        <w:t xml:space="preserve">кабинет  « Территориальная избирательная комиссия»,  контактный телефон 2-41-38, </w:t>
      </w:r>
      <w:r w:rsidRPr="00B733A9">
        <w:rPr>
          <w:color w:val="000000"/>
          <w:sz w:val="28"/>
          <w:szCs w:val="28"/>
        </w:rPr>
        <w:t>понедельник-пятница с 15.00 до 18.00, суббота с 09.00 до 12.00.</w:t>
      </w:r>
    </w:p>
    <w:p w:rsidR="00B733A9" w:rsidRPr="00B733A9" w:rsidRDefault="00B733A9" w:rsidP="00B733A9">
      <w:pPr>
        <w:pStyle w:val="a9"/>
        <w:spacing w:before="0" w:beforeAutospacing="0" w:after="0" w:afterAutospacing="0"/>
        <w:ind w:firstLine="709"/>
        <w:jc w:val="right"/>
        <w:rPr>
          <w:sz w:val="28"/>
          <w:szCs w:val="28"/>
        </w:rPr>
      </w:pPr>
      <w:r w:rsidRPr="00B733A9">
        <w:rPr>
          <w:sz w:val="28"/>
          <w:szCs w:val="28"/>
        </w:rPr>
        <w:t>Территориальная избирательная комиссия</w:t>
      </w:r>
    </w:p>
    <w:p w:rsidR="00B733A9" w:rsidRPr="0068329C" w:rsidRDefault="00B733A9" w:rsidP="00B733A9">
      <w:pPr>
        <w:spacing w:after="0" w:line="240" w:lineRule="auto"/>
        <w:jc w:val="right"/>
        <w:rPr>
          <w:bCs/>
          <w:sz w:val="28"/>
          <w:szCs w:val="28"/>
          <w:lang w:eastAsia="ru-RU"/>
        </w:rPr>
      </w:pPr>
      <w:r w:rsidRPr="00B733A9">
        <w:rPr>
          <w:bCs/>
          <w:sz w:val="28"/>
          <w:szCs w:val="28"/>
        </w:rPr>
        <w:t>Омутнинского района</w:t>
      </w:r>
    </w:p>
    <w:sectPr w:rsidR="00B733A9" w:rsidRPr="0068329C"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61F" w:rsidRDefault="007D161F" w:rsidP="00283EFC">
      <w:pPr>
        <w:spacing w:after="0" w:line="240" w:lineRule="auto"/>
      </w:pPr>
      <w:r>
        <w:separator/>
      </w:r>
    </w:p>
  </w:endnote>
  <w:endnote w:type="continuationSeparator" w:id="1">
    <w:p w:rsidR="007D161F" w:rsidRDefault="007D161F"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61F" w:rsidRDefault="007D161F" w:rsidP="00283EFC">
      <w:pPr>
        <w:spacing w:after="0" w:line="240" w:lineRule="auto"/>
      </w:pPr>
      <w:r>
        <w:separator/>
      </w:r>
    </w:p>
  </w:footnote>
  <w:footnote w:type="continuationSeparator" w:id="1">
    <w:p w:rsidR="007D161F" w:rsidRDefault="007D161F"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590A24">
    <w:pPr>
      <w:pStyle w:val="a5"/>
      <w:jc w:val="center"/>
    </w:pPr>
    <w:fldSimple w:instr=" PAGE   \* MERGEFORMAT ">
      <w:r w:rsidR="00921793">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5C55"/>
    <w:rsid w:val="0003002A"/>
    <w:rsid w:val="000403CB"/>
    <w:rsid w:val="0004071E"/>
    <w:rsid w:val="0004488A"/>
    <w:rsid w:val="0005108C"/>
    <w:rsid w:val="00066A7F"/>
    <w:rsid w:val="00076F4B"/>
    <w:rsid w:val="00090DBE"/>
    <w:rsid w:val="000960B1"/>
    <w:rsid w:val="00096356"/>
    <w:rsid w:val="00096E0F"/>
    <w:rsid w:val="0009762F"/>
    <w:rsid w:val="00097865"/>
    <w:rsid w:val="000F355F"/>
    <w:rsid w:val="0014680D"/>
    <w:rsid w:val="00156A1C"/>
    <w:rsid w:val="001605AC"/>
    <w:rsid w:val="0016290C"/>
    <w:rsid w:val="00185A3E"/>
    <w:rsid w:val="001E0F1A"/>
    <w:rsid w:val="001F3035"/>
    <w:rsid w:val="001F7C72"/>
    <w:rsid w:val="00202463"/>
    <w:rsid w:val="00202A9A"/>
    <w:rsid w:val="00224C7D"/>
    <w:rsid w:val="00225640"/>
    <w:rsid w:val="00283EFC"/>
    <w:rsid w:val="002878D5"/>
    <w:rsid w:val="002A53CC"/>
    <w:rsid w:val="002B37A6"/>
    <w:rsid w:val="002C08E4"/>
    <w:rsid w:val="002C72D2"/>
    <w:rsid w:val="002F1D06"/>
    <w:rsid w:val="002F2CF2"/>
    <w:rsid w:val="0031465C"/>
    <w:rsid w:val="00316E73"/>
    <w:rsid w:val="00324B3E"/>
    <w:rsid w:val="0033438E"/>
    <w:rsid w:val="0036412E"/>
    <w:rsid w:val="00364930"/>
    <w:rsid w:val="003761E3"/>
    <w:rsid w:val="00376B3D"/>
    <w:rsid w:val="003815BA"/>
    <w:rsid w:val="00384AF7"/>
    <w:rsid w:val="00396BFA"/>
    <w:rsid w:val="003C3439"/>
    <w:rsid w:val="003D0DB4"/>
    <w:rsid w:val="003E4EB5"/>
    <w:rsid w:val="003E5326"/>
    <w:rsid w:val="0042507B"/>
    <w:rsid w:val="00427185"/>
    <w:rsid w:val="004313E5"/>
    <w:rsid w:val="00436D28"/>
    <w:rsid w:val="0044050E"/>
    <w:rsid w:val="0044149B"/>
    <w:rsid w:val="00442EE2"/>
    <w:rsid w:val="00446845"/>
    <w:rsid w:val="00460390"/>
    <w:rsid w:val="00472ACA"/>
    <w:rsid w:val="0048465B"/>
    <w:rsid w:val="004941E5"/>
    <w:rsid w:val="0049523D"/>
    <w:rsid w:val="004966C8"/>
    <w:rsid w:val="004D39CF"/>
    <w:rsid w:val="004E1A45"/>
    <w:rsid w:val="0050019B"/>
    <w:rsid w:val="00523EED"/>
    <w:rsid w:val="00524E59"/>
    <w:rsid w:val="0052589E"/>
    <w:rsid w:val="00534915"/>
    <w:rsid w:val="00543DB7"/>
    <w:rsid w:val="00561E87"/>
    <w:rsid w:val="00563A9E"/>
    <w:rsid w:val="00563FB7"/>
    <w:rsid w:val="00571CEA"/>
    <w:rsid w:val="0058524B"/>
    <w:rsid w:val="00590A24"/>
    <w:rsid w:val="00595CB6"/>
    <w:rsid w:val="005C2E71"/>
    <w:rsid w:val="005E13B5"/>
    <w:rsid w:val="005E19A4"/>
    <w:rsid w:val="005E2D6D"/>
    <w:rsid w:val="005E44C2"/>
    <w:rsid w:val="005E4D58"/>
    <w:rsid w:val="005F3835"/>
    <w:rsid w:val="005F5C19"/>
    <w:rsid w:val="006178DB"/>
    <w:rsid w:val="0062013C"/>
    <w:rsid w:val="00627CD8"/>
    <w:rsid w:val="00647EE1"/>
    <w:rsid w:val="00650333"/>
    <w:rsid w:val="00651FCD"/>
    <w:rsid w:val="00664D4C"/>
    <w:rsid w:val="0066779C"/>
    <w:rsid w:val="00673FED"/>
    <w:rsid w:val="006778D3"/>
    <w:rsid w:val="0068329C"/>
    <w:rsid w:val="00694B6D"/>
    <w:rsid w:val="006959F5"/>
    <w:rsid w:val="006A3B42"/>
    <w:rsid w:val="006B0F51"/>
    <w:rsid w:val="006B22E0"/>
    <w:rsid w:val="006B4F9A"/>
    <w:rsid w:val="006C5AF1"/>
    <w:rsid w:val="006E6B4D"/>
    <w:rsid w:val="006F4A9D"/>
    <w:rsid w:val="00702089"/>
    <w:rsid w:val="00741B80"/>
    <w:rsid w:val="00741D78"/>
    <w:rsid w:val="00756C2E"/>
    <w:rsid w:val="00793B6A"/>
    <w:rsid w:val="007B56D4"/>
    <w:rsid w:val="007C0FAC"/>
    <w:rsid w:val="007C37AF"/>
    <w:rsid w:val="007D161F"/>
    <w:rsid w:val="007D37CF"/>
    <w:rsid w:val="007E7755"/>
    <w:rsid w:val="00802CBE"/>
    <w:rsid w:val="0081724A"/>
    <w:rsid w:val="00837731"/>
    <w:rsid w:val="008559EA"/>
    <w:rsid w:val="00865D4E"/>
    <w:rsid w:val="00871C45"/>
    <w:rsid w:val="00874206"/>
    <w:rsid w:val="00877679"/>
    <w:rsid w:val="00890918"/>
    <w:rsid w:val="00894842"/>
    <w:rsid w:val="008B2EFB"/>
    <w:rsid w:val="008B4BBA"/>
    <w:rsid w:val="008B7296"/>
    <w:rsid w:val="008E4CB8"/>
    <w:rsid w:val="008F6EFF"/>
    <w:rsid w:val="009157D5"/>
    <w:rsid w:val="00921501"/>
    <w:rsid w:val="00921793"/>
    <w:rsid w:val="00931C6D"/>
    <w:rsid w:val="0094109E"/>
    <w:rsid w:val="00952503"/>
    <w:rsid w:val="00961425"/>
    <w:rsid w:val="00966CEF"/>
    <w:rsid w:val="009857C4"/>
    <w:rsid w:val="009A210F"/>
    <w:rsid w:val="009D4DB5"/>
    <w:rsid w:val="009D6D84"/>
    <w:rsid w:val="00A04D76"/>
    <w:rsid w:val="00A07F47"/>
    <w:rsid w:val="00A12F1A"/>
    <w:rsid w:val="00A13CF0"/>
    <w:rsid w:val="00A14A07"/>
    <w:rsid w:val="00A2376E"/>
    <w:rsid w:val="00A3044D"/>
    <w:rsid w:val="00A318C0"/>
    <w:rsid w:val="00A3335B"/>
    <w:rsid w:val="00A33EF5"/>
    <w:rsid w:val="00A45E86"/>
    <w:rsid w:val="00A7012B"/>
    <w:rsid w:val="00A960F4"/>
    <w:rsid w:val="00AA2DD3"/>
    <w:rsid w:val="00AB0556"/>
    <w:rsid w:val="00AB6E5B"/>
    <w:rsid w:val="00AC4112"/>
    <w:rsid w:val="00AC5E78"/>
    <w:rsid w:val="00AD60C7"/>
    <w:rsid w:val="00AD7217"/>
    <w:rsid w:val="00AF5189"/>
    <w:rsid w:val="00AF75D6"/>
    <w:rsid w:val="00B06072"/>
    <w:rsid w:val="00B24EDC"/>
    <w:rsid w:val="00B33C8B"/>
    <w:rsid w:val="00B378A7"/>
    <w:rsid w:val="00B42FBB"/>
    <w:rsid w:val="00B66B71"/>
    <w:rsid w:val="00B733A9"/>
    <w:rsid w:val="00B76B1E"/>
    <w:rsid w:val="00B93B6D"/>
    <w:rsid w:val="00B95FA3"/>
    <w:rsid w:val="00BA491E"/>
    <w:rsid w:val="00BD01FF"/>
    <w:rsid w:val="00BD3ED7"/>
    <w:rsid w:val="00BF26CB"/>
    <w:rsid w:val="00BF4DD5"/>
    <w:rsid w:val="00BF561E"/>
    <w:rsid w:val="00C011F6"/>
    <w:rsid w:val="00C236E6"/>
    <w:rsid w:val="00C453C8"/>
    <w:rsid w:val="00C46899"/>
    <w:rsid w:val="00C536A0"/>
    <w:rsid w:val="00C64413"/>
    <w:rsid w:val="00C66605"/>
    <w:rsid w:val="00C75A91"/>
    <w:rsid w:val="00C8417A"/>
    <w:rsid w:val="00CB2251"/>
    <w:rsid w:val="00CC1FD9"/>
    <w:rsid w:val="00CD760D"/>
    <w:rsid w:val="00CD7E37"/>
    <w:rsid w:val="00CE2C75"/>
    <w:rsid w:val="00CF6671"/>
    <w:rsid w:val="00D0552A"/>
    <w:rsid w:val="00D27622"/>
    <w:rsid w:val="00D478DD"/>
    <w:rsid w:val="00D52DEE"/>
    <w:rsid w:val="00D71D50"/>
    <w:rsid w:val="00D81D72"/>
    <w:rsid w:val="00D915D0"/>
    <w:rsid w:val="00D92922"/>
    <w:rsid w:val="00D92CC5"/>
    <w:rsid w:val="00DA48D2"/>
    <w:rsid w:val="00DC4387"/>
    <w:rsid w:val="00E37025"/>
    <w:rsid w:val="00E8275D"/>
    <w:rsid w:val="00E8457D"/>
    <w:rsid w:val="00E84ABE"/>
    <w:rsid w:val="00E913EE"/>
    <w:rsid w:val="00E951D6"/>
    <w:rsid w:val="00EA3D96"/>
    <w:rsid w:val="00EC3986"/>
    <w:rsid w:val="00EC3A59"/>
    <w:rsid w:val="00EE04D8"/>
    <w:rsid w:val="00F1331B"/>
    <w:rsid w:val="00F30628"/>
    <w:rsid w:val="00F543DE"/>
    <w:rsid w:val="00F6018C"/>
    <w:rsid w:val="00F74DC6"/>
    <w:rsid w:val="00F841B9"/>
    <w:rsid w:val="00F92A9A"/>
    <w:rsid w:val="00FA40C1"/>
    <w:rsid w:val="00FA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27BCF48931AE156E24486E6F8F35D6B23B3414D5EB53740A5985125CC50CBBCEA6672284553LAcC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1094</Words>
  <Characters>8651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2021-07-22T11:06:00Z</cp:lastPrinted>
  <dcterms:created xsi:type="dcterms:W3CDTF">2021-07-23T16:53:00Z</dcterms:created>
  <dcterms:modified xsi:type="dcterms:W3CDTF">2021-07-23T16:53:00Z</dcterms:modified>
</cp:coreProperties>
</file>