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6" w:rsidRDefault="00BB05D6" w:rsidP="00BB0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:rsidR="00BB05D6" w:rsidRDefault="00BB05D6" w:rsidP="00BB0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</w:t>
      </w:r>
    </w:p>
    <w:p w:rsidR="00BB05D6" w:rsidRDefault="00BB05D6" w:rsidP="00BB0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</w:p>
    <w:p w:rsidR="00BB05D6" w:rsidRDefault="00BB05D6" w:rsidP="00BB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D6" w:rsidRDefault="00BB05D6" w:rsidP="00BB05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Песковка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 июля 2021г. </w:t>
      </w:r>
    </w:p>
    <w:p w:rsidR="00BB05D6" w:rsidRDefault="00BB05D6" w:rsidP="00BB05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BB05D6" w:rsidRDefault="00BB05D6" w:rsidP="00BB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А.С. Топоров </w:t>
      </w:r>
    </w:p>
    <w:p w:rsidR="00BB05D6" w:rsidRDefault="00BB05D6" w:rsidP="00BB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Н.С. Глиняная</w:t>
      </w:r>
    </w:p>
    <w:p w:rsidR="00BB05D6" w:rsidRDefault="00BB05D6" w:rsidP="00BB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Вятчанина</w:t>
      </w:r>
      <w:proofErr w:type="spellEnd"/>
    </w:p>
    <w:p w:rsidR="00BB05D6" w:rsidRDefault="00BB05D6" w:rsidP="00BB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>М.М. Баранова</w:t>
      </w:r>
    </w:p>
    <w:p w:rsidR="00BB05D6" w:rsidRDefault="00BB05D6" w:rsidP="00BB05D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</w:p>
    <w:p w:rsidR="00BB05D6" w:rsidRDefault="00BB05D6" w:rsidP="00BB05D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Сухотерина</w:t>
      </w:r>
      <w:proofErr w:type="spellEnd"/>
    </w:p>
    <w:p w:rsidR="00BB05D6" w:rsidRDefault="00BB05D6" w:rsidP="00BB05D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Кошкина</w:t>
      </w:r>
    </w:p>
    <w:p w:rsidR="00BB05D6" w:rsidRDefault="00BB05D6" w:rsidP="00BB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Одякова</w:t>
      </w:r>
      <w:proofErr w:type="spellEnd"/>
    </w:p>
    <w:p w:rsidR="00BB05D6" w:rsidRDefault="00BB05D6" w:rsidP="00BB05D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О.М. Фоминых</w:t>
      </w:r>
    </w:p>
    <w:p w:rsidR="00BB05D6" w:rsidRPr="00BB05D6" w:rsidRDefault="00BB05D6" w:rsidP="00BB05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05D6">
        <w:rPr>
          <w:rFonts w:ascii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BB05D6" w:rsidRPr="00BB05D6" w:rsidRDefault="00BB05D6" w:rsidP="00BB05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5D6">
        <w:rPr>
          <w:rFonts w:ascii="Times New Roman" w:eastAsia="Calibri" w:hAnsi="Times New Roman" w:cs="Times New Roman"/>
          <w:sz w:val="24"/>
          <w:szCs w:val="24"/>
        </w:rPr>
        <w:t>О проведении анализа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(супругов) и несовершеннолетних детей, предоставленных муниципа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льными служащими </w:t>
      </w:r>
    </w:p>
    <w:p w:rsidR="00BB05D6" w:rsidRPr="00BB05D6" w:rsidRDefault="00BB05D6" w:rsidP="00BB05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5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 проведении </w:t>
      </w:r>
      <w:proofErr w:type="spellStart"/>
      <w:r w:rsidRPr="00BB05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антикоррупционной</w:t>
      </w:r>
      <w:proofErr w:type="spellEnd"/>
      <w:r w:rsidRPr="00BB05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экспертизы муниципальных нормативных правовых актов </w:t>
      </w:r>
      <w:r w:rsidRPr="00BB05D6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 и их проектов </w:t>
      </w:r>
    </w:p>
    <w:p w:rsidR="00BB05D6" w:rsidRPr="00BB05D6" w:rsidRDefault="00BB05D6" w:rsidP="00BB05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5D6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О соблюдении установленного порядка управления и распоряжения муниципальным имуществом </w:t>
      </w:r>
    </w:p>
    <w:p w:rsidR="00BB05D6" w:rsidRPr="00BB05D6" w:rsidRDefault="00BB05D6" w:rsidP="00BB05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5D6">
        <w:rPr>
          <w:rFonts w:ascii="Times New Roman" w:hAnsi="Times New Roman" w:cs="Times New Roman"/>
          <w:sz w:val="24"/>
          <w:szCs w:val="24"/>
        </w:rPr>
        <w:t>Об анализе практики обжалования закупок товаров, работ и услуг для обеспечения муниципальных нужд в контрольных органах, судебной практики по обжалованию решений и предписаний контр</w:t>
      </w:r>
      <w:r>
        <w:rPr>
          <w:rFonts w:ascii="Times New Roman" w:hAnsi="Times New Roman" w:cs="Times New Roman"/>
          <w:sz w:val="24"/>
          <w:szCs w:val="24"/>
        </w:rPr>
        <w:t xml:space="preserve">ольных органов в сфере закупок </w:t>
      </w:r>
    </w:p>
    <w:p w:rsidR="00BB05D6" w:rsidRPr="00BB05D6" w:rsidRDefault="00BB05D6" w:rsidP="00BB0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5D6">
        <w:rPr>
          <w:rFonts w:ascii="Times New Roman" w:eastAsia="Calibri" w:hAnsi="Times New Roman" w:cs="Times New Roman"/>
          <w:sz w:val="24"/>
          <w:szCs w:val="24"/>
        </w:rPr>
        <w:t>О соблюдении муниципальными служащими ограничений, запретов и требований, установленных законодательством в 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елях противодействия коррупции </w:t>
      </w:r>
    </w:p>
    <w:p w:rsidR="00BB05D6" w:rsidRPr="00BB05D6" w:rsidRDefault="00BB05D6" w:rsidP="00BB0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5D6">
        <w:rPr>
          <w:rFonts w:ascii="Times New Roman" w:eastAsia="Calibri" w:hAnsi="Times New Roman" w:cs="Times New Roman"/>
          <w:sz w:val="24"/>
          <w:szCs w:val="24"/>
        </w:rPr>
        <w:t xml:space="preserve">О результатах опроса по вопросам коррупции в деятельности органов местного самоуправления, правоохранительных органов Песковского городского поселения </w:t>
      </w:r>
    </w:p>
    <w:p w:rsidR="00BB05D6" w:rsidRPr="00BB05D6" w:rsidRDefault="00BB05D6" w:rsidP="00BB05D6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D6">
        <w:rPr>
          <w:rFonts w:ascii="Times New Roman" w:hAnsi="Times New Roman" w:cs="Times New Roman"/>
          <w:sz w:val="24"/>
          <w:szCs w:val="24"/>
        </w:rPr>
        <w:tab/>
      </w:r>
    </w:p>
    <w:p w:rsidR="00BB05D6" w:rsidRDefault="00BB05D6" w:rsidP="00BB05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5D6" w:rsidRDefault="00BB05D6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СЛУШАЛИ: </w:t>
      </w:r>
    </w:p>
    <w:p w:rsidR="00BB05D6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Булычеву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B05D6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 анализ </w:t>
      </w:r>
      <w:r w:rsidRPr="00BB05D6">
        <w:rPr>
          <w:rFonts w:ascii="Times New Roman" w:eastAsia="Calibri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(супругов) и несовершеннолетних детей, предоставленных муниципа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льными служащими. </w:t>
      </w:r>
      <w:r w:rsidR="001D7319">
        <w:rPr>
          <w:rFonts w:ascii="Times New Roman" w:eastAsia="Calibri" w:hAnsi="Times New Roman" w:cs="Times New Roman"/>
          <w:sz w:val="24"/>
          <w:szCs w:val="24"/>
        </w:rPr>
        <w:t>Замечаний не выявлено.</w:t>
      </w:r>
    </w:p>
    <w:p w:rsidR="00BB05D6" w:rsidRDefault="00BB05D6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BB05D6" w:rsidRDefault="00BB05D6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СЛУШАЛИ: </w:t>
      </w:r>
    </w:p>
    <w:p w:rsidR="00BB05D6" w:rsidRDefault="00BB05D6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Глиняную Н.С.</w:t>
      </w:r>
    </w:p>
    <w:p w:rsidR="00BB05D6" w:rsidRDefault="00BB05D6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Должностным лицам администрации Песковского городского поселения проекты нормативных правовых актов направлять уполномоченным сотрудникам на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в соответствии с постановлением от 05.11.2015 № 195 «Об утверждении Правил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проектов нормативных правовых актов и иных документов, разрабатываемых органами местного самоуправления Песковского городского поселения», а также в прокуратуру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 Нормативные правовые акты опубликовывать в Информационном бюллетене или на сайте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или обнародовать на информационном стенде администрации Песковского городского поселения.</w:t>
      </w:r>
    </w:p>
    <w:p w:rsidR="00BB05D6" w:rsidRDefault="00BB05D6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BB05D6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BB05D6" w:rsidRDefault="001D7319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Вятчанину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Ю.В.</w:t>
      </w:r>
    </w:p>
    <w:p w:rsidR="001D7319" w:rsidRPr="00353264" w:rsidRDefault="009302B8" w:rsidP="001C46E5">
      <w:pPr>
        <w:tabs>
          <w:tab w:val="left" w:pos="6120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02B8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 имуществом Песковского городского поселения осуществляется в соответствии с Положением </w:t>
      </w:r>
      <w:r w:rsidRPr="001C4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управления и распоряжения имуществом муниципального образования </w:t>
      </w:r>
      <w:proofErr w:type="spellStart"/>
      <w:r w:rsidRPr="001C46E5">
        <w:rPr>
          <w:rFonts w:ascii="Times New Roman" w:hAnsi="Times New Roman" w:cs="Times New Roman"/>
          <w:bCs/>
          <w:color w:val="000000"/>
          <w:sz w:val="24"/>
          <w:szCs w:val="24"/>
        </w:rPr>
        <w:t>Песковское</w:t>
      </w:r>
      <w:proofErr w:type="spellEnd"/>
      <w:r w:rsidRPr="001C4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 поселение </w:t>
      </w:r>
      <w:proofErr w:type="spellStart"/>
      <w:r w:rsidRPr="001C46E5">
        <w:rPr>
          <w:rFonts w:ascii="Times New Roman" w:hAnsi="Times New Roman" w:cs="Times New Roman"/>
          <w:bCs/>
          <w:color w:val="000000"/>
          <w:sz w:val="24"/>
          <w:szCs w:val="24"/>
        </w:rPr>
        <w:t>Омутнинского</w:t>
      </w:r>
      <w:proofErr w:type="spellEnd"/>
      <w:r w:rsidRPr="001C4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Кировской области</w:t>
      </w:r>
      <w:r w:rsidR="001C4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утвержденное решением Думы от 28.11.2008 № 42. </w:t>
      </w:r>
      <w:r w:rsidR="00353264" w:rsidRPr="00353264">
        <w:rPr>
          <w:rFonts w:ascii="Times New Roman" w:hAnsi="Times New Roman" w:cs="Times New Roman"/>
          <w:sz w:val="24"/>
          <w:szCs w:val="24"/>
        </w:rPr>
        <w:t>Договора по предоставлению муниципального имущества в аренду администрацией заключаются в соответствии с законодательством на основании оценки рыночной стоимости имущественных прав</w:t>
      </w:r>
      <w:r w:rsidR="00353264" w:rsidRPr="003532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269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законодательством РФ за 1 полугодие заключено 8 договоров приватизации муниципального имущества. </w:t>
      </w:r>
      <w:r w:rsidR="00353264" w:rsidRPr="00353264">
        <w:rPr>
          <w:rFonts w:ascii="Times New Roman" w:eastAsia="Calibri" w:hAnsi="Times New Roman" w:cs="Times New Roman"/>
          <w:sz w:val="24"/>
          <w:szCs w:val="24"/>
        </w:rPr>
        <w:t>На основании проведенного анализа нарушения отсутствуют.</w:t>
      </w:r>
    </w:p>
    <w:p w:rsidR="00BB05D6" w:rsidRDefault="00BB05D6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</w:t>
      </w: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BB05D6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BB05D6" w:rsidRDefault="00353264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Одякову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353264" w:rsidRDefault="00353264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Привела пример судебной практики по исполнению, изменению и расторжению муниципальных контрактов.</w:t>
      </w:r>
      <w:r w:rsidR="00AC6ABA">
        <w:rPr>
          <w:rFonts w:ascii="Times New Roman" w:hAnsi="Times New Roman" w:cs="Times New Roman"/>
        </w:rPr>
        <w:t xml:space="preserve"> Напомнила об изменениях в Федеральный закон от 05.04.2013 № 44-ФЗ.</w:t>
      </w:r>
    </w:p>
    <w:p w:rsidR="00BB05D6" w:rsidRDefault="00BB05D6" w:rsidP="00BB05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353264" w:rsidRDefault="00353264" w:rsidP="0035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353264" w:rsidRDefault="00353264" w:rsidP="003532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Булычеву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353264" w:rsidRDefault="00353264" w:rsidP="0035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Напомнила о соблюдении муниципальными служащими ограничений, запретов и требований, установленных законодательством в целях противодействия коррупции.</w:t>
      </w:r>
    </w:p>
    <w:p w:rsidR="00353264" w:rsidRDefault="00353264" w:rsidP="003532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353264" w:rsidRDefault="00353264" w:rsidP="00353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353264" w:rsidRDefault="00AC6ABA" w:rsidP="003532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Глиняную Н.С.</w:t>
      </w:r>
    </w:p>
    <w:p w:rsidR="00AC6ABA" w:rsidRDefault="00AC6ABA" w:rsidP="00AC6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Ознакомила с результатами опроса по вопросам коррупции в деятельности органов местного самоуправления, правоохранительных органов Песковского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AC6ABA">
        <w:rPr>
          <w:rFonts w:ascii="Times New Roman" w:hAnsi="Times New Roman" w:cs="Times New Roman"/>
          <w:sz w:val="24"/>
          <w:szCs w:val="24"/>
        </w:rPr>
        <w:t xml:space="preserve">, проведенного с 05.04.2021 по 16.04.2021 на территории </w:t>
      </w:r>
      <w:proofErr w:type="spellStart"/>
      <w:r w:rsidRPr="00AC6AB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C6ABA">
        <w:rPr>
          <w:rFonts w:ascii="Times New Roman" w:hAnsi="Times New Roman" w:cs="Times New Roman"/>
          <w:sz w:val="24"/>
          <w:szCs w:val="24"/>
        </w:rPr>
        <w:t xml:space="preserve">. Песковка </w:t>
      </w:r>
      <w:proofErr w:type="spellStart"/>
      <w:r w:rsidRPr="00AC6ABA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AC6ABA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264" w:rsidRDefault="00353264" w:rsidP="003532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 w:rsidR="001E60CD">
        <w:rPr>
          <w:rFonts w:ascii="Times New Roman" w:eastAsia="Calibri" w:hAnsi="Times New Roman" w:cs="Times New Roman"/>
          <w:sz w:val="24"/>
          <w:szCs w:val="24"/>
        </w:rPr>
        <w:t>принять к сведению. У</w:t>
      </w:r>
      <w:r w:rsidR="00AC6ABA">
        <w:rPr>
          <w:rFonts w:ascii="Times New Roman" w:eastAsia="Calibri" w:hAnsi="Times New Roman" w:cs="Times New Roman"/>
          <w:sz w:val="24"/>
          <w:szCs w:val="24"/>
        </w:rPr>
        <w:t xml:space="preserve">силить работу по размещению информации </w:t>
      </w:r>
      <w:r w:rsidR="001E60CD">
        <w:rPr>
          <w:rFonts w:ascii="Times New Roman" w:eastAsia="Calibri" w:hAnsi="Times New Roman" w:cs="Times New Roman"/>
          <w:sz w:val="24"/>
          <w:szCs w:val="24"/>
        </w:rPr>
        <w:t xml:space="preserve">о мерах по противодействию коррупции в </w:t>
      </w:r>
      <w:proofErr w:type="spellStart"/>
      <w:r w:rsidR="001E60CD">
        <w:rPr>
          <w:rFonts w:ascii="Times New Roman" w:eastAsia="Calibri" w:hAnsi="Times New Roman" w:cs="Times New Roman"/>
          <w:sz w:val="24"/>
          <w:szCs w:val="24"/>
        </w:rPr>
        <w:t>Песковском</w:t>
      </w:r>
      <w:proofErr w:type="spellEnd"/>
      <w:r w:rsidR="001E60CD"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 на сайте </w:t>
      </w:r>
      <w:proofErr w:type="spellStart"/>
      <w:r w:rsidR="001E60CD"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 w:rsidR="001E60C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 информационном стенде администрации Песковского городского поселения, а также направлять информацию в </w:t>
      </w:r>
      <w:proofErr w:type="spellStart"/>
      <w:r w:rsidR="001E60CD">
        <w:rPr>
          <w:rFonts w:ascii="Times New Roman" w:eastAsia="Calibri" w:hAnsi="Times New Roman" w:cs="Times New Roman"/>
          <w:sz w:val="24"/>
          <w:szCs w:val="24"/>
        </w:rPr>
        <w:t>Песковскую</w:t>
      </w:r>
      <w:proofErr w:type="spellEnd"/>
      <w:r w:rsidR="001E60CD">
        <w:rPr>
          <w:rFonts w:ascii="Times New Roman" w:eastAsia="Calibri" w:hAnsi="Times New Roman" w:cs="Times New Roman"/>
          <w:sz w:val="24"/>
          <w:szCs w:val="24"/>
        </w:rPr>
        <w:t xml:space="preserve"> библиотеку им. Ф.Ф. Павленкова.</w:t>
      </w:r>
    </w:p>
    <w:p w:rsidR="00353264" w:rsidRDefault="00353264" w:rsidP="00BB0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Топоров</w:t>
      </w:r>
    </w:p>
    <w:p w:rsidR="00BB05D6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Default="003A0E74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BB05D6">
        <w:rPr>
          <w:rFonts w:ascii="Times New Roman" w:hAnsi="Times New Roman" w:cs="Times New Roman"/>
          <w:sz w:val="24"/>
          <w:szCs w:val="24"/>
        </w:rPr>
        <w:tab/>
      </w:r>
      <w:r w:rsidR="00BB05D6">
        <w:rPr>
          <w:rFonts w:ascii="Times New Roman" w:hAnsi="Times New Roman" w:cs="Times New Roman"/>
          <w:sz w:val="24"/>
          <w:szCs w:val="24"/>
        </w:rPr>
        <w:tab/>
      </w:r>
      <w:r w:rsidR="00BB05D6">
        <w:rPr>
          <w:rFonts w:ascii="Times New Roman" w:hAnsi="Times New Roman" w:cs="Times New Roman"/>
          <w:sz w:val="24"/>
          <w:szCs w:val="24"/>
        </w:rPr>
        <w:tab/>
      </w:r>
      <w:r w:rsidR="00BB05D6">
        <w:rPr>
          <w:rFonts w:ascii="Times New Roman" w:hAnsi="Times New Roman" w:cs="Times New Roman"/>
          <w:sz w:val="24"/>
          <w:szCs w:val="24"/>
        </w:rPr>
        <w:tab/>
      </w:r>
      <w:r w:rsidR="00BB05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Ю.В. Вятчанина</w:t>
      </w:r>
    </w:p>
    <w:p w:rsidR="00BB05D6" w:rsidRDefault="00BB05D6" w:rsidP="00BB05D6"/>
    <w:p w:rsidR="00977C45" w:rsidRDefault="00977C45"/>
    <w:sectPr w:rsidR="00977C45" w:rsidSect="0097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A5C"/>
    <w:multiLevelType w:val="hybridMultilevel"/>
    <w:tmpl w:val="00F86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D6"/>
    <w:rsid w:val="001C46E5"/>
    <w:rsid w:val="001D7319"/>
    <w:rsid w:val="001E60CD"/>
    <w:rsid w:val="00353264"/>
    <w:rsid w:val="003A0E74"/>
    <w:rsid w:val="0085269A"/>
    <w:rsid w:val="008732DE"/>
    <w:rsid w:val="009302B8"/>
    <w:rsid w:val="00964F54"/>
    <w:rsid w:val="00977C45"/>
    <w:rsid w:val="00AC6ABA"/>
    <w:rsid w:val="00BB05D6"/>
    <w:rsid w:val="00D0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cp:lastPrinted>2021-07-09T06:14:00Z</cp:lastPrinted>
  <dcterms:created xsi:type="dcterms:W3CDTF">2021-07-08T11:52:00Z</dcterms:created>
  <dcterms:modified xsi:type="dcterms:W3CDTF">2021-07-09T06:14:00Z</dcterms:modified>
</cp:coreProperties>
</file>