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5E" w:rsidRPr="009669B0" w:rsidRDefault="004E165E" w:rsidP="004E165E">
      <w:pPr>
        <w:jc w:val="center"/>
        <w:rPr>
          <w:b/>
          <w:sz w:val="28"/>
          <w:szCs w:val="28"/>
        </w:rPr>
      </w:pPr>
      <w:r w:rsidRPr="009669B0">
        <w:rPr>
          <w:b/>
          <w:sz w:val="28"/>
          <w:szCs w:val="28"/>
        </w:rPr>
        <w:t>АДМИНИСТРАЦИЯ</w:t>
      </w:r>
    </w:p>
    <w:p w:rsidR="004E165E" w:rsidRDefault="004E165E" w:rsidP="004E165E">
      <w:pPr>
        <w:jc w:val="center"/>
        <w:rPr>
          <w:b/>
          <w:sz w:val="28"/>
          <w:szCs w:val="28"/>
        </w:rPr>
      </w:pPr>
      <w:r w:rsidRPr="009669B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4E165E" w:rsidRPr="009669B0" w:rsidRDefault="004E165E" w:rsidP="004E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</w:t>
      </w:r>
      <w:r w:rsidRPr="009669B0">
        <w:rPr>
          <w:b/>
          <w:sz w:val="28"/>
          <w:szCs w:val="28"/>
        </w:rPr>
        <w:t xml:space="preserve"> ГОРОДСКОЕ ПОСЕЛЕНИЕ</w:t>
      </w:r>
    </w:p>
    <w:p w:rsidR="004E165E" w:rsidRDefault="004E165E" w:rsidP="004E165E">
      <w:pPr>
        <w:jc w:val="center"/>
        <w:rPr>
          <w:b/>
          <w:sz w:val="28"/>
          <w:szCs w:val="28"/>
        </w:rPr>
      </w:pPr>
      <w:r w:rsidRPr="009669B0">
        <w:rPr>
          <w:b/>
          <w:sz w:val="28"/>
          <w:szCs w:val="28"/>
        </w:rPr>
        <w:t>ОМУТНИНСКОГО РАЙОНА КИРОВСКОЙ ОБЛАСТИ</w:t>
      </w:r>
    </w:p>
    <w:p w:rsidR="004E165E" w:rsidRPr="00582E9E" w:rsidRDefault="004E165E" w:rsidP="004E165E">
      <w:pPr>
        <w:jc w:val="center"/>
        <w:rPr>
          <w:b/>
          <w:sz w:val="36"/>
          <w:szCs w:val="36"/>
        </w:rPr>
      </w:pPr>
    </w:p>
    <w:p w:rsidR="004E165E" w:rsidRPr="00F17DA2" w:rsidRDefault="004E165E" w:rsidP="004E1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165E" w:rsidRPr="00F17DA2" w:rsidRDefault="004E165E" w:rsidP="004E165E">
      <w:pPr>
        <w:jc w:val="center"/>
        <w:rPr>
          <w:b/>
          <w:sz w:val="36"/>
          <w:szCs w:val="36"/>
        </w:rPr>
      </w:pPr>
    </w:p>
    <w:p w:rsidR="004E165E" w:rsidRPr="00F17DA2" w:rsidRDefault="004E165E" w:rsidP="004E165E">
      <w:pPr>
        <w:rPr>
          <w:sz w:val="36"/>
          <w:szCs w:val="36"/>
        </w:rPr>
      </w:pPr>
    </w:p>
    <w:p w:rsidR="004E165E" w:rsidRPr="00F17DA2" w:rsidRDefault="004E165E" w:rsidP="004E165E">
      <w:pPr>
        <w:rPr>
          <w:sz w:val="28"/>
          <w:szCs w:val="28"/>
        </w:rPr>
      </w:pPr>
      <w:r w:rsidRPr="00E3455A">
        <w:rPr>
          <w:sz w:val="28"/>
          <w:szCs w:val="28"/>
        </w:rPr>
        <w:t>16.07.2021</w:t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90</w:t>
      </w:r>
    </w:p>
    <w:p w:rsidR="004E165E" w:rsidRDefault="004E165E" w:rsidP="004E16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4E165E" w:rsidRPr="00B426EB" w:rsidRDefault="004E165E" w:rsidP="004E165E">
      <w:pPr>
        <w:jc w:val="center"/>
        <w:rPr>
          <w:b/>
          <w:sz w:val="48"/>
          <w:szCs w:val="48"/>
        </w:rPr>
      </w:pPr>
    </w:p>
    <w:p w:rsidR="004E165E" w:rsidRDefault="004E165E" w:rsidP="004E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</w:t>
      </w:r>
    </w:p>
    <w:p w:rsidR="004E165E" w:rsidRDefault="004E165E" w:rsidP="004E165E">
      <w:pPr>
        <w:jc w:val="center"/>
        <w:rPr>
          <w:b/>
          <w:sz w:val="48"/>
          <w:szCs w:val="48"/>
        </w:rPr>
      </w:pPr>
    </w:p>
    <w:p w:rsidR="004E165E" w:rsidRDefault="004E165E" w:rsidP="004E1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ст.14 Жилищного кодекса Российской Федерации, законом Кировской области от 02.08.2005 года № 350-ЗО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подлежащих налогообложению», в целях признания граждан малоимущими и предоставления им по договорам социального найма жилых помещений муниципального жилищного фонда, администрация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  <w:proofErr w:type="gramEnd"/>
    </w:p>
    <w:p w:rsidR="004E165E" w:rsidRDefault="004E165E" w:rsidP="004E1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Установить размер дохода, приходящегося на каждого члена семьи, один прожиточный минимум, установленный Правительством Кировской области по группам населения, на момент подачи заявления о постановке на учет в качестве нуждающихся в жилых помещениях муниципального жилищного фонда по договорам социального найма.</w:t>
      </w:r>
      <w:proofErr w:type="gramEnd"/>
    </w:p>
    <w:p w:rsidR="004E165E" w:rsidRDefault="004E165E" w:rsidP="004E1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Установить размер стоимости имущества, находящегося в собственности членов семьи и подлежащего налогообложению,</w:t>
      </w:r>
      <w:r w:rsidRPr="00F17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расчетного показателя рыночной стоимости приобретения жилых помещений по норме предоставления муниципального жилищного фонда по договорам </w:t>
      </w:r>
      <w:r>
        <w:rPr>
          <w:sz w:val="28"/>
          <w:szCs w:val="28"/>
        </w:rPr>
        <w:lastRenderedPageBreak/>
        <w:t xml:space="preserve">социального найма. Данный расчетный показатель определять как результат </w:t>
      </w:r>
      <w:proofErr w:type="gramStart"/>
      <w:r>
        <w:rPr>
          <w:sz w:val="28"/>
          <w:szCs w:val="28"/>
        </w:rPr>
        <w:t>произведения нормы предоставления площади жилого помещения</w:t>
      </w:r>
      <w:proofErr w:type="gramEnd"/>
      <w:r>
        <w:rPr>
          <w:sz w:val="28"/>
          <w:szCs w:val="28"/>
        </w:rPr>
        <w:t xml:space="preserve"> по договору социального найма, количества членов семьи и средней расчетной рыночной цены одного квадратного метра площади жилого помещения, которая устанавливается </w:t>
      </w:r>
      <w:r w:rsidRPr="008D2C32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Правительства Кировской области.</w:t>
      </w:r>
    </w:p>
    <w:p w:rsidR="004E165E" w:rsidRPr="00582E9E" w:rsidRDefault="004E165E" w:rsidP="004E16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в сети интернет на официальном  сайте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4E165E" w:rsidRDefault="004E165E" w:rsidP="004E1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Действие настоящего постановления вступает в силу со дня его опубликования.</w:t>
      </w:r>
    </w:p>
    <w:p w:rsidR="004E165E" w:rsidRDefault="004E165E" w:rsidP="004E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65E" w:rsidRPr="00465734" w:rsidRDefault="004E165E" w:rsidP="004E165E">
      <w:pPr>
        <w:ind w:firstLine="708"/>
        <w:jc w:val="both"/>
        <w:rPr>
          <w:sz w:val="72"/>
          <w:szCs w:val="72"/>
        </w:rPr>
      </w:pPr>
    </w:p>
    <w:p w:rsidR="004E165E" w:rsidRDefault="004E165E" w:rsidP="004E16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E165E" w:rsidRDefault="004E165E" w:rsidP="004E16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4E165E" w:rsidRDefault="004E165E" w:rsidP="004E165E">
      <w:pPr>
        <w:jc w:val="both"/>
        <w:rPr>
          <w:sz w:val="28"/>
          <w:szCs w:val="28"/>
        </w:rPr>
      </w:pPr>
    </w:p>
    <w:p w:rsidR="00247BA9" w:rsidRDefault="00247BA9"/>
    <w:sectPr w:rsidR="00247BA9" w:rsidSect="0024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5E"/>
    <w:rsid w:val="00247BA9"/>
    <w:rsid w:val="004E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F143-382F-49C8-9BAA-8BAB9723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2021-07-26T12:23:00Z</dcterms:created>
  <dcterms:modified xsi:type="dcterms:W3CDTF">2021-07-26T12:25:00Z</dcterms:modified>
</cp:coreProperties>
</file>