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7876D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7876D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FB0415">
        <w:rPr>
          <w:b/>
          <w:bCs/>
          <w:sz w:val="28"/>
          <w:szCs w:val="28"/>
        </w:rPr>
        <w:t>76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FB0415">
        <w:rPr>
          <w:sz w:val="28"/>
          <w:szCs w:val="28"/>
        </w:rPr>
        <w:t>76</w:t>
      </w:r>
      <w:r w:rsidR="0044149B">
        <w:rPr>
          <w:sz w:val="28"/>
          <w:szCs w:val="28"/>
        </w:rPr>
        <w:t xml:space="preserve"> </w:t>
      </w:r>
      <w:r w:rsidR="00FB0415">
        <w:rPr>
          <w:sz w:val="28"/>
          <w:szCs w:val="28"/>
        </w:rPr>
        <w:t>Широкову Ирину Вячеславовну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E5372" w:rsidRPr="003B2168">
        <w:rPr>
          <w:bCs/>
          <w:sz w:val="28"/>
        </w:rPr>
        <w:t>7</w:t>
      </w:r>
      <w:r w:rsidR="00FB0415">
        <w:rPr>
          <w:bCs/>
          <w:sz w:val="28"/>
        </w:rPr>
        <w:t>76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652ACB" w:rsidRPr="00572613">
        <w:rPr>
          <w:bCs/>
          <w:sz w:val="28"/>
          <w:szCs w:val="28"/>
        </w:rPr>
        <w:t>О</w:t>
      </w:r>
      <w:r w:rsidR="00652ACB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652ACB" w:rsidRPr="00324B3E">
        <w:rPr>
          <w:color w:val="FF0000"/>
          <w:sz w:val="28"/>
          <w:szCs w:val="28"/>
        </w:rPr>
        <w:t xml:space="preserve"> </w:t>
      </w:r>
      <w:r w:rsidR="00652ACB" w:rsidRPr="00324B3E">
        <w:rPr>
          <w:sz w:val="28"/>
          <w:szCs w:val="28"/>
        </w:rPr>
        <w:t>(</w:t>
      </w:r>
      <w:r w:rsidR="00652ACB" w:rsidRPr="00324B3E">
        <w:rPr>
          <w:sz w:val="28"/>
          <w:szCs w:val="28"/>
          <w:lang w:val="en-US"/>
        </w:rPr>
        <w:t>omutninsky</w:t>
      </w:r>
      <w:r w:rsidR="00652ACB" w:rsidRPr="00324B3E">
        <w:rPr>
          <w:sz w:val="28"/>
          <w:szCs w:val="28"/>
        </w:rPr>
        <w:t>.</w:t>
      </w:r>
      <w:r w:rsidR="00652ACB" w:rsidRPr="00324B3E">
        <w:rPr>
          <w:sz w:val="28"/>
          <w:szCs w:val="28"/>
          <w:lang w:val="en-US"/>
        </w:rPr>
        <w:t>ru</w:t>
      </w:r>
      <w:r w:rsidR="00652ACB" w:rsidRPr="00324B3E">
        <w:rPr>
          <w:sz w:val="28"/>
          <w:szCs w:val="28"/>
        </w:rPr>
        <w:t>)</w:t>
      </w:r>
      <w:r w:rsidR="00652ACB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0A" w:rsidRDefault="001B710A" w:rsidP="00283EFC">
      <w:pPr>
        <w:spacing w:after="0" w:line="240" w:lineRule="auto"/>
      </w:pPr>
      <w:r>
        <w:separator/>
      </w:r>
    </w:p>
  </w:endnote>
  <w:endnote w:type="continuationSeparator" w:id="1">
    <w:p w:rsidR="001B710A" w:rsidRDefault="001B710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0A" w:rsidRDefault="001B710A" w:rsidP="00283EFC">
      <w:pPr>
        <w:spacing w:after="0" w:line="240" w:lineRule="auto"/>
      </w:pPr>
      <w:r>
        <w:separator/>
      </w:r>
    </w:p>
  </w:footnote>
  <w:footnote w:type="continuationSeparator" w:id="1">
    <w:p w:rsidR="001B710A" w:rsidRDefault="001B710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B6D3F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B710A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52ACB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802CBE"/>
    <w:rsid w:val="00840E4A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F42BA"/>
    <w:rsid w:val="00AF5189"/>
    <w:rsid w:val="00AF75D6"/>
    <w:rsid w:val="00B378A7"/>
    <w:rsid w:val="00B42FBB"/>
    <w:rsid w:val="00B76B1E"/>
    <w:rsid w:val="00B93E6F"/>
    <w:rsid w:val="00B95FA3"/>
    <w:rsid w:val="00BB6D3F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2021-07-29T13:00:00Z</cp:lastPrinted>
  <dcterms:created xsi:type="dcterms:W3CDTF">2021-07-29T12:59:00Z</dcterms:created>
  <dcterms:modified xsi:type="dcterms:W3CDTF">2021-07-31T06:35:00Z</dcterms:modified>
</cp:coreProperties>
</file>