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D1A61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096356" w:rsidRPr="002D1A61" w:rsidTr="001E757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8B50D7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3C71C4"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2D1A61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3C71C4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2D1A61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2D1A61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3C71C4" w:rsidRDefault="00096356" w:rsidP="00671E5A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3C71C4"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3C71C4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="00671E5A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Default="00AF75D6" w:rsidP="0044149B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840E4A">
        <w:rPr>
          <w:rStyle w:val="ab"/>
          <w:rFonts w:eastAsia="Calibri"/>
          <w:sz w:val="28"/>
          <w:szCs w:val="28"/>
        </w:rPr>
        <w:t>О</w:t>
      </w:r>
      <w:r w:rsidR="0044149B" w:rsidRPr="0044149B">
        <w:rPr>
          <w:b/>
          <w:bCs/>
          <w:sz w:val="28"/>
          <w:szCs w:val="28"/>
        </w:rPr>
        <w:t xml:space="preserve"> 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№</w:t>
      </w:r>
      <w:r w:rsidR="000B573A">
        <w:rPr>
          <w:b/>
          <w:bCs/>
          <w:sz w:val="28"/>
          <w:szCs w:val="28"/>
        </w:rPr>
        <w:t>7</w:t>
      </w:r>
      <w:r w:rsidR="00671E5A">
        <w:rPr>
          <w:b/>
          <w:bCs/>
          <w:sz w:val="28"/>
          <w:szCs w:val="28"/>
        </w:rPr>
        <w:t>71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BF561E" w:rsidRDefault="00BF7EC9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Calibri"/>
          <w:sz w:val="28"/>
        </w:rPr>
        <w:t>В</w:t>
      </w:r>
      <w:r>
        <w:rPr>
          <w:sz w:val="28"/>
        </w:rPr>
        <w:t xml:space="preserve"> </w:t>
      </w:r>
      <w:r w:rsidRPr="009926C6">
        <w:rPr>
          <w:sz w:val="28"/>
          <w:szCs w:val="28"/>
        </w:rPr>
        <w:t xml:space="preserve">соответствии с  </w:t>
      </w:r>
      <w:r>
        <w:rPr>
          <w:sz w:val="28"/>
          <w:szCs w:val="28"/>
        </w:rPr>
        <w:t>под</w:t>
      </w:r>
      <w:r w:rsidRPr="009926C6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«а» пункта 6</w:t>
      </w:r>
      <w:r w:rsidRPr="009926C6">
        <w:rPr>
          <w:sz w:val="28"/>
          <w:szCs w:val="28"/>
        </w:rPr>
        <w:t xml:space="preserve"> статьи 29 Федерального закона  от 12.06.2002 № 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Pr="009926C6">
        <w:rPr>
          <w:sz w:val="28"/>
          <w:szCs w:val="28"/>
        </w:rPr>
        <w:t xml:space="preserve">, частью 3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Центральной избирательной комиссии Российской Федерации </w:t>
      </w:r>
      <w:r>
        <w:rPr>
          <w:sz w:val="28"/>
          <w:szCs w:val="28"/>
        </w:rPr>
        <w:t xml:space="preserve"> № 152/1137-6 от 05.12.2012,</w:t>
      </w:r>
      <w:r w:rsidR="0044149B" w:rsidRPr="009926C6">
        <w:rPr>
          <w:sz w:val="28"/>
          <w:szCs w:val="28"/>
        </w:rPr>
        <w:t xml:space="preserve"> </w:t>
      </w:r>
      <w:r w:rsidR="00756C2E" w:rsidRPr="004966C8">
        <w:rPr>
          <w:sz w:val="28"/>
          <w:szCs w:val="28"/>
        </w:rPr>
        <w:t xml:space="preserve">территориальная избирательная комиссия </w:t>
      </w:r>
      <w:r w:rsidR="004966C8">
        <w:rPr>
          <w:sz w:val="28"/>
          <w:szCs w:val="28"/>
        </w:rPr>
        <w:t>Омутнинского</w:t>
      </w:r>
      <w:r w:rsidR="00756C2E" w:rsidRPr="004966C8">
        <w:rPr>
          <w:sz w:val="28"/>
          <w:szCs w:val="28"/>
        </w:rPr>
        <w:t xml:space="preserve"> района</w:t>
      </w:r>
      <w:r w:rsidR="004966C8">
        <w:rPr>
          <w:sz w:val="28"/>
          <w:szCs w:val="28"/>
        </w:rPr>
        <w:t xml:space="preserve"> Кировской области</w:t>
      </w:r>
      <w:r w:rsidR="00664D4C"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BF561E" w:rsidRPr="00BF561E" w:rsidRDefault="00BF561E" w:rsidP="00AB055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b/>
          <w:sz w:val="28"/>
          <w:szCs w:val="28"/>
          <w:lang w:eastAsia="ru-RU"/>
        </w:rPr>
        <w:tab/>
      </w:r>
      <w:r w:rsidRPr="00BF561E">
        <w:rPr>
          <w:rFonts w:eastAsia="Times New Roman"/>
          <w:sz w:val="28"/>
          <w:szCs w:val="28"/>
          <w:lang w:eastAsia="ru-RU"/>
        </w:rPr>
        <w:t>1.</w:t>
      </w:r>
      <w:r w:rsidR="0044149B" w:rsidRPr="0044149B">
        <w:rPr>
          <w:sz w:val="28"/>
          <w:szCs w:val="28"/>
        </w:rPr>
        <w:t xml:space="preserve"> </w:t>
      </w:r>
      <w:r w:rsidR="00BF7EC9" w:rsidRPr="0066779C">
        <w:rPr>
          <w:sz w:val="28"/>
          <w:szCs w:val="28"/>
        </w:rPr>
        <w:t xml:space="preserve">Освободить от обязанностей председателя участковой избирательной комиссии № </w:t>
      </w:r>
      <w:r w:rsidR="00BF7EC9">
        <w:rPr>
          <w:sz w:val="28"/>
          <w:szCs w:val="28"/>
        </w:rPr>
        <w:t>771</w:t>
      </w:r>
      <w:r w:rsidR="00BF7EC9" w:rsidRPr="0066779C">
        <w:rPr>
          <w:sz w:val="28"/>
          <w:szCs w:val="28"/>
        </w:rPr>
        <w:t>, от обязанностей члена участковой избирательной комиссии № 7</w:t>
      </w:r>
      <w:r w:rsidR="00BF7EC9">
        <w:rPr>
          <w:sz w:val="28"/>
          <w:szCs w:val="28"/>
        </w:rPr>
        <w:t>71</w:t>
      </w:r>
      <w:r w:rsidR="00BF7EC9" w:rsidRPr="0066779C">
        <w:rPr>
          <w:sz w:val="28"/>
          <w:szCs w:val="28"/>
        </w:rPr>
        <w:t xml:space="preserve"> с правом решающего голоса до истечения срока полномочий</w:t>
      </w:r>
      <w:r w:rsidR="00BF7EC9">
        <w:rPr>
          <w:sz w:val="28"/>
          <w:szCs w:val="28"/>
        </w:rPr>
        <w:t xml:space="preserve"> </w:t>
      </w:r>
      <w:r w:rsidR="00671E5A">
        <w:rPr>
          <w:sz w:val="28"/>
          <w:szCs w:val="28"/>
        </w:rPr>
        <w:t>Мамаеву Светлану Николаевну</w:t>
      </w:r>
      <w:r w:rsidR="00FC4BC5">
        <w:rPr>
          <w:sz w:val="28"/>
          <w:szCs w:val="28"/>
        </w:rPr>
        <w:t xml:space="preserve"> </w:t>
      </w:r>
      <w:r w:rsidR="0004071E">
        <w:rPr>
          <w:sz w:val="28"/>
          <w:szCs w:val="28"/>
        </w:rPr>
        <w:t>.</w:t>
      </w:r>
    </w:p>
    <w:p w:rsidR="00EE5372" w:rsidRDefault="00BF561E" w:rsidP="005E44C2">
      <w:pPr>
        <w:spacing w:after="0" w:line="240" w:lineRule="auto"/>
        <w:jc w:val="both"/>
        <w:rPr>
          <w:bCs/>
          <w:sz w:val="28"/>
        </w:rPr>
      </w:pPr>
      <w:r w:rsidRPr="00BF561E">
        <w:rPr>
          <w:rFonts w:eastAsia="Times New Roman"/>
          <w:sz w:val="28"/>
          <w:szCs w:val="28"/>
          <w:lang w:eastAsia="ru-RU"/>
        </w:rPr>
        <w:tab/>
        <w:t>2.</w:t>
      </w:r>
      <w:r w:rsidR="00EE5372" w:rsidRPr="00EE5372">
        <w:rPr>
          <w:sz w:val="28"/>
          <w:szCs w:val="28"/>
        </w:rPr>
        <w:t xml:space="preserve"> </w:t>
      </w:r>
      <w:r w:rsidR="00EE5372" w:rsidRPr="003B2168">
        <w:rPr>
          <w:sz w:val="28"/>
          <w:szCs w:val="28"/>
        </w:rPr>
        <w:t>Направить настоящее постановление участковой избирательной комиссии избирательного участка №</w:t>
      </w:r>
      <w:r w:rsidR="00CE736C">
        <w:rPr>
          <w:bCs/>
          <w:sz w:val="28"/>
        </w:rPr>
        <w:t>7</w:t>
      </w:r>
      <w:r w:rsidR="00671E5A">
        <w:rPr>
          <w:bCs/>
          <w:sz w:val="28"/>
        </w:rPr>
        <w:t>71</w:t>
      </w:r>
      <w:r w:rsidR="00EE5372">
        <w:rPr>
          <w:bCs/>
          <w:sz w:val="28"/>
        </w:rPr>
        <w:t>.</w:t>
      </w:r>
    </w:p>
    <w:p w:rsidR="005E44C2" w:rsidRDefault="00EE5372" w:rsidP="00EE537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</w:rPr>
        <w:t xml:space="preserve">3. </w:t>
      </w:r>
      <w:r w:rsidR="004531E0" w:rsidRPr="00572613">
        <w:rPr>
          <w:bCs/>
          <w:sz w:val="28"/>
          <w:szCs w:val="28"/>
        </w:rPr>
        <w:t>О</w:t>
      </w:r>
      <w:r w:rsidR="004531E0"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="004531E0" w:rsidRPr="00324B3E">
        <w:rPr>
          <w:color w:val="FF0000"/>
          <w:sz w:val="28"/>
          <w:szCs w:val="28"/>
        </w:rPr>
        <w:t xml:space="preserve"> </w:t>
      </w:r>
      <w:r w:rsidR="004531E0" w:rsidRPr="00324B3E">
        <w:rPr>
          <w:sz w:val="28"/>
          <w:szCs w:val="28"/>
        </w:rPr>
        <w:t>(</w:t>
      </w:r>
      <w:r w:rsidR="004531E0" w:rsidRPr="00324B3E">
        <w:rPr>
          <w:sz w:val="28"/>
          <w:szCs w:val="28"/>
          <w:lang w:val="en-US"/>
        </w:rPr>
        <w:t>omutninsky</w:t>
      </w:r>
      <w:r w:rsidR="004531E0" w:rsidRPr="00324B3E">
        <w:rPr>
          <w:sz w:val="28"/>
          <w:szCs w:val="28"/>
        </w:rPr>
        <w:t>.</w:t>
      </w:r>
      <w:r w:rsidR="004531E0" w:rsidRPr="00324B3E">
        <w:rPr>
          <w:sz w:val="28"/>
          <w:szCs w:val="28"/>
          <w:lang w:val="en-US"/>
        </w:rPr>
        <w:t>ru</w:t>
      </w:r>
      <w:r w:rsidR="004531E0" w:rsidRPr="00324B3E">
        <w:rPr>
          <w:sz w:val="28"/>
          <w:szCs w:val="28"/>
        </w:rPr>
        <w:t>)</w:t>
      </w:r>
      <w:r w:rsidR="004531E0">
        <w:rPr>
          <w:sz w:val="28"/>
          <w:szCs w:val="28"/>
        </w:rPr>
        <w:t>.</w:t>
      </w:r>
    </w:p>
    <w:p w:rsidR="005E44C2" w:rsidRPr="005E44C2" w:rsidRDefault="005E44C2" w:rsidP="005E44C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BF7EC9">
      <w:headerReference w:type="default" r:id="rId8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910" w:rsidRDefault="00306910" w:rsidP="00283EFC">
      <w:pPr>
        <w:spacing w:after="0" w:line="240" w:lineRule="auto"/>
      </w:pPr>
      <w:r>
        <w:separator/>
      </w:r>
    </w:p>
  </w:endnote>
  <w:endnote w:type="continuationSeparator" w:id="1">
    <w:p w:rsidR="00306910" w:rsidRDefault="00306910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910" w:rsidRDefault="00306910" w:rsidP="00283EFC">
      <w:pPr>
        <w:spacing w:after="0" w:line="240" w:lineRule="auto"/>
      </w:pPr>
      <w:r>
        <w:separator/>
      </w:r>
    </w:p>
  </w:footnote>
  <w:footnote w:type="continuationSeparator" w:id="1">
    <w:p w:rsidR="00306910" w:rsidRDefault="00306910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4948EF">
        <w:pPr>
          <w:pStyle w:val="a6"/>
          <w:jc w:val="center"/>
        </w:pPr>
        <w:fldSimple w:instr=" PAGE   \* MERGEFORMAT ">
          <w:r w:rsidR="00BF7EC9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5108C"/>
    <w:rsid w:val="00066A7F"/>
    <w:rsid w:val="00076F4B"/>
    <w:rsid w:val="00090DBE"/>
    <w:rsid w:val="00096356"/>
    <w:rsid w:val="00096E0F"/>
    <w:rsid w:val="00097865"/>
    <w:rsid w:val="000B573A"/>
    <w:rsid w:val="000F355F"/>
    <w:rsid w:val="0014680D"/>
    <w:rsid w:val="00156A1C"/>
    <w:rsid w:val="001605AC"/>
    <w:rsid w:val="00181BFE"/>
    <w:rsid w:val="00185A3E"/>
    <w:rsid w:val="001A6BFF"/>
    <w:rsid w:val="001C3894"/>
    <w:rsid w:val="001E0F1A"/>
    <w:rsid w:val="001E7576"/>
    <w:rsid w:val="001F7C72"/>
    <w:rsid w:val="00202463"/>
    <w:rsid w:val="00224C7D"/>
    <w:rsid w:val="00283EFC"/>
    <w:rsid w:val="002878D5"/>
    <w:rsid w:val="002A53CC"/>
    <w:rsid w:val="002C08E4"/>
    <w:rsid w:val="002D1A61"/>
    <w:rsid w:val="002E14A8"/>
    <w:rsid w:val="002F1D06"/>
    <w:rsid w:val="002F2CF2"/>
    <w:rsid w:val="00306910"/>
    <w:rsid w:val="00316E73"/>
    <w:rsid w:val="0033424B"/>
    <w:rsid w:val="00364930"/>
    <w:rsid w:val="003761E3"/>
    <w:rsid w:val="00376B3D"/>
    <w:rsid w:val="00396BFA"/>
    <w:rsid w:val="003A035D"/>
    <w:rsid w:val="003C5EE3"/>
    <w:rsid w:val="003C71C4"/>
    <w:rsid w:val="003E5841"/>
    <w:rsid w:val="004313E5"/>
    <w:rsid w:val="0044149B"/>
    <w:rsid w:val="00442EE2"/>
    <w:rsid w:val="00446845"/>
    <w:rsid w:val="004531E0"/>
    <w:rsid w:val="00472ACA"/>
    <w:rsid w:val="004948EF"/>
    <w:rsid w:val="004966C8"/>
    <w:rsid w:val="0050019B"/>
    <w:rsid w:val="00522684"/>
    <w:rsid w:val="00543DB7"/>
    <w:rsid w:val="00563FB7"/>
    <w:rsid w:val="00595CB6"/>
    <w:rsid w:val="005E19A4"/>
    <w:rsid w:val="005E44C2"/>
    <w:rsid w:val="005F2FD6"/>
    <w:rsid w:val="00617F49"/>
    <w:rsid w:val="0062013C"/>
    <w:rsid w:val="00650333"/>
    <w:rsid w:val="00651FCD"/>
    <w:rsid w:val="00664D4C"/>
    <w:rsid w:val="00671E5A"/>
    <w:rsid w:val="00673FED"/>
    <w:rsid w:val="006778D3"/>
    <w:rsid w:val="00694B6D"/>
    <w:rsid w:val="006959F5"/>
    <w:rsid w:val="006B0F51"/>
    <w:rsid w:val="006B4F9A"/>
    <w:rsid w:val="006C5AF1"/>
    <w:rsid w:val="006F4A9D"/>
    <w:rsid w:val="00702089"/>
    <w:rsid w:val="00727D2E"/>
    <w:rsid w:val="00741B80"/>
    <w:rsid w:val="00756C2E"/>
    <w:rsid w:val="007876DA"/>
    <w:rsid w:val="00793B6A"/>
    <w:rsid w:val="007C68C9"/>
    <w:rsid w:val="00802CBE"/>
    <w:rsid w:val="00840E4A"/>
    <w:rsid w:val="00871C45"/>
    <w:rsid w:val="00874206"/>
    <w:rsid w:val="008B4BBA"/>
    <w:rsid w:val="008B50D7"/>
    <w:rsid w:val="008F6EFF"/>
    <w:rsid w:val="009157D5"/>
    <w:rsid w:val="00952503"/>
    <w:rsid w:val="00961425"/>
    <w:rsid w:val="00966CEF"/>
    <w:rsid w:val="009857C4"/>
    <w:rsid w:val="009A210F"/>
    <w:rsid w:val="00A04D76"/>
    <w:rsid w:val="00A14A07"/>
    <w:rsid w:val="00A2376E"/>
    <w:rsid w:val="00A3044D"/>
    <w:rsid w:val="00A318C0"/>
    <w:rsid w:val="00A3335B"/>
    <w:rsid w:val="00A33EF5"/>
    <w:rsid w:val="00A44EA8"/>
    <w:rsid w:val="00A960F4"/>
    <w:rsid w:val="00AB0556"/>
    <w:rsid w:val="00AB6E5B"/>
    <w:rsid w:val="00AC4112"/>
    <w:rsid w:val="00AF42BA"/>
    <w:rsid w:val="00AF5189"/>
    <w:rsid w:val="00AF75D6"/>
    <w:rsid w:val="00B3669B"/>
    <w:rsid w:val="00B378A7"/>
    <w:rsid w:val="00B42FBB"/>
    <w:rsid w:val="00B76B1E"/>
    <w:rsid w:val="00B93E6F"/>
    <w:rsid w:val="00B95FA3"/>
    <w:rsid w:val="00BA094E"/>
    <w:rsid w:val="00BD01FF"/>
    <w:rsid w:val="00BD3ED7"/>
    <w:rsid w:val="00BF26CB"/>
    <w:rsid w:val="00BF561E"/>
    <w:rsid w:val="00BF7EC9"/>
    <w:rsid w:val="00C011F6"/>
    <w:rsid w:val="00C236E6"/>
    <w:rsid w:val="00C453C8"/>
    <w:rsid w:val="00C8417A"/>
    <w:rsid w:val="00CD7E37"/>
    <w:rsid w:val="00CE2C75"/>
    <w:rsid w:val="00CE736C"/>
    <w:rsid w:val="00D478DD"/>
    <w:rsid w:val="00D92CC5"/>
    <w:rsid w:val="00DA48D2"/>
    <w:rsid w:val="00E8275D"/>
    <w:rsid w:val="00E84ABE"/>
    <w:rsid w:val="00E951D6"/>
    <w:rsid w:val="00EA3D96"/>
    <w:rsid w:val="00EC3A59"/>
    <w:rsid w:val="00EE04D8"/>
    <w:rsid w:val="00EE5072"/>
    <w:rsid w:val="00EE5372"/>
    <w:rsid w:val="00F04CF1"/>
    <w:rsid w:val="00F5413B"/>
    <w:rsid w:val="00F543DE"/>
    <w:rsid w:val="00F735E5"/>
    <w:rsid w:val="00F95199"/>
    <w:rsid w:val="00FB0415"/>
    <w:rsid w:val="00FC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4</cp:revision>
  <cp:lastPrinted>2021-07-29T13:46:00Z</cp:lastPrinted>
  <dcterms:created xsi:type="dcterms:W3CDTF">2021-07-29T13:48:00Z</dcterms:created>
  <dcterms:modified xsi:type="dcterms:W3CDTF">2021-07-31T06:39:00Z</dcterms:modified>
</cp:coreProperties>
</file>