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FB1" w:rsidRDefault="00D45FB1" w:rsidP="00D45FB1">
      <w:pPr>
        <w:spacing w:before="100" w:beforeAutospacing="1" w:after="0" w:line="240" w:lineRule="auto"/>
        <w:ind w:left="9923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Приложение</w:t>
      </w:r>
    </w:p>
    <w:p w:rsidR="00D45FB1" w:rsidRPr="007C10A8" w:rsidRDefault="005803A7" w:rsidP="00D45FB1">
      <w:pPr>
        <w:spacing w:before="100" w:beforeAutospacing="1" w:after="0" w:line="360" w:lineRule="auto"/>
        <w:ind w:left="9923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7C10A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УТВЕРЖДЕН</w:t>
      </w:r>
    </w:p>
    <w:p w:rsidR="0093632C" w:rsidRDefault="00D45FB1" w:rsidP="00D45FB1">
      <w:pPr>
        <w:tabs>
          <w:tab w:val="left" w:pos="5920"/>
          <w:tab w:val="left" w:pos="7380"/>
        </w:tabs>
        <w:spacing w:line="240" w:lineRule="auto"/>
        <w:ind w:left="9923"/>
        <w:rPr>
          <w:b/>
          <w:i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93632C" w:rsidRPr="00E4751B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муниципального образования</w:t>
      </w:r>
      <w:r w:rsidR="00FA7DDC">
        <w:rPr>
          <w:rFonts w:ascii="Times New Roman" w:hAnsi="Times New Roman" w:cs="Times New Roman"/>
          <w:sz w:val="28"/>
          <w:szCs w:val="28"/>
        </w:rPr>
        <w:t xml:space="preserve"> </w:t>
      </w:r>
      <w:r w:rsidR="0093632C" w:rsidRPr="00E4751B">
        <w:rPr>
          <w:rFonts w:ascii="Times New Roman" w:hAnsi="Times New Roman" w:cs="Times New Roman"/>
          <w:sz w:val="28"/>
          <w:szCs w:val="28"/>
        </w:rPr>
        <w:t>Омутнинский муниципальный</w:t>
      </w:r>
      <w:r w:rsidR="0093632C">
        <w:rPr>
          <w:rFonts w:ascii="Times New Roman" w:hAnsi="Times New Roman" w:cs="Times New Roman"/>
          <w:sz w:val="28"/>
          <w:szCs w:val="28"/>
        </w:rPr>
        <w:t xml:space="preserve">                   район Кировской области                              </w:t>
      </w:r>
      <w:r w:rsidR="0093632C" w:rsidRPr="0093632C">
        <w:rPr>
          <w:rFonts w:ascii="Times New Roman" w:hAnsi="Times New Roman" w:cs="Times New Roman"/>
          <w:sz w:val="28"/>
          <w:szCs w:val="28"/>
        </w:rPr>
        <w:t xml:space="preserve">от  </w:t>
      </w:r>
      <w:r w:rsidR="00567395">
        <w:rPr>
          <w:rFonts w:ascii="Times New Roman" w:hAnsi="Times New Roman" w:cs="Times New Roman"/>
          <w:sz w:val="28"/>
          <w:szCs w:val="28"/>
        </w:rPr>
        <w:t>27.01.2021</w:t>
      </w:r>
      <w:r w:rsidR="00671BF9">
        <w:rPr>
          <w:rFonts w:ascii="Times New Roman" w:hAnsi="Times New Roman" w:cs="Times New Roman"/>
          <w:sz w:val="28"/>
          <w:szCs w:val="28"/>
        </w:rPr>
        <w:t xml:space="preserve">  </w:t>
      </w:r>
      <w:r w:rsidR="0093632C" w:rsidRPr="0093632C">
        <w:rPr>
          <w:rFonts w:ascii="Times New Roman" w:hAnsi="Times New Roman" w:cs="Times New Roman"/>
          <w:sz w:val="28"/>
          <w:szCs w:val="28"/>
        </w:rPr>
        <w:t>№</w:t>
      </w:r>
      <w:r w:rsidR="00671BF9">
        <w:rPr>
          <w:rFonts w:ascii="Times New Roman" w:hAnsi="Times New Roman" w:cs="Times New Roman"/>
          <w:sz w:val="28"/>
          <w:szCs w:val="28"/>
        </w:rPr>
        <w:t xml:space="preserve"> </w:t>
      </w:r>
      <w:r w:rsidR="00567395">
        <w:rPr>
          <w:rFonts w:ascii="Times New Roman" w:hAnsi="Times New Roman" w:cs="Times New Roman"/>
          <w:sz w:val="28"/>
          <w:szCs w:val="28"/>
        </w:rPr>
        <w:t xml:space="preserve"> 71</w:t>
      </w:r>
    </w:p>
    <w:p w:rsidR="007C10A8" w:rsidRPr="007C10A8" w:rsidRDefault="007C10A8" w:rsidP="007C10A8">
      <w:pPr>
        <w:spacing w:before="100" w:beforeAutospacing="1"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C33CE5" w:rsidRPr="00FA7DDC" w:rsidRDefault="00C33CE5" w:rsidP="00FA7D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DDC">
        <w:rPr>
          <w:rFonts w:ascii="Times New Roman" w:hAnsi="Times New Roman" w:cs="Times New Roman"/>
          <w:b/>
          <w:sz w:val="28"/>
          <w:szCs w:val="28"/>
        </w:rPr>
        <w:t>ПЛАН</w:t>
      </w:r>
      <w:r w:rsidR="00FA7DDC" w:rsidRPr="00FA7DD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FA7DDC">
        <w:rPr>
          <w:rFonts w:ascii="Times New Roman" w:hAnsi="Times New Roman" w:cs="Times New Roman"/>
          <w:b/>
          <w:sz w:val="28"/>
          <w:szCs w:val="28"/>
        </w:rPr>
        <w:t xml:space="preserve">мероприятий по реализации Стратегии государственной антинаркотической политики  Российской Федерации на период до 2030 года на территории муниципального образования </w:t>
      </w:r>
      <w:r w:rsidR="005803A7" w:rsidRPr="00FA7DDC">
        <w:rPr>
          <w:rFonts w:ascii="Times New Roman" w:hAnsi="Times New Roman" w:cs="Times New Roman"/>
          <w:b/>
          <w:sz w:val="28"/>
          <w:szCs w:val="28"/>
        </w:rPr>
        <w:t xml:space="preserve">Омутнинский муниципальный район Кировской области </w:t>
      </w:r>
      <w:r w:rsidR="00D45FB1" w:rsidRPr="00FA7DDC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Pr="00FA7DDC">
        <w:rPr>
          <w:rFonts w:ascii="Times New Roman" w:hAnsi="Times New Roman" w:cs="Times New Roman"/>
          <w:b/>
          <w:sz w:val="28"/>
          <w:szCs w:val="28"/>
        </w:rPr>
        <w:t xml:space="preserve"> период </w:t>
      </w:r>
      <w:r w:rsidR="00BD25EB" w:rsidRPr="00FA7DDC">
        <w:rPr>
          <w:rFonts w:ascii="Times New Roman" w:hAnsi="Times New Roman" w:cs="Times New Roman"/>
          <w:b/>
          <w:sz w:val="28"/>
          <w:szCs w:val="28"/>
        </w:rPr>
        <w:t>до</w:t>
      </w:r>
      <w:r w:rsidRPr="00FA7DDC">
        <w:rPr>
          <w:rFonts w:ascii="Times New Roman" w:hAnsi="Times New Roman" w:cs="Times New Roman"/>
          <w:b/>
          <w:sz w:val="28"/>
          <w:szCs w:val="28"/>
        </w:rPr>
        <w:t xml:space="preserve"> 2030 год</w:t>
      </w:r>
      <w:r w:rsidR="00BD25EB" w:rsidRPr="00FA7DDC">
        <w:rPr>
          <w:rFonts w:ascii="Times New Roman" w:hAnsi="Times New Roman" w:cs="Times New Roman"/>
          <w:b/>
          <w:sz w:val="28"/>
          <w:szCs w:val="28"/>
        </w:rPr>
        <w:t>а</w:t>
      </w:r>
    </w:p>
    <w:p w:rsidR="002C5E9B" w:rsidRPr="00B439F1" w:rsidRDefault="002C5E9B" w:rsidP="00EB7B04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9F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C5E9B" w:rsidRPr="00FA7DDC" w:rsidRDefault="002C5E9B" w:rsidP="00EB7B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DDC">
        <w:rPr>
          <w:rFonts w:ascii="Times New Roman" w:hAnsi="Times New Roman" w:cs="Times New Roman"/>
          <w:sz w:val="28"/>
          <w:szCs w:val="28"/>
        </w:rPr>
        <w:t>1.1. Основания разработки плана мероприятий по реализации Стратегии государственной антинаркотической политики Российской Федерации</w:t>
      </w:r>
      <w:r w:rsidR="00FA7DDC">
        <w:rPr>
          <w:rFonts w:ascii="Times New Roman" w:hAnsi="Times New Roman" w:cs="Times New Roman"/>
          <w:sz w:val="28"/>
          <w:szCs w:val="28"/>
        </w:rPr>
        <w:t xml:space="preserve"> </w:t>
      </w:r>
      <w:r w:rsidR="00D1643C" w:rsidRPr="00FA7DDC">
        <w:rPr>
          <w:rFonts w:ascii="Times New Roman" w:hAnsi="Times New Roman" w:cs="Times New Roman"/>
          <w:sz w:val="28"/>
          <w:szCs w:val="28"/>
        </w:rPr>
        <w:t>на период до 2030 года</w:t>
      </w:r>
      <w:r w:rsidRPr="00FA7DDC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D1643C" w:rsidRPr="00FA7DD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Омутнинский муниципальный район Кировской области </w:t>
      </w:r>
      <w:r w:rsidRPr="00FA7DDC">
        <w:rPr>
          <w:rFonts w:ascii="Times New Roman" w:hAnsi="Times New Roman" w:cs="Times New Roman"/>
          <w:sz w:val="28"/>
          <w:szCs w:val="28"/>
        </w:rPr>
        <w:t>на период до 2030 года</w:t>
      </w:r>
      <w:r w:rsidR="00FA7DDC">
        <w:rPr>
          <w:rFonts w:ascii="Times New Roman" w:hAnsi="Times New Roman" w:cs="Times New Roman"/>
          <w:sz w:val="28"/>
          <w:szCs w:val="28"/>
        </w:rPr>
        <w:t>.</w:t>
      </w:r>
    </w:p>
    <w:p w:rsidR="00C33CE5" w:rsidRPr="00FA7DDC" w:rsidRDefault="00C33CE5" w:rsidP="00EB7B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DDC">
        <w:rPr>
          <w:rFonts w:ascii="Times New Roman" w:hAnsi="Times New Roman" w:cs="Times New Roman"/>
          <w:sz w:val="28"/>
          <w:szCs w:val="28"/>
        </w:rPr>
        <w:t xml:space="preserve">Настоящий План мероприятий разработан в целях  реализации </w:t>
      </w:r>
      <w:r w:rsidR="00BD25EB" w:rsidRPr="00FA7DDC">
        <w:rPr>
          <w:rFonts w:ascii="Times New Roman" w:hAnsi="Times New Roman" w:cs="Times New Roman"/>
          <w:sz w:val="28"/>
          <w:szCs w:val="28"/>
        </w:rPr>
        <w:t xml:space="preserve"> приоритетных направлений </w:t>
      </w:r>
      <w:r w:rsidRPr="00FA7DDC">
        <w:rPr>
          <w:rFonts w:ascii="Times New Roman" w:hAnsi="Times New Roman" w:cs="Times New Roman"/>
          <w:sz w:val="28"/>
          <w:szCs w:val="28"/>
        </w:rPr>
        <w:t>Стратегии государственной антинаркотической политики  Российской Федерации на период до 2030 года, утвержденной Указом Президента Российской Федерации от 23 ноября 2020 года №</w:t>
      </w:r>
      <w:r w:rsidR="009B03DC">
        <w:rPr>
          <w:rFonts w:ascii="Times New Roman" w:hAnsi="Times New Roman" w:cs="Times New Roman"/>
          <w:sz w:val="28"/>
          <w:szCs w:val="28"/>
        </w:rPr>
        <w:t xml:space="preserve"> </w:t>
      </w:r>
      <w:r w:rsidRPr="00FA7DDC">
        <w:rPr>
          <w:rFonts w:ascii="Times New Roman" w:hAnsi="Times New Roman" w:cs="Times New Roman"/>
          <w:sz w:val="28"/>
          <w:szCs w:val="28"/>
        </w:rPr>
        <w:t xml:space="preserve">733 (далее – Стратегия), оздоровления  наркоситуации  на </w:t>
      </w:r>
      <w:r w:rsidRPr="00FA7DDC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муниципального образования </w:t>
      </w:r>
      <w:r w:rsidR="004D1D62" w:rsidRPr="00FA7DDC">
        <w:rPr>
          <w:rFonts w:ascii="Times New Roman" w:hAnsi="Times New Roman" w:cs="Times New Roman"/>
          <w:sz w:val="28"/>
          <w:szCs w:val="28"/>
        </w:rPr>
        <w:t>Омутнинский муниципальный район Кировской области</w:t>
      </w:r>
      <w:r w:rsidR="00D1643C" w:rsidRPr="00FA7DDC">
        <w:rPr>
          <w:rFonts w:ascii="Times New Roman" w:hAnsi="Times New Roman" w:cs="Times New Roman"/>
          <w:sz w:val="28"/>
          <w:szCs w:val="28"/>
        </w:rPr>
        <w:t xml:space="preserve"> (далее -  Омутнинский район)</w:t>
      </w:r>
      <w:r w:rsidRPr="00FA7DDC">
        <w:rPr>
          <w:rFonts w:ascii="Times New Roman" w:hAnsi="Times New Roman" w:cs="Times New Roman"/>
          <w:sz w:val="28"/>
          <w:szCs w:val="28"/>
        </w:rPr>
        <w:t>.</w:t>
      </w:r>
    </w:p>
    <w:p w:rsidR="00EB7B04" w:rsidRDefault="00BD25EB" w:rsidP="00EB7B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DDC">
        <w:rPr>
          <w:rFonts w:ascii="Times New Roman" w:hAnsi="Times New Roman" w:cs="Times New Roman"/>
          <w:sz w:val="28"/>
          <w:szCs w:val="28"/>
        </w:rPr>
        <w:t>Основными целями являются:</w:t>
      </w:r>
      <w:r w:rsidR="00EB7B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BD25EB" w:rsidRPr="00FA7DDC" w:rsidRDefault="00BD25EB" w:rsidP="00EB7B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DDC">
        <w:rPr>
          <w:rFonts w:ascii="Times New Roman" w:hAnsi="Times New Roman" w:cs="Times New Roman"/>
          <w:sz w:val="28"/>
          <w:szCs w:val="28"/>
        </w:rPr>
        <w:t>- сокращение незаконного оборота и доступности наркотиков для их незаконного потребления;</w:t>
      </w:r>
    </w:p>
    <w:p w:rsidR="00BD25EB" w:rsidRPr="00FA7DDC" w:rsidRDefault="00BD25EB" w:rsidP="00EB7B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DDC">
        <w:rPr>
          <w:rFonts w:ascii="Times New Roman" w:hAnsi="Times New Roman" w:cs="Times New Roman"/>
          <w:sz w:val="28"/>
          <w:szCs w:val="28"/>
        </w:rPr>
        <w:t>- снижение тяжести и последствий незаконного потребления наркотиков;</w:t>
      </w:r>
    </w:p>
    <w:p w:rsidR="00BD25EB" w:rsidRDefault="00BD25EB" w:rsidP="00EB7B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DDC">
        <w:rPr>
          <w:rFonts w:ascii="Times New Roman" w:hAnsi="Times New Roman" w:cs="Times New Roman"/>
          <w:sz w:val="28"/>
          <w:szCs w:val="28"/>
        </w:rPr>
        <w:t xml:space="preserve">- формирование в обществе осознанного негативного отношения к незаконному потреблению наркотиков и участию в их незаконном обороте. </w:t>
      </w:r>
    </w:p>
    <w:p w:rsidR="00B439F1" w:rsidRDefault="00B439F1" w:rsidP="00EB7B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574B" w:rsidRPr="00075E2A" w:rsidRDefault="00C8574B" w:rsidP="00075E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E2A">
        <w:rPr>
          <w:rFonts w:ascii="Times New Roman" w:hAnsi="Times New Roman" w:cs="Times New Roman"/>
          <w:sz w:val="28"/>
          <w:szCs w:val="28"/>
        </w:rPr>
        <w:t>1.2. Правовая основа реализации антинаркотической политики в Омутнинском районе</w:t>
      </w:r>
    </w:p>
    <w:p w:rsidR="00B439F1" w:rsidRPr="00FA7DDC" w:rsidRDefault="00B439F1" w:rsidP="00B439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574B" w:rsidRPr="00FA7DDC" w:rsidRDefault="00C33CE5" w:rsidP="00075E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DDC">
        <w:rPr>
          <w:rFonts w:ascii="Times New Roman" w:hAnsi="Times New Roman" w:cs="Times New Roman"/>
          <w:sz w:val="28"/>
          <w:szCs w:val="28"/>
        </w:rPr>
        <w:t>Правовую основу Плана составляют</w:t>
      </w:r>
      <w:r w:rsidR="00C8574B" w:rsidRPr="00FA7DDC">
        <w:rPr>
          <w:rFonts w:ascii="Times New Roman" w:hAnsi="Times New Roman" w:cs="Times New Roman"/>
          <w:sz w:val="28"/>
          <w:szCs w:val="28"/>
        </w:rPr>
        <w:t>:</w:t>
      </w:r>
    </w:p>
    <w:p w:rsidR="00C8574B" w:rsidRPr="00FA7DDC" w:rsidRDefault="00C8574B" w:rsidP="00EB7B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DDC">
        <w:rPr>
          <w:rFonts w:ascii="Times New Roman" w:hAnsi="Times New Roman" w:cs="Times New Roman"/>
          <w:sz w:val="28"/>
          <w:szCs w:val="28"/>
        </w:rPr>
        <w:t>-</w:t>
      </w:r>
      <w:r w:rsidR="00C33CE5" w:rsidRPr="00FA7DDC">
        <w:rPr>
          <w:rFonts w:ascii="Times New Roman" w:hAnsi="Times New Roman" w:cs="Times New Roman"/>
          <w:sz w:val="28"/>
          <w:szCs w:val="28"/>
        </w:rPr>
        <w:t xml:space="preserve"> К</w:t>
      </w:r>
      <w:r w:rsidRPr="00FA7DDC">
        <w:rPr>
          <w:rFonts w:ascii="Times New Roman" w:hAnsi="Times New Roman" w:cs="Times New Roman"/>
          <w:sz w:val="28"/>
          <w:szCs w:val="28"/>
        </w:rPr>
        <w:t>онституция Российской Федерации;</w:t>
      </w:r>
    </w:p>
    <w:p w:rsidR="00C8574B" w:rsidRPr="00FA7DDC" w:rsidRDefault="00C8574B" w:rsidP="00EB7B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DDC">
        <w:rPr>
          <w:rFonts w:ascii="Times New Roman" w:hAnsi="Times New Roman" w:cs="Times New Roman"/>
          <w:sz w:val="28"/>
          <w:szCs w:val="28"/>
        </w:rPr>
        <w:t>-</w:t>
      </w:r>
      <w:r w:rsidR="004D1D62" w:rsidRPr="00FA7DDC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18.10.2007  № 1374 «О дополнительных мерах по противодействию незаконному обороту наркотических средств, психотропных веществ и их прекурсоров»</w:t>
      </w:r>
      <w:r w:rsidRPr="00FA7DDC">
        <w:rPr>
          <w:rFonts w:ascii="Times New Roman" w:hAnsi="Times New Roman" w:cs="Times New Roman"/>
          <w:sz w:val="28"/>
          <w:szCs w:val="28"/>
        </w:rPr>
        <w:t>;</w:t>
      </w:r>
    </w:p>
    <w:p w:rsidR="00C8574B" w:rsidRPr="00FA7DDC" w:rsidRDefault="00C8574B" w:rsidP="00EB7B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DDC">
        <w:rPr>
          <w:rFonts w:ascii="Times New Roman" w:hAnsi="Times New Roman" w:cs="Times New Roman"/>
          <w:sz w:val="28"/>
          <w:szCs w:val="28"/>
        </w:rPr>
        <w:t>-</w:t>
      </w:r>
      <w:r w:rsidR="00C33CE5" w:rsidRPr="00FA7DDC">
        <w:rPr>
          <w:rFonts w:ascii="Times New Roman" w:hAnsi="Times New Roman" w:cs="Times New Roman"/>
          <w:sz w:val="28"/>
          <w:szCs w:val="28"/>
        </w:rPr>
        <w:t xml:space="preserve"> Указ Президента Российской Федерации от 23 ноября 2020 г. №733</w:t>
      </w:r>
      <w:r w:rsidR="000B6A13">
        <w:rPr>
          <w:rFonts w:ascii="Times New Roman" w:hAnsi="Times New Roman" w:cs="Times New Roman"/>
          <w:sz w:val="28"/>
          <w:szCs w:val="28"/>
        </w:rPr>
        <w:t xml:space="preserve"> </w:t>
      </w:r>
      <w:r w:rsidR="00C33CE5" w:rsidRPr="00FA7DDC">
        <w:rPr>
          <w:rFonts w:ascii="Times New Roman" w:hAnsi="Times New Roman" w:cs="Times New Roman"/>
          <w:sz w:val="28"/>
          <w:szCs w:val="28"/>
        </w:rPr>
        <w:t>«Об утверждении Стратегии государственной антинаркотической политики Российской Фе</w:t>
      </w:r>
      <w:r w:rsidR="004D1D62" w:rsidRPr="00FA7DDC">
        <w:rPr>
          <w:rFonts w:ascii="Times New Roman" w:hAnsi="Times New Roman" w:cs="Times New Roman"/>
          <w:sz w:val="28"/>
          <w:szCs w:val="28"/>
        </w:rPr>
        <w:t>дерации на период до 2030 года»</w:t>
      </w:r>
      <w:r w:rsidRPr="00FA7DDC">
        <w:rPr>
          <w:rFonts w:ascii="Times New Roman" w:hAnsi="Times New Roman" w:cs="Times New Roman"/>
          <w:sz w:val="28"/>
          <w:szCs w:val="28"/>
        </w:rPr>
        <w:t>;</w:t>
      </w:r>
    </w:p>
    <w:p w:rsidR="00C33CE5" w:rsidRPr="00FA7DDC" w:rsidRDefault="00C8574B" w:rsidP="00EB7B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DDC">
        <w:rPr>
          <w:rFonts w:ascii="Times New Roman" w:hAnsi="Times New Roman" w:cs="Times New Roman"/>
          <w:sz w:val="28"/>
          <w:szCs w:val="28"/>
        </w:rPr>
        <w:t>-  Р</w:t>
      </w:r>
      <w:r w:rsidR="00BD25EB" w:rsidRPr="00FA7DDC">
        <w:rPr>
          <w:rFonts w:ascii="Times New Roman" w:hAnsi="Times New Roman" w:cs="Times New Roman"/>
          <w:sz w:val="28"/>
          <w:szCs w:val="28"/>
        </w:rPr>
        <w:t>аспоряжение Губернатора Кировской области от 25.12.2020 № 126</w:t>
      </w:r>
      <w:r w:rsidR="000B6A13">
        <w:rPr>
          <w:rFonts w:ascii="Times New Roman" w:hAnsi="Times New Roman" w:cs="Times New Roman"/>
          <w:sz w:val="28"/>
          <w:szCs w:val="28"/>
        </w:rPr>
        <w:t xml:space="preserve"> </w:t>
      </w:r>
      <w:r w:rsidR="002C5E9B" w:rsidRPr="00FA7DDC">
        <w:rPr>
          <w:rFonts w:ascii="Times New Roman" w:hAnsi="Times New Roman" w:cs="Times New Roman"/>
          <w:sz w:val="28"/>
          <w:szCs w:val="28"/>
        </w:rPr>
        <w:t>"О реализации приоритетных направлений государственной антинаркотической политики в Кировской области на период до 2030 года"</w:t>
      </w:r>
      <w:r w:rsidRPr="00FA7DDC">
        <w:rPr>
          <w:rFonts w:ascii="Times New Roman" w:hAnsi="Times New Roman" w:cs="Times New Roman"/>
          <w:sz w:val="28"/>
          <w:szCs w:val="28"/>
        </w:rPr>
        <w:t>;</w:t>
      </w:r>
    </w:p>
    <w:p w:rsidR="003535D0" w:rsidRPr="00FA7DDC" w:rsidRDefault="00C8574B" w:rsidP="00EB7B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DDC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муниципального образования Омутнинский муниципальный район Кировской области от 30.11.2020 № 773 «Об утверждении муниципальной программы «Профилактика правонарушений и преступлений, </w:t>
      </w:r>
      <w:r w:rsidRPr="00FA7DDC">
        <w:rPr>
          <w:rFonts w:ascii="Times New Roman" w:hAnsi="Times New Roman" w:cs="Times New Roman"/>
          <w:sz w:val="28"/>
          <w:szCs w:val="28"/>
        </w:rPr>
        <w:lastRenderedPageBreak/>
        <w:t>противодействие экстремизму и терроризму в Омутнинском районе» на 2021-2025 годы</w:t>
      </w:r>
      <w:r w:rsidR="008F2C30" w:rsidRPr="00FA7DDC">
        <w:rPr>
          <w:rFonts w:ascii="Times New Roman" w:hAnsi="Times New Roman" w:cs="Times New Roman"/>
          <w:sz w:val="28"/>
          <w:szCs w:val="28"/>
        </w:rPr>
        <w:t>»</w:t>
      </w:r>
      <w:r w:rsidRPr="00FA7DDC">
        <w:rPr>
          <w:rFonts w:ascii="Times New Roman" w:hAnsi="Times New Roman" w:cs="Times New Roman"/>
          <w:sz w:val="28"/>
          <w:szCs w:val="28"/>
        </w:rPr>
        <w:t xml:space="preserve"> (в редакции от  25.12.2020 </w:t>
      </w:r>
      <w:r w:rsidR="00866CC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A7DDC">
        <w:rPr>
          <w:rFonts w:ascii="Times New Roman" w:hAnsi="Times New Roman" w:cs="Times New Roman"/>
          <w:sz w:val="28"/>
          <w:szCs w:val="28"/>
        </w:rPr>
        <w:t>№ 844)»</w:t>
      </w:r>
      <w:r w:rsidR="003535D0" w:rsidRPr="00FA7DDC">
        <w:rPr>
          <w:rFonts w:ascii="Times New Roman" w:hAnsi="Times New Roman" w:cs="Times New Roman"/>
          <w:sz w:val="28"/>
          <w:szCs w:val="28"/>
        </w:rPr>
        <w:t>;</w:t>
      </w:r>
    </w:p>
    <w:p w:rsidR="00C8574B" w:rsidRPr="00FA7DDC" w:rsidRDefault="003535D0" w:rsidP="00EB7B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DDC">
        <w:rPr>
          <w:rFonts w:ascii="Times New Roman" w:hAnsi="Times New Roman" w:cs="Times New Roman"/>
          <w:sz w:val="28"/>
          <w:szCs w:val="28"/>
        </w:rPr>
        <w:t>-</w:t>
      </w:r>
      <w:r w:rsidR="00075E2A">
        <w:rPr>
          <w:rFonts w:ascii="Times New Roman" w:hAnsi="Times New Roman" w:cs="Times New Roman"/>
          <w:sz w:val="28"/>
          <w:szCs w:val="28"/>
        </w:rPr>
        <w:t xml:space="preserve"> </w:t>
      </w:r>
      <w:r w:rsidR="00C8574B" w:rsidRPr="00FA7DD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Омутнинский муниципальный район Кировской области </w:t>
      </w:r>
      <w:r w:rsidRPr="00FA7DDC">
        <w:rPr>
          <w:rFonts w:ascii="Times New Roman" w:hAnsi="Times New Roman" w:cs="Times New Roman"/>
          <w:sz w:val="28"/>
          <w:szCs w:val="28"/>
        </w:rPr>
        <w:t>от 30.11.2020 № 778</w:t>
      </w:r>
      <w:r w:rsidR="00C8574B" w:rsidRPr="00FA7DDC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</w:t>
      </w:r>
      <w:r w:rsidRPr="00FA7DDC">
        <w:rPr>
          <w:rFonts w:ascii="Times New Roman" w:hAnsi="Times New Roman" w:cs="Times New Roman"/>
          <w:sz w:val="28"/>
          <w:szCs w:val="28"/>
        </w:rPr>
        <w:t xml:space="preserve">Развитие образования </w:t>
      </w:r>
      <w:r w:rsidR="00C8574B" w:rsidRPr="00FA7DDC">
        <w:rPr>
          <w:rFonts w:ascii="Times New Roman" w:hAnsi="Times New Roman" w:cs="Times New Roman"/>
          <w:sz w:val="28"/>
          <w:szCs w:val="28"/>
        </w:rPr>
        <w:t>Омутнинско</w:t>
      </w:r>
      <w:r w:rsidRPr="00FA7DDC">
        <w:rPr>
          <w:rFonts w:ascii="Times New Roman" w:hAnsi="Times New Roman" w:cs="Times New Roman"/>
          <w:sz w:val="28"/>
          <w:szCs w:val="28"/>
        </w:rPr>
        <w:t>го</w:t>
      </w:r>
      <w:r w:rsidR="00C8574B" w:rsidRPr="00FA7DDC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FA7DDC">
        <w:rPr>
          <w:rFonts w:ascii="Times New Roman" w:hAnsi="Times New Roman" w:cs="Times New Roman"/>
          <w:sz w:val="28"/>
          <w:szCs w:val="28"/>
        </w:rPr>
        <w:t>а Кировской области</w:t>
      </w:r>
      <w:r w:rsidR="00C8574B" w:rsidRPr="00FA7DDC">
        <w:rPr>
          <w:rFonts w:ascii="Times New Roman" w:hAnsi="Times New Roman" w:cs="Times New Roman"/>
          <w:sz w:val="28"/>
          <w:szCs w:val="28"/>
        </w:rPr>
        <w:t>» на 2021-2025</w:t>
      </w:r>
      <w:r w:rsidRPr="00FA7DDC">
        <w:rPr>
          <w:rFonts w:ascii="Times New Roman" w:hAnsi="Times New Roman" w:cs="Times New Roman"/>
          <w:sz w:val="28"/>
          <w:szCs w:val="28"/>
        </w:rPr>
        <w:t xml:space="preserve"> годы»;</w:t>
      </w:r>
    </w:p>
    <w:p w:rsidR="00C8574B" w:rsidRPr="00FA7DDC" w:rsidRDefault="003535D0" w:rsidP="00EB7B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DDC">
        <w:rPr>
          <w:rFonts w:ascii="Times New Roman" w:hAnsi="Times New Roman" w:cs="Times New Roman"/>
          <w:sz w:val="28"/>
          <w:szCs w:val="28"/>
        </w:rPr>
        <w:t>- Постановление администрации муниципального образования Омутнинский муниципальный район Кировской области от 30.11.2020 № 778 «Об утверждении муниципальной программы «Развитие физической культуры и спорта, реализация молодежной политики Омутнинского района Кировской области» на 2021-2025 годы»</w:t>
      </w:r>
      <w:r w:rsidR="00866CC9">
        <w:rPr>
          <w:rFonts w:ascii="Times New Roman" w:hAnsi="Times New Roman" w:cs="Times New Roman"/>
          <w:sz w:val="28"/>
          <w:szCs w:val="28"/>
        </w:rPr>
        <w:t xml:space="preserve"> </w:t>
      </w:r>
      <w:r w:rsidRPr="00FA7DDC">
        <w:rPr>
          <w:rFonts w:ascii="Times New Roman" w:hAnsi="Times New Roman" w:cs="Times New Roman"/>
          <w:sz w:val="28"/>
          <w:szCs w:val="28"/>
        </w:rPr>
        <w:t>(в редакции</w:t>
      </w:r>
      <w:r w:rsidR="00EB7B04">
        <w:rPr>
          <w:rFonts w:ascii="Times New Roman" w:hAnsi="Times New Roman" w:cs="Times New Roman"/>
          <w:sz w:val="28"/>
          <w:szCs w:val="28"/>
        </w:rPr>
        <w:t xml:space="preserve"> </w:t>
      </w:r>
      <w:r w:rsidR="00A057B4" w:rsidRPr="00FA7DDC">
        <w:rPr>
          <w:rFonts w:ascii="Times New Roman" w:hAnsi="Times New Roman" w:cs="Times New Roman"/>
          <w:sz w:val="28"/>
          <w:szCs w:val="28"/>
        </w:rPr>
        <w:t>от  22</w:t>
      </w:r>
      <w:r w:rsidRPr="00FA7DDC">
        <w:rPr>
          <w:rFonts w:ascii="Times New Roman" w:hAnsi="Times New Roman" w:cs="Times New Roman"/>
          <w:sz w:val="28"/>
          <w:szCs w:val="28"/>
        </w:rPr>
        <w:t>.</w:t>
      </w:r>
      <w:r w:rsidR="00A057B4" w:rsidRPr="00FA7DDC">
        <w:rPr>
          <w:rFonts w:ascii="Times New Roman" w:hAnsi="Times New Roman" w:cs="Times New Roman"/>
          <w:sz w:val="28"/>
          <w:szCs w:val="28"/>
        </w:rPr>
        <w:t>0</w:t>
      </w:r>
      <w:r w:rsidRPr="00FA7DDC">
        <w:rPr>
          <w:rFonts w:ascii="Times New Roman" w:hAnsi="Times New Roman" w:cs="Times New Roman"/>
          <w:sz w:val="28"/>
          <w:szCs w:val="28"/>
        </w:rPr>
        <w:t>1</w:t>
      </w:r>
      <w:r w:rsidR="00A057B4" w:rsidRPr="00FA7DDC">
        <w:rPr>
          <w:rFonts w:ascii="Times New Roman" w:hAnsi="Times New Roman" w:cs="Times New Roman"/>
          <w:sz w:val="28"/>
          <w:szCs w:val="28"/>
        </w:rPr>
        <w:t xml:space="preserve">.2021 № </w:t>
      </w:r>
      <w:r w:rsidRPr="00FA7DDC">
        <w:rPr>
          <w:rFonts w:ascii="Times New Roman" w:hAnsi="Times New Roman" w:cs="Times New Roman"/>
          <w:sz w:val="28"/>
          <w:szCs w:val="28"/>
        </w:rPr>
        <w:t>44)»</w:t>
      </w:r>
      <w:r w:rsidR="00A325CB" w:rsidRPr="00FA7DDC">
        <w:rPr>
          <w:rFonts w:ascii="Times New Roman" w:hAnsi="Times New Roman" w:cs="Times New Roman"/>
          <w:sz w:val="28"/>
          <w:szCs w:val="28"/>
        </w:rPr>
        <w:t>.</w:t>
      </w:r>
    </w:p>
    <w:p w:rsidR="00A325CB" w:rsidRPr="00FA7DDC" w:rsidRDefault="00A325CB" w:rsidP="00B439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25CB" w:rsidRPr="00075E2A" w:rsidRDefault="00A325CB" w:rsidP="00075E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E2A">
        <w:rPr>
          <w:rFonts w:ascii="Times New Roman" w:hAnsi="Times New Roman" w:cs="Times New Roman"/>
          <w:sz w:val="28"/>
          <w:szCs w:val="28"/>
        </w:rPr>
        <w:t xml:space="preserve">1.3. Основные направления, задачи антинаркотической политики на территории  </w:t>
      </w:r>
      <w:r w:rsidR="00D1643C" w:rsidRPr="00075E2A">
        <w:rPr>
          <w:rFonts w:ascii="Times New Roman" w:hAnsi="Times New Roman" w:cs="Times New Roman"/>
          <w:sz w:val="28"/>
          <w:szCs w:val="28"/>
        </w:rPr>
        <w:t>Омутнинского</w:t>
      </w:r>
      <w:r w:rsidRPr="00075E2A">
        <w:rPr>
          <w:rFonts w:ascii="Times New Roman" w:hAnsi="Times New Roman" w:cs="Times New Roman"/>
          <w:sz w:val="28"/>
          <w:szCs w:val="28"/>
        </w:rPr>
        <w:t xml:space="preserve"> района и меры по ее реализации</w:t>
      </w:r>
    </w:p>
    <w:p w:rsidR="00B439F1" w:rsidRPr="00B439F1" w:rsidRDefault="00075E2A" w:rsidP="00075E2A">
      <w:pPr>
        <w:tabs>
          <w:tab w:val="left" w:pos="200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33CE5" w:rsidRPr="00FA7DDC" w:rsidRDefault="00D1643C" w:rsidP="00075E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DDC">
        <w:rPr>
          <w:rFonts w:ascii="Times New Roman" w:hAnsi="Times New Roman" w:cs="Times New Roman"/>
          <w:sz w:val="28"/>
          <w:szCs w:val="28"/>
        </w:rPr>
        <w:t>Основными направлениями антинаркотической политики на территории района являются</w:t>
      </w:r>
      <w:r w:rsidR="00C33CE5" w:rsidRPr="00FA7DDC">
        <w:rPr>
          <w:rFonts w:ascii="Times New Roman" w:hAnsi="Times New Roman" w:cs="Times New Roman"/>
          <w:sz w:val="28"/>
          <w:szCs w:val="28"/>
        </w:rPr>
        <w:t>:</w:t>
      </w:r>
    </w:p>
    <w:p w:rsidR="00B439F1" w:rsidRDefault="00B439F1" w:rsidP="00075E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3CE5" w:rsidRPr="00FA7DDC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439F1">
        <w:rPr>
          <w:rFonts w:ascii="Times New Roman" w:eastAsia="Times New Roman" w:hAnsi="Times New Roman" w:cs="Times New Roman"/>
          <w:sz w:val="28"/>
          <w:szCs w:val="28"/>
        </w:rPr>
        <w:t>овершенствование антинаркотической деятельности и государственного контроля за оборотом наркотиков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C33CE5" w:rsidRPr="00FA7DDC">
        <w:rPr>
          <w:rFonts w:ascii="Times New Roman" w:hAnsi="Times New Roman" w:cs="Times New Roman"/>
          <w:sz w:val="28"/>
          <w:szCs w:val="28"/>
        </w:rPr>
        <w:t xml:space="preserve">       </w:t>
      </w:r>
    </w:p>
    <w:p w:rsidR="00C33CE5" w:rsidRPr="00FA7DDC" w:rsidRDefault="00C33CE5" w:rsidP="00075E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DDC">
        <w:rPr>
          <w:rFonts w:ascii="Times New Roman" w:hAnsi="Times New Roman" w:cs="Times New Roman"/>
          <w:sz w:val="28"/>
          <w:szCs w:val="28"/>
        </w:rPr>
        <w:t>- профилактика и раннее выявление незаконного потребления наркотиков;</w:t>
      </w:r>
    </w:p>
    <w:p w:rsidR="00C33CE5" w:rsidRPr="00FA7DDC" w:rsidRDefault="00C33CE5" w:rsidP="00075E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DDC">
        <w:rPr>
          <w:rFonts w:ascii="Times New Roman" w:hAnsi="Times New Roman" w:cs="Times New Roman"/>
          <w:sz w:val="28"/>
          <w:szCs w:val="28"/>
        </w:rPr>
        <w:t xml:space="preserve">- сокращение числа лиц, у которых диагностированы наркомания или пагубное (с негативными последствиями) </w:t>
      </w:r>
      <w:r w:rsidR="00B439F1">
        <w:rPr>
          <w:rFonts w:ascii="Times New Roman" w:hAnsi="Times New Roman" w:cs="Times New Roman"/>
          <w:sz w:val="28"/>
          <w:szCs w:val="28"/>
        </w:rPr>
        <w:t>потребление наркотиков.</w:t>
      </w:r>
    </w:p>
    <w:p w:rsidR="00D1643C" w:rsidRPr="00FA7DDC" w:rsidRDefault="00D1643C" w:rsidP="00EB7B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DDC">
        <w:rPr>
          <w:rFonts w:ascii="Times New Roman" w:hAnsi="Times New Roman" w:cs="Times New Roman"/>
          <w:sz w:val="28"/>
          <w:szCs w:val="28"/>
        </w:rPr>
        <w:t>В процессе</w:t>
      </w:r>
      <w:r w:rsidR="00B439F1">
        <w:rPr>
          <w:rFonts w:ascii="Times New Roman" w:hAnsi="Times New Roman" w:cs="Times New Roman"/>
          <w:sz w:val="28"/>
          <w:szCs w:val="28"/>
        </w:rPr>
        <w:t xml:space="preserve"> </w:t>
      </w:r>
      <w:r w:rsidRPr="00FA7DDC">
        <w:rPr>
          <w:rFonts w:ascii="Times New Roman" w:hAnsi="Times New Roman" w:cs="Times New Roman"/>
          <w:sz w:val="28"/>
          <w:szCs w:val="28"/>
        </w:rPr>
        <w:t>реализации антинаркотической политики в районе подлежат решению следующие задачи:</w:t>
      </w:r>
    </w:p>
    <w:p w:rsidR="00D1643C" w:rsidRDefault="00B439F1" w:rsidP="00EB7B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1643C" w:rsidRPr="00FA7DDC">
        <w:rPr>
          <w:rFonts w:ascii="Times New Roman" w:hAnsi="Times New Roman" w:cs="Times New Roman"/>
          <w:sz w:val="28"/>
          <w:szCs w:val="28"/>
        </w:rPr>
        <w:t>уничтожение инфраструктуры незаконных производства, транспортировки и распространения наркотиков, существенное сокращение сырьевой базы незаконного производства наркотиков на территории района;</w:t>
      </w:r>
    </w:p>
    <w:p w:rsidR="00B439F1" w:rsidRPr="00FA7DDC" w:rsidRDefault="00B439F1" w:rsidP="00EB7B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7DDC">
        <w:rPr>
          <w:rFonts w:ascii="Times New Roman" w:hAnsi="Times New Roman" w:cs="Times New Roman"/>
          <w:sz w:val="28"/>
          <w:szCs w:val="28"/>
        </w:rPr>
        <w:t>обеспечение эффективной координации антинаркотической деятельности;</w:t>
      </w:r>
    </w:p>
    <w:p w:rsidR="00B439F1" w:rsidRPr="00FA7DDC" w:rsidRDefault="00B439F1" w:rsidP="00EB7B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7DDC">
        <w:rPr>
          <w:rFonts w:ascii="Times New Roman" w:hAnsi="Times New Roman" w:cs="Times New Roman"/>
          <w:sz w:val="28"/>
          <w:szCs w:val="28"/>
        </w:rPr>
        <w:t>совершенствование системы мониторинга наркоситуации, повышение оперативности и объективности исследований в сфере контроля за оборотом наркотиков;</w:t>
      </w:r>
    </w:p>
    <w:p w:rsidR="00D1643C" w:rsidRPr="00FA7DDC" w:rsidRDefault="00B439F1" w:rsidP="00EB7B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643C" w:rsidRPr="00FA7DDC">
        <w:rPr>
          <w:rFonts w:ascii="Times New Roman" w:hAnsi="Times New Roman" w:cs="Times New Roman"/>
          <w:sz w:val="28"/>
          <w:szCs w:val="28"/>
        </w:rPr>
        <w:t>формирование на общих методологических основаниях единой системы комплексной антинаркотической профилактической деятельности формирование комплексной антинаркотической профилактической деятельности;</w:t>
      </w:r>
    </w:p>
    <w:p w:rsidR="00D1643C" w:rsidRPr="00FA7DDC" w:rsidRDefault="00F52F5A" w:rsidP="00EB7B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643C" w:rsidRPr="00FA7DDC">
        <w:rPr>
          <w:rFonts w:ascii="Times New Roman" w:hAnsi="Times New Roman" w:cs="Times New Roman"/>
          <w:sz w:val="28"/>
          <w:szCs w:val="28"/>
        </w:rPr>
        <w:t>создание с учетом традиционных российских духовно-нравств</w:t>
      </w:r>
      <w:r w:rsidR="00B439F1">
        <w:rPr>
          <w:rFonts w:ascii="Times New Roman" w:hAnsi="Times New Roman" w:cs="Times New Roman"/>
          <w:sz w:val="28"/>
          <w:szCs w:val="28"/>
        </w:rPr>
        <w:t xml:space="preserve">енных и культурных ценностей </w:t>
      </w:r>
      <w:r w:rsidR="00D1643C" w:rsidRPr="00FA7DDC">
        <w:rPr>
          <w:rFonts w:ascii="Times New Roman" w:hAnsi="Times New Roman" w:cs="Times New Roman"/>
          <w:sz w:val="28"/>
          <w:szCs w:val="28"/>
        </w:rPr>
        <w:t>условий для формирования в обществе осознанного негативного отношения к незаконному потреблению наркотиков;</w:t>
      </w:r>
    </w:p>
    <w:p w:rsidR="00D1643C" w:rsidRDefault="00F52F5A" w:rsidP="00075E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643C" w:rsidRPr="00FA7DDC">
        <w:rPr>
          <w:rFonts w:ascii="Times New Roman" w:hAnsi="Times New Roman" w:cs="Times New Roman"/>
          <w:sz w:val="28"/>
          <w:szCs w:val="28"/>
        </w:rPr>
        <w:t>повышение эффективности функционирования наркологической службы, предупреждение случаев незаконного лечения больных наркоманией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D1643C" w:rsidRPr="00FA7D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532" w:rsidRDefault="00D85532" w:rsidP="00075E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направления, задачи антинаркотической политики в Омутнинском районе и меры по её реализации представлены в приложении № 1.</w:t>
      </w:r>
    </w:p>
    <w:p w:rsidR="00B439F1" w:rsidRPr="00FA7DDC" w:rsidRDefault="00B439F1" w:rsidP="00075E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B04" w:rsidRDefault="00D1643C" w:rsidP="00075E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E2A">
        <w:rPr>
          <w:rFonts w:ascii="Times New Roman" w:hAnsi="Times New Roman" w:cs="Times New Roman"/>
          <w:sz w:val="28"/>
          <w:szCs w:val="28"/>
        </w:rPr>
        <w:t>1.4. Общая характеристика наркоситуации в Омутнинском районе</w:t>
      </w:r>
    </w:p>
    <w:p w:rsidR="00075E2A" w:rsidRPr="00075E2A" w:rsidRDefault="00075E2A" w:rsidP="00075E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CE5" w:rsidRPr="00EB7B04" w:rsidRDefault="004D1D62" w:rsidP="00075E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DDC">
        <w:rPr>
          <w:rFonts w:ascii="Times New Roman" w:hAnsi="Times New Roman" w:cs="Times New Roman"/>
          <w:sz w:val="28"/>
          <w:szCs w:val="28"/>
        </w:rPr>
        <w:t>По итогам 2020</w:t>
      </w:r>
      <w:r w:rsidR="00C33CE5" w:rsidRPr="00FA7DDC">
        <w:rPr>
          <w:rFonts w:ascii="Times New Roman" w:hAnsi="Times New Roman" w:cs="Times New Roman"/>
          <w:sz w:val="28"/>
          <w:szCs w:val="28"/>
        </w:rPr>
        <w:t xml:space="preserve"> года  в муниципаль</w:t>
      </w:r>
      <w:r w:rsidR="0093632C" w:rsidRPr="00FA7DDC">
        <w:rPr>
          <w:rFonts w:ascii="Times New Roman" w:hAnsi="Times New Roman" w:cs="Times New Roman"/>
          <w:sz w:val="28"/>
          <w:szCs w:val="28"/>
        </w:rPr>
        <w:t>ном образовании зарегистрирован</w:t>
      </w:r>
      <w:r w:rsidR="00EB7B04">
        <w:rPr>
          <w:rFonts w:ascii="Times New Roman" w:hAnsi="Times New Roman" w:cs="Times New Roman"/>
          <w:sz w:val="28"/>
          <w:szCs w:val="28"/>
        </w:rPr>
        <w:t xml:space="preserve">о </w:t>
      </w:r>
      <w:r w:rsidR="001146AA" w:rsidRPr="00FA7DDC">
        <w:rPr>
          <w:rFonts w:ascii="Times New Roman" w:hAnsi="Times New Roman" w:cs="Times New Roman"/>
          <w:sz w:val="28"/>
          <w:szCs w:val="28"/>
        </w:rPr>
        <w:t>20</w:t>
      </w:r>
      <w:r w:rsidR="00EB7B04">
        <w:rPr>
          <w:rFonts w:ascii="Times New Roman" w:hAnsi="Times New Roman" w:cs="Times New Roman"/>
          <w:sz w:val="28"/>
          <w:szCs w:val="28"/>
        </w:rPr>
        <w:t xml:space="preserve"> </w:t>
      </w:r>
      <w:r w:rsidR="00C33CE5" w:rsidRPr="00FA7DDC">
        <w:rPr>
          <w:rFonts w:ascii="Times New Roman" w:hAnsi="Times New Roman" w:cs="Times New Roman"/>
          <w:sz w:val="28"/>
          <w:szCs w:val="28"/>
        </w:rPr>
        <w:t>потребител</w:t>
      </w:r>
      <w:r w:rsidR="001146AA" w:rsidRPr="00FA7DDC">
        <w:rPr>
          <w:rFonts w:ascii="Times New Roman" w:hAnsi="Times New Roman" w:cs="Times New Roman"/>
          <w:sz w:val="28"/>
          <w:szCs w:val="28"/>
        </w:rPr>
        <w:t>ей</w:t>
      </w:r>
      <w:r w:rsidR="00C33CE5" w:rsidRPr="00FA7DDC">
        <w:rPr>
          <w:rFonts w:ascii="Times New Roman" w:hAnsi="Times New Roman" w:cs="Times New Roman"/>
          <w:sz w:val="28"/>
          <w:szCs w:val="28"/>
        </w:rPr>
        <w:t xml:space="preserve"> психоактивных веществ, или </w:t>
      </w:r>
      <w:r w:rsidR="00075E2A">
        <w:rPr>
          <w:rFonts w:ascii="Times New Roman" w:hAnsi="Times New Roman" w:cs="Times New Roman"/>
          <w:sz w:val="28"/>
          <w:szCs w:val="28"/>
        </w:rPr>
        <w:t>51,3</w:t>
      </w:r>
      <w:r w:rsidR="00C33CE5" w:rsidRPr="00FA7DDC">
        <w:rPr>
          <w:rFonts w:ascii="Times New Roman" w:hAnsi="Times New Roman" w:cs="Times New Roman"/>
          <w:sz w:val="28"/>
          <w:szCs w:val="28"/>
        </w:rPr>
        <w:t xml:space="preserve"> в расчете на 100 тысяч населения</w:t>
      </w:r>
      <w:r w:rsidR="001146AA" w:rsidRPr="00FA7DDC">
        <w:rPr>
          <w:rFonts w:ascii="Times New Roman" w:hAnsi="Times New Roman" w:cs="Times New Roman"/>
          <w:sz w:val="28"/>
          <w:szCs w:val="28"/>
        </w:rPr>
        <w:t xml:space="preserve"> (АППГ – 17</w:t>
      </w:r>
      <w:r w:rsidR="008E4BF0" w:rsidRPr="00FA7DDC">
        <w:rPr>
          <w:rFonts w:ascii="Times New Roman" w:hAnsi="Times New Roman" w:cs="Times New Roman"/>
          <w:sz w:val="28"/>
          <w:szCs w:val="28"/>
        </w:rPr>
        <w:t>)</w:t>
      </w:r>
      <w:r w:rsidR="00FD240E" w:rsidRPr="00FA7DDC">
        <w:rPr>
          <w:rFonts w:ascii="Times New Roman" w:hAnsi="Times New Roman" w:cs="Times New Roman"/>
          <w:sz w:val="28"/>
          <w:szCs w:val="28"/>
        </w:rPr>
        <w:t xml:space="preserve">, </w:t>
      </w:r>
      <w:r w:rsidR="00C33CE5" w:rsidRPr="00FA7DDC">
        <w:rPr>
          <w:rFonts w:ascii="Times New Roman" w:hAnsi="Times New Roman" w:cs="Times New Roman"/>
          <w:sz w:val="28"/>
          <w:szCs w:val="28"/>
        </w:rPr>
        <w:t>из  них:</w:t>
      </w:r>
    </w:p>
    <w:p w:rsidR="00C33CE5" w:rsidRPr="00FA7DDC" w:rsidRDefault="00C33CE5" w:rsidP="00EB7B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DDC">
        <w:rPr>
          <w:rFonts w:ascii="Times New Roman" w:hAnsi="Times New Roman" w:cs="Times New Roman"/>
          <w:sz w:val="28"/>
          <w:szCs w:val="28"/>
        </w:rPr>
        <w:t>- синдром зависимости от наркоти</w:t>
      </w:r>
      <w:r w:rsidR="004D1D62" w:rsidRPr="00FA7DDC">
        <w:rPr>
          <w:rFonts w:ascii="Times New Roman" w:hAnsi="Times New Roman" w:cs="Times New Roman"/>
          <w:sz w:val="28"/>
          <w:szCs w:val="28"/>
        </w:rPr>
        <w:t xml:space="preserve">ческих веществ (наркомания) – </w:t>
      </w:r>
      <w:r w:rsidR="001146AA" w:rsidRPr="00FA7DDC">
        <w:rPr>
          <w:rFonts w:ascii="Times New Roman" w:hAnsi="Times New Roman" w:cs="Times New Roman"/>
          <w:sz w:val="28"/>
          <w:szCs w:val="28"/>
        </w:rPr>
        <w:t>3</w:t>
      </w:r>
      <w:r w:rsidRPr="00FA7DD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146AA" w:rsidRPr="00FA7DDC">
        <w:rPr>
          <w:rFonts w:ascii="Times New Roman" w:hAnsi="Times New Roman" w:cs="Times New Roman"/>
          <w:sz w:val="28"/>
          <w:szCs w:val="28"/>
        </w:rPr>
        <w:t>а</w:t>
      </w:r>
      <w:r w:rsidR="00EB7B04">
        <w:rPr>
          <w:rFonts w:ascii="Times New Roman" w:hAnsi="Times New Roman" w:cs="Times New Roman"/>
          <w:sz w:val="28"/>
          <w:szCs w:val="28"/>
        </w:rPr>
        <w:t xml:space="preserve"> </w:t>
      </w:r>
      <w:r w:rsidR="001146AA" w:rsidRPr="00FA7DDC">
        <w:rPr>
          <w:rFonts w:ascii="Times New Roman" w:hAnsi="Times New Roman" w:cs="Times New Roman"/>
          <w:sz w:val="28"/>
          <w:szCs w:val="28"/>
        </w:rPr>
        <w:t>(АППГ- 3</w:t>
      </w:r>
      <w:r w:rsidR="008E4BF0" w:rsidRPr="00FA7DDC">
        <w:rPr>
          <w:rFonts w:ascii="Times New Roman" w:hAnsi="Times New Roman" w:cs="Times New Roman"/>
          <w:sz w:val="28"/>
          <w:szCs w:val="28"/>
        </w:rPr>
        <w:t>)</w:t>
      </w:r>
      <w:r w:rsidRPr="00FA7DDC">
        <w:rPr>
          <w:rFonts w:ascii="Times New Roman" w:hAnsi="Times New Roman" w:cs="Times New Roman"/>
          <w:sz w:val="28"/>
          <w:szCs w:val="28"/>
        </w:rPr>
        <w:t>;</w:t>
      </w:r>
    </w:p>
    <w:p w:rsidR="00C33CE5" w:rsidRPr="00FA7DDC" w:rsidRDefault="00C33CE5" w:rsidP="00EB7B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DDC">
        <w:rPr>
          <w:rFonts w:ascii="Times New Roman" w:hAnsi="Times New Roman" w:cs="Times New Roman"/>
          <w:sz w:val="28"/>
          <w:szCs w:val="28"/>
        </w:rPr>
        <w:lastRenderedPageBreak/>
        <w:t>- синдром зависимости от ненаркотиче</w:t>
      </w:r>
      <w:r w:rsidR="004D1D62" w:rsidRPr="00FA7DDC">
        <w:rPr>
          <w:rFonts w:ascii="Times New Roman" w:hAnsi="Times New Roman" w:cs="Times New Roman"/>
          <w:sz w:val="28"/>
          <w:szCs w:val="28"/>
        </w:rPr>
        <w:t xml:space="preserve">ских веществ (токсикомания) – </w:t>
      </w:r>
      <w:r w:rsidR="001146AA" w:rsidRPr="00FA7DDC">
        <w:rPr>
          <w:rFonts w:ascii="Times New Roman" w:hAnsi="Times New Roman" w:cs="Times New Roman"/>
          <w:sz w:val="28"/>
          <w:szCs w:val="28"/>
        </w:rPr>
        <w:t xml:space="preserve">2 </w:t>
      </w:r>
      <w:r w:rsidRPr="00FA7DDC">
        <w:rPr>
          <w:rFonts w:ascii="Times New Roman" w:hAnsi="Times New Roman" w:cs="Times New Roman"/>
          <w:sz w:val="28"/>
          <w:szCs w:val="28"/>
        </w:rPr>
        <w:t>человек</w:t>
      </w:r>
      <w:r w:rsidR="001146AA" w:rsidRPr="00FA7DDC">
        <w:rPr>
          <w:rFonts w:ascii="Times New Roman" w:hAnsi="Times New Roman" w:cs="Times New Roman"/>
          <w:sz w:val="28"/>
          <w:szCs w:val="28"/>
        </w:rPr>
        <w:t>а</w:t>
      </w:r>
      <w:r w:rsidR="00EB7B04">
        <w:rPr>
          <w:rFonts w:ascii="Times New Roman" w:hAnsi="Times New Roman" w:cs="Times New Roman"/>
          <w:sz w:val="28"/>
          <w:szCs w:val="28"/>
        </w:rPr>
        <w:t xml:space="preserve"> </w:t>
      </w:r>
      <w:r w:rsidR="001146AA" w:rsidRPr="00FA7DDC">
        <w:rPr>
          <w:rFonts w:ascii="Times New Roman" w:hAnsi="Times New Roman" w:cs="Times New Roman"/>
          <w:sz w:val="28"/>
          <w:szCs w:val="28"/>
        </w:rPr>
        <w:t>(АППГ- 1)</w:t>
      </w:r>
      <w:r w:rsidRPr="00FA7DDC">
        <w:rPr>
          <w:rFonts w:ascii="Times New Roman" w:hAnsi="Times New Roman" w:cs="Times New Roman"/>
          <w:sz w:val="28"/>
          <w:szCs w:val="28"/>
        </w:rPr>
        <w:t>;</w:t>
      </w:r>
    </w:p>
    <w:p w:rsidR="00C33CE5" w:rsidRPr="00FA7DDC" w:rsidRDefault="00C33CE5" w:rsidP="00EB7B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DDC">
        <w:rPr>
          <w:rFonts w:ascii="Times New Roman" w:hAnsi="Times New Roman" w:cs="Times New Roman"/>
          <w:sz w:val="28"/>
          <w:szCs w:val="28"/>
        </w:rPr>
        <w:t>- употребление наркотических вещест</w:t>
      </w:r>
      <w:r w:rsidR="004D1D62" w:rsidRPr="00FA7DDC">
        <w:rPr>
          <w:rFonts w:ascii="Times New Roman" w:hAnsi="Times New Roman" w:cs="Times New Roman"/>
          <w:sz w:val="28"/>
          <w:szCs w:val="28"/>
        </w:rPr>
        <w:t xml:space="preserve">в с вредными последствиями – </w:t>
      </w:r>
      <w:r w:rsidR="001146AA" w:rsidRPr="00FA7DDC">
        <w:rPr>
          <w:rFonts w:ascii="Times New Roman" w:hAnsi="Times New Roman" w:cs="Times New Roman"/>
          <w:sz w:val="28"/>
          <w:szCs w:val="28"/>
        </w:rPr>
        <w:t xml:space="preserve">15 </w:t>
      </w:r>
      <w:r w:rsidR="0093632C" w:rsidRPr="00FA7DDC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1146AA" w:rsidRPr="00FA7DDC">
        <w:rPr>
          <w:rFonts w:ascii="Times New Roman" w:hAnsi="Times New Roman" w:cs="Times New Roman"/>
          <w:sz w:val="28"/>
          <w:szCs w:val="28"/>
        </w:rPr>
        <w:t>(АППГ- 123)</w:t>
      </w:r>
      <w:r w:rsidR="004D1D62" w:rsidRPr="00FA7DDC">
        <w:rPr>
          <w:rFonts w:ascii="Times New Roman" w:hAnsi="Times New Roman" w:cs="Times New Roman"/>
          <w:sz w:val="28"/>
          <w:szCs w:val="28"/>
        </w:rPr>
        <w:t>.</w:t>
      </w:r>
    </w:p>
    <w:p w:rsidR="00C33CE5" w:rsidRPr="00FA7DDC" w:rsidRDefault="00C33CE5" w:rsidP="00EB7B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DDC">
        <w:rPr>
          <w:rFonts w:ascii="Times New Roman" w:hAnsi="Times New Roman" w:cs="Times New Roman"/>
          <w:sz w:val="28"/>
          <w:szCs w:val="28"/>
        </w:rPr>
        <w:t xml:space="preserve">         Общее число зарегистрированных потребителей наркотиков </w:t>
      </w:r>
      <w:r w:rsidR="00D45FB1" w:rsidRPr="00FA7DDC">
        <w:rPr>
          <w:rFonts w:ascii="Times New Roman" w:hAnsi="Times New Roman" w:cs="Times New Roman"/>
          <w:sz w:val="28"/>
          <w:szCs w:val="28"/>
        </w:rPr>
        <w:t xml:space="preserve">в </w:t>
      </w:r>
      <w:r w:rsidR="008E4BF0" w:rsidRPr="00FA7DDC">
        <w:rPr>
          <w:rFonts w:ascii="Times New Roman" w:hAnsi="Times New Roman" w:cs="Times New Roman"/>
          <w:sz w:val="28"/>
          <w:szCs w:val="28"/>
        </w:rPr>
        <w:t xml:space="preserve">2019 году составило </w:t>
      </w:r>
      <w:r w:rsidR="000E508F" w:rsidRPr="00FA7DDC">
        <w:rPr>
          <w:rFonts w:ascii="Times New Roman" w:hAnsi="Times New Roman" w:cs="Times New Roman"/>
          <w:sz w:val="28"/>
          <w:szCs w:val="28"/>
        </w:rPr>
        <w:t>25</w:t>
      </w:r>
      <w:r w:rsidRPr="00FA7DDC">
        <w:rPr>
          <w:rFonts w:ascii="Times New Roman" w:hAnsi="Times New Roman" w:cs="Times New Roman"/>
          <w:sz w:val="28"/>
          <w:szCs w:val="28"/>
        </w:rPr>
        <w:t xml:space="preserve"> ч</w:t>
      </w:r>
      <w:r w:rsidR="00D1643C" w:rsidRPr="00FA7DDC">
        <w:rPr>
          <w:rFonts w:ascii="Times New Roman" w:hAnsi="Times New Roman" w:cs="Times New Roman"/>
          <w:sz w:val="28"/>
          <w:szCs w:val="28"/>
        </w:rPr>
        <w:t>еловек (</w:t>
      </w:r>
      <w:r w:rsidR="00075E2A">
        <w:rPr>
          <w:rFonts w:ascii="Times New Roman" w:hAnsi="Times New Roman" w:cs="Times New Roman"/>
          <w:sz w:val="28"/>
          <w:szCs w:val="28"/>
        </w:rPr>
        <w:t>63</w:t>
      </w:r>
      <w:r w:rsidR="000E508F" w:rsidRPr="00FA7DDC">
        <w:rPr>
          <w:rFonts w:ascii="Times New Roman" w:hAnsi="Times New Roman" w:cs="Times New Roman"/>
          <w:sz w:val="28"/>
          <w:szCs w:val="28"/>
        </w:rPr>
        <w:t>,</w:t>
      </w:r>
      <w:r w:rsidR="00075E2A">
        <w:rPr>
          <w:rFonts w:ascii="Times New Roman" w:hAnsi="Times New Roman" w:cs="Times New Roman"/>
          <w:sz w:val="28"/>
          <w:szCs w:val="28"/>
        </w:rPr>
        <w:t>6</w:t>
      </w:r>
      <w:r w:rsidRPr="00FA7DDC">
        <w:rPr>
          <w:rFonts w:ascii="Times New Roman" w:hAnsi="Times New Roman" w:cs="Times New Roman"/>
          <w:sz w:val="28"/>
          <w:szCs w:val="28"/>
        </w:rPr>
        <w:t xml:space="preserve"> на 100 тыся</w:t>
      </w:r>
      <w:r w:rsidR="008E4BF0" w:rsidRPr="00FA7DDC">
        <w:rPr>
          <w:rFonts w:ascii="Times New Roman" w:hAnsi="Times New Roman" w:cs="Times New Roman"/>
          <w:sz w:val="28"/>
          <w:szCs w:val="28"/>
        </w:rPr>
        <w:t>ч населения). В 2020</w:t>
      </w:r>
      <w:r w:rsidRPr="00FA7DDC">
        <w:rPr>
          <w:rFonts w:ascii="Times New Roman" w:hAnsi="Times New Roman" w:cs="Times New Roman"/>
          <w:sz w:val="28"/>
          <w:szCs w:val="28"/>
        </w:rPr>
        <w:t xml:space="preserve"> год</w:t>
      </w:r>
      <w:r w:rsidR="0093632C" w:rsidRPr="00FA7DDC">
        <w:rPr>
          <w:rFonts w:ascii="Times New Roman" w:hAnsi="Times New Roman" w:cs="Times New Roman"/>
          <w:sz w:val="28"/>
          <w:szCs w:val="28"/>
        </w:rPr>
        <w:t>у</w:t>
      </w:r>
      <w:r w:rsidRPr="00FA7DDC">
        <w:rPr>
          <w:rFonts w:ascii="Times New Roman" w:hAnsi="Times New Roman" w:cs="Times New Roman"/>
          <w:sz w:val="28"/>
          <w:szCs w:val="28"/>
        </w:rPr>
        <w:t xml:space="preserve"> показатель </w:t>
      </w:r>
      <w:r w:rsidR="00075E2A">
        <w:rPr>
          <w:rFonts w:ascii="Times New Roman" w:hAnsi="Times New Roman" w:cs="Times New Roman"/>
          <w:sz w:val="28"/>
          <w:szCs w:val="28"/>
        </w:rPr>
        <w:t xml:space="preserve">уменьшился </w:t>
      </w:r>
      <w:r w:rsidR="008E4BF0" w:rsidRPr="00FA7DDC">
        <w:rPr>
          <w:rFonts w:ascii="Times New Roman" w:hAnsi="Times New Roman" w:cs="Times New Roman"/>
          <w:sz w:val="28"/>
          <w:szCs w:val="28"/>
        </w:rPr>
        <w:t xml:space="preserve"> на </w:t>
      </w:r>
      <w:r w:rsidR="00075E2A">
        <w:rPr>
          <w:rFonts w:ascii="Times New Roman" w:hAnsi="Times New Roman" w:cs="Times New Roman"/>
          <w:sz w:val="28"/>
          <w:szCs w:val="28"/>
        </w:rPr>
        <w:t xml:space="preserve">19,3 </w:t>
      </w:r>
      <w:r w:rsidR="000E508F" w:rsidRPr="00FA7DDC">
        <w:rPr>
          <w:rFonts w:ascii="Times New Roman" w:hAnsi="Times New Roman" w:cs="Times New Roman"/>
          <w:sz w:val="28"/>
          <w:szCs w:val="28"/>
        </w:rPr>
        <w:t>%.</w:t>
      </w:r>
      <w:r w:rsidR="00075E2A">
        <w:rPr>
          <w:rFonts w:ascii="Times New Roman" w:hAnsi="Times New Roman" w:cs="Times New Roman"/>
          <w:sz w:val="28"/>
          <w:szCs w:val="28"/>
        </w:rPr>
        <w:t xml:space="preserve"> (на 12,3 на 100 тысяч населения).</w:t>
      </w:r>
    </w:p>
    <w:p w:rsidR="00C33CE5" w:rsidRPr="00FA7DDC" w:rsidRDefault="00C33CE5" w:rsidP="00EB7B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DDC">
        <w:rPr>
          <w:rFonts w:ascii="Times New Roman" w:hAnsi="Times New Roman" w:cs="Times New Roman"/>
          <w:sz w:val="28"/>
          <w:szCs w:val="28"/>
        </w:rPr>
        <w:t xml:space="preserve">         </w:t>
      </w:r>
      <w:r w:rsidR="007A61C1" w:rsidRPr="00FA7DDC">
        <w:rPr>
          <w:rFonts w:ascii="Times New Roman" w:hAnsi="Times New Roman" w:cs="Times New Roman"/>
          <w:sz w:val="28"/>
          <w:szCs w:val="28"/>
        </w:rPr>
        <w:t>В 2020</w:t>
      </w:r>
      <w:r w:rsidRPr="00FA7DDC">
        <w:rPr>
          <w:rFonts w:ascii="Times New Roman" w:hAnsi="Times New Roman" w:cs="Times New Roman"/>
          <w:sz w:val="28"/>
          <w:szCs w:val="28"/>
        </w:rPr>
        <w:t xml:space="preserve"> году за наркологической помощью п</w:t>
      </w:r>
      <w:r w:rsidR="008E4BF0" w:rsidRPr="00FA7DDC">
        <w:rPr>
          <w:rFonts w:ascii="Times New Roman" w:hAnsi="Times New Roman" w:cs="Times New Roman"/>
          <w:sz w:val="28"/>
          <w:szCs w:val="28"/>
        </w:rPr>
        <w:t xml:space="preserve">о поводу наркомании обратились </w:t>
      </w:r>
      <w:r w:rsidR="001146AA" w:rsidRPr="00FA7DDC">
        <w:rPr>
          <w:rFonts w:ascii="Times New Roman" w:hAnsi="Times New Roman" w:cs="Times New Roman"/>
          <w:sz w:val="28"/>
          <w:szCs w:val="28"/>
        </w:rPr>
        <w:t>0</w:t>
      </w:r>
      <w:r w:rsidRPr="00FA7DDC">
        <w:rPr>
          <w:rFonts w:ascii="Times New Roman" w:hAnsi="Times New Roman" w:cs="Times New Roman"/>
          <w:sz w:val="28"/>
          <w:szCs w:val="28"/>
        </w:rPr>
        <w:t xml:space="preserve"> человек. Показатель первичной заболе</w:t>
      </w:r>
      <w:r w:rsidR="008E4BF0" w:rsidRPr="00FA7DDC">
        <w:rPr>
          <w:rFonts w:ascii="Times New Roman" w:hAnsi="Times New Roman" w:cs="Times New Roman"/>
          <w:sz w:val="28"/>
          <w:szCs w:val="28"/>
        </w:rPr>
        <w:t>в</w:t>
      </w:r>
      <w:r w:rsidR="001146AA" w:rsidRPr="00FA7DDC">
        <w:rPr>
          <w:rFonts w:ascii="Times New Roman" w:hAnsi="Times New Roman" w:cs="Times New Roman"/>
          <w:sz w:val="28"/>
          <w:szCs w:val="28"/>
        </w:rPr>
        <w:t xml:space="preserve">аемости наркоманией составил 0 на 100 тысяч населения (АППГ – 0). </w:t>
      </w:r>
    </w:p>
    <w:p w:rsidR="00C33CE5" w:rsidRPr="00FA7DDC" w:rsidRDefault="00C33CE5" w:rsidP="00EB7B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DDC">
        <w:rPr>
          <w:rFonts w:ascii="Times New Roman" w:hAnsi="Times New Roman" w:cs="Times New Roman"/>
          <w:sz w:val="28"/>
          <w:szCs w:val="28"/>
        </w:rPr>
        <w:t>         Количество случаев смертельных отравлений наркотическими средствами и психотропными веществами,</w:t>
      </w:r>
      <w:r w:rsidR="00EB7B04">
        <w:rPr>
          <w:rFonts w:ascii="Times New Roman" w:hAnsi="Times New Roman" w:cs="Times New Roman"/>
          <w:sz w:val="28"/>
          <w:szCs w:val="28"/>
        </w:rPr>
        <w:t xml:space="preserve"> </w:t>
      </w:r>
      <w:r w:rsidRPr="00FA7DDC"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="004D1D62" w:rsidRPr="00FA7DDC">
        <w:rPr>
          <w:rFonts w:ascii="Times New Roman" w:hAnsi="Times New Roman" w:cs="Times New Roman"/>
          <w:sz w:val="28"/>
          <w:szCs w:val="28"/>
        </w:rPr>
        <w:t>КОГБУЗ «Омутнинска</w:t>
      </w:r>
      <w:r w:rsidR="00C6742E" w:rsidRPr="00FA7DDC">
        <w:rPr>
          <w:rFonts w:ascii="Times New Roman" w:hAnsi="Times New Roman" w:cs="Times New Roman"/>
          <w:sz w:val="28"/>
          <w:szCs w:val="28"/>
        </w:rPr>
        <w:t xml:space="preserve">я Центральная районная больница», среди населения составляет </w:t>
      </w:r>
      <w:r w:rsidR="001146AA" w:rsidRPr="00FA7DDC">
        <w:rPr>
          <w:rFonts w:ascii="Times New Roman" w:hAnsi="Times New Roman" w:cs="Times New Roman"/>
          <w:sz w:val="28"/>
          <w:szCs w:val="28"/>
        </w:rPr>
        <w:t>0</w:t>
      </w:r>
      <w:r w:rsidRPr="00FA7DDC">
        <w:rPr>
          <w:rFonts w:ascii="Times New Roman" w:hAnsi="Times New Roman" w:cs="Times New Roman"/>
          <w:sz w:val="28"/>
          <w:szCs w:val="28"/>
        </w:rPr>
        <w:t xml:space="preserve"> случаев</w:t>
      </w:r>
      <w:r w:rsidR="001146AA" w:rsidRPr="00FA7DDC">
        <w:rPr>
          <w:rFonts w:ascii="Times New Roman" w:hAnsi="Times New Roman" w:cs="Times New Roman"/>
          <w:sz w:val="28"/>
          <w:szCs w:val="28"/>
        </w:rPr>
        <w:t>.</w:t>
      </w:r>
    </w:p>
    <w:p w:rsidR="00C33CE5" w:rsidRPr="00FA7DDC" w:rsidRDefault="00C33CE5" w:rsidP="00EB7B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DDC">
        <w:rPr>
          <w:rFonts w:ascii="Times New Roman" w:hAnsi="Times New Roman" w:cs="Times New Roman"/>
          <w:sz w:val="28"/>
          <w:szCs w:val="28"/>
        </w:rPr>
        <w:t xml:space="preserve">         </w:t>
      </w:r>
      <w:r w:rsidR="004D1D62" w:rsidRPr="00FA7DDC">
        <w:rPr>
          <w:rFonts w:ascii="Times New Roman" w:hAnsi="Times New Roman" w:cs="Times New Roman"/>
          <w:sz w:val="28"/>
          <w:szCs w:val="28"/>
        </w:rPr>
        <w:t>В 2020</w:t>
      </w:r>
      <w:r w:rsidRPr="00FA7DDC">
        <w:rPr>
          <w:rFonts w:ascii="Times New Roman" w:hAnsi="Times New Roman" w:cs="Times New Roman"/>
          <w:sz w:val="28"/>
          <w:szCs w:val="28"/>
        </w:rPr>
        <w:t xml:space="preserve"> году  </w:t>
      </w:r>
      <w:r w:rsidR="004D1D62" w:rsidRPr="00FA7DDC">
        <w:rPr>
          <w:rFonts w:ascii="Times New Roman" w:hAnsi="Times New Roman" w:cs="Times New Roman"/>
          <w:sz w:val="28"/>
          <w:szCs w:val="28"/>
        </w:rPr>
        <w:t>МО МВД России «Омутнинский»</w:t>
      </w:r>
      <w:r w:rsidRPr="00FA7DDC">
        <w:rPr>
          <w:rFonts w:ascii="Times New Roman" w:hAnsi="Times New Roman" w:cs="Times New Roman"/>
          <w:sz w:val="28"/>
          <w:szCs w:val="28"/>
        </w:rPr>
        <w:t xml:space="preserve"> выявлено </w:t>
      </w:r>
      <w:r w:rsidR="000E508F" w:rsidRPr="00FA7DDC">
        <w:rPr>
          <w:rFonts w:ascii="Times New Roman" w:hAnsi="Times New Roman" w:cs="Times New Roman"/>
          <w:sz w:val="28"/>
          <w:szCs w:val="28"/>
        </w:rPr>
        <w:t xml:space="preserve"> 11</w:t>
      </w:r>
      <w:r w:rsidRPr="00FA7DDC">
        <w:rPr>
          <w:rFonts w:ascii="Times New Roman" w:hAnsi="Times New Roman" w:cs="Times New Roman"/>
          <w:sz w:val="28"/>
          <w:szCs w:val="28"/>
        </w:rPr>
        <w:t xml:space="preserve"> преступлений, связанных с незако</w:t>
      </w:r>
      <w:r w:rsidR="004D1D62" w:rsidRPr="00FA7DDC">
        <w:rPr>
          <w:rFonts w:ascii="Times New Roman" w:hAnsi="Times New Roman" w:cs="Times New Roman"/>
          <w:sz w:val="28"/>
          <w:szCs w:val="28"/>
        </w:rPr>
        <w:t>нным оборо</w:t>
      </w:r>
      <w:r w:rsidR="000E508F" w:rsidRPr="00FA7DDC">
        <w:rPr>
          <w:rFonts w:ascii="Times New Roman" w:hAnsi="Times New Roman" w:cs="Times New Roman"/>
          <w:sz w:val="28"/>
          <w:szCs w:val="28"/>
        </w:rPr>
        <w:t>том наркотиков (в 2019 году –11</w:t>
      </w:r>
      <w:r w:rsidRPr="00FA7DD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33CE5" w:rsidRPr="00FA7DDC" w:rsidRDefault="00C33CE5" w:rsidP="00BC3F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DDC">
        <w:rPr>
          <w:rFonts w:ascii="Times New Roman" w:hAnsi="Times New Roman" w:cs="Times New Roman"/>
          <w:sz w:val="28"/>
          <w:szCs w:val="28"/>
        </w:rPr>
        <w:t xml:space="preserve">Из общего количества зарегистрированных преступлений </w:t>
      </w:r>
      <w:r w:rsidR="000E508F" w:rsidRPr="00FA7DDC">
        <w:rPr>
          <w:rFonts w:ascii="Times New Roman" w:hAnsi="Times New Roman" w:cs="Times New Roman"/>
          <w:sz w:val="28"/>
          <w:szCs w:val="28"/>
        </w:rPr>
        <w:t>531</w:t>
      </w:r>
      <w:r w:rsidR="00BC3FED">
        <w:rPr>
          <w:rFonts w:ascii="Times New Roman" w:hAnsi="Times New Roman" w:cs="Times New Roman"/>
          <w:sz w:val="28"/>
          <w:szCs w:val="28"/>
        </w:rPr>
        <w:t xml:space="preserve"> </w:t>
      </w:r>
      <w:r w:rsidR="0093632C" w:rsidRPr="00FA7DDC">
        <w:rPr>
          <w:rFonts w:ascii="Times New Roman" w:hAnsi="Times New Roman" w:cs="Times New Roman"/>
          <w:sz w:val="28"/>
          <w:szCs w:val="28"/>
        </w:rPr>
        <w:t>(АППГ- 524)</w:t>
      </w:r>
      <w:r w:rsidR="00BC3FED">
        <w:rPr>
          <w:rFonts w:ascii="Times New Roman" w:hAnsi="Times New Roman" w:cs="Times New Roman"/>
          <w:sz w:val="28"/>
          <w:szCs w:val="28"/>
        </w:rPr>
        <w:t xml:space="preserve"> </w:t>
      </w:r>
      <w:r w:rsidRPr="00FA7DDC">
        <w:rPr>
          <w:rFonts w:ascii="Times New Roman" w:hAnsi="Times New Roman" w:cs="Times New Roman"/>
          <w:sz w:val="28"/>
          <w:szCs w:val="28"/>
        </w:rPr>
        <w:t>составили преступления</w:t>
      </w:r>
      <w:r w:rsidR="0093632C" w:rsidRPr="00FA7DDC">
        <w:rPr>
          <w:rFonts w:ascii="Times New Roman" w:hAnsi="Times New Roman" w:cs="Times New Roman"/>
          <w:sz w:val="28"/>
          <w:szCs w:val="28"/>
        </w:rPr>
        <w:t>,</w:t>
      </w:r>
      <w:r w:rsidR="00EB7B04">
        <w:rPr>
          <w:rFonts w:ascii="Times New Roman" w:hAnsi="Times New Roman" w:cs="Times New Roman"/>
          <w:sz w:val="28"/>
          <w:szCs w:val="28"/>
        </w:rPr>
        <w:t xml:space="preserve"> </w:t>
      </w:r>
      <w:r w:rsidRPr="00FA7DDC">
        <w:rPr>
          <w:rFonts w:ascii="Times New Roman" w:hAnsi="Times New Roman" w:cs="Times New Roman"/>
          <w:sz w:val="28"/>
          <w:szCs w:val="28"/>
        </w:rPr>
        <w:t>отнесенные к категории тяжких и о</w:t>
      </w:r>
      <w:r w:rsidR="000E508F" w:rsidRPr="00FA7DDC">
        <w:rPr>
          <w:rFonts w:ascii="Times New Roman" w:hAnsi="Times New Roman" w:cs="Times New Roman"/>
          <w:sz w:val="28"/>
          <w:szCs w:val="28"/>
        </w:rPr>
        <w:t xml:space="preserve">собо тяжких 159 </w:t>
      </w:r>
      <w:r w:rsidR="00A050C8" w:rsidRPr="00FA7DDC">
        <w:rPr>
          <w:rFonts w:ascii="Times New Roman" w:hAnsi="Times New Roman" w:cs="Times New Roman"/>
          <w:sz w:val="28"/>
          <w:szCs w:val="28"/>
        </w:rPr>
        <w:t>(АППГ-</w:t>
      </w:r>
      <w:r w:rsidR="000E508F" w:rsidRPr="00FA7DDC">
        <w:rPr>
          <w:rFonts w:ascii="Times New Roman" w:hAnsi="Times New Roman" w:cs="Times New Roman"/>
          <w:sz w:val="28"/>
          <w:szCs w:val="28"/>
        </w:rPr>
        <w:t xml:space="preserve"> 158</w:t>
      </w:r>
      <w:r w:rsidR="00A050C8" w:rsidRPr="00FA7DDC">
        <w:rPr>
          <w:rFonts w:ascii="Times New Roman" w:hAnsi="Times New Roman" w:cs="Times New Roman"/>
          <w:sz w:val="28"/>
          <w:szCs w:val="28"/>
        </w:rPr>
        <w:t>)</w:t>
      </w:r>
      <w:r w:rsidRPr="00FA7DDC">
        <w:rPr>
          <w:rFonts w:ascii="Times New Roman" w:hAnsi="Times New Roman" w:cs="Times New Roman"/>
          <w:sz w:val="28"/>
          <w:szCs w:val="28"/>
        </w:rPr>
        <w:t>,  незаконное приобретение и хранение наркотических средс</w:t>
      </w:r>
      <w:r w:rsidR="004D1D62" w:rsidRPr="00FA7DDC">
        <w:rPr>
          <w:rFonts w:ascii="Times New Roman" w:hAnsi="Times New Roman" w:cs="Times New Roman"/>
          <w:sz w:val="28"/>
          <w:szCs w:val="28"/>
        </w:rPr>
        <w:t xml:space="preserve">тв  и психотропных веществ – </w:t>
      </w:r>
      <w:r w:rsidR="000E508F" w:rsidRPr="00FA7DDC">
        <w:rPr>
          <w:rFonts w:ascii="Times New Roman" w:hAnsi="Times New Roman" w:cs="Times New Roman"/>
          <w:sz w:val="28"/>
          <w:szCs w:val="28"/>
        </w:rPr>
        <w:t xml:space="preserve">0 </w:t>
      </w:r>
      <w:r w:rsidR="00A050C8" w:rsidRPr="00FA7DDC">
        <w:rPr>
          <w:rFonts w:ascii="Times New Roman" w:hAnsi="Times New Roman" w:cs="Times New Roman"/>
          <w:sz w:val="28"/>
          <w:szCs w:val="28"/>
        </w:rPr>
        <w:t>(</w:t>
      </w:r>
      <w:r w:rsidR="000E508F" w:rsidRPr="00FA7DDC">
        <w:rPr>
          <w:rFonts w:ascii="Times New Roman" w:hAnsi="Times New Roman" w:cs="Times New Roman"/>
          <w:sz w:val="28"/>
          <w:szCs w:val="28"/>
        </w:rPr>
        <w:t>АППГ- 1</w:t>
      </w:r>
      <w:r w:rsidR="00A050C8" w:rsidRPr="00FA7DDC">
        <w:rPr>
          <w:rFonts w:ascii="Times New Roman" w:hAnsi="Times New Roman" w:cs="Times New Roman"/>
          <w:sz w:val="28"/>
          <w:szCs w:val="28"/>
        </w:rPr>
        <w:t xml:space="preserve">), </w:t>
      </w:r>
      <w:r w:rsidRPr="00FA7DDC">
        <w:rPr>
          <w:rFonts w:ascii="Times New Roman" w:hAnsi="Times New Roman" w:cs="Times New Roman"/>
          <w:sz w:val="28"/>
          <w:szCs w:val="28"/>
        </w:rPr>
        <w:t xml:space="preserve"> связанных со сбытом наркотических </w:t>
      </w:r>
      <w:r w:rsidR="004D1D62" w:rsidRPr="00FA7DDC">
        <w:rPr>
          <w:rFonts w:ascii="Times New Roman" w:hAnsi="Times New Roman" w:cs="Times New Roman"/>
          <w:sz w:val="28"/>
          <w:szCs w:val="28"/>
        </w:rPr>
        <w:t>средств –</w:t>
      </w:r>
      <w:r w:rsidR="000E508F" w:rsidRPr="00FA7DDC">
        <w:rPr>
          <w:rFonts w:ascii="Times New Roman" w:hAnsi="Times New Roman" w:cs="Times New Roman"/>
          <w:sz w:val="28"/>
          <w:szCs w:val="28"/>
        </w:rPr>
        <w:t xml:space="preserve">  8 </w:t>
      </w:r>
      <w:r w:rsidR="00A050C8" w:rsidRPr="00FA7DDC">
        <w:rPr>
          <w:rFonts w:ascii="Times New Roman" w:hAnsi="Times New Roman" w:cs="Times New Roman"/>
          <w:sz w:val="28"/>
          <w:szCs w:val="28"/>
        </w:rPr>
        <w:t>(</w:t>
      </w:r>
      <w:r w:rsidR="00091C7A" w:rsidRPr="00FA7DDC">
        <w:rPr>
          <w:rFonts w:ascii="Times New Roman" w:hAnsi="Times New Roman" w:cs="Times New Roman"/>
          <w:sz w:val="28"/>
          <w:szCs w:val="28"/>
        </w:rPr>
        <w:t>АППГ-7</w:t>
      </w:r>
      <w:r w:rsidR="00A050C8" w:rsidRPr="00FA7DDC">
        <w:rPr>
          <w:rFonts w:ascii="Times New Roman" w:hAnsi="Times New Roman" w:cs="Times New Roman"/>
          <w:sz w:val="28"/>
          <w:szCs w:val="28"/>
        </w:rPr>
        <w:t>)</w:t>
      </w:r>
      <w:r w:rsidRPr="00FA7DDC">
        <w:rPr>
          <w:rFonts w:ascii="Times New Roman" w:hAnsi="Times New Roman" w:cs="Times New Roman"/>
          <w:sz w:val="28"/>
          <w:szCs w:val="28"/>
        </w:rPr>
        <w:t>, организация и соде</w:t>
      </w:r>
      <w:r w:rsidR="004D1D62" w:rsidRPr="00FA7DDC">
        <w:rPr>
          <w:rFonts w:ascii="Times New Roman" w:hAnsi="Times New Roman" w:cs="Times New Roman"/>
          <w:sz w:val="28"/>
          <w:szCs w:val="28"/>
        </w:rPr>
        <w:t xml:space="preserve">ржание притонов– </w:t>
      </w:r>
      <w:r w:rsidR="00091C7A" w:rsidRPr="00FA7DDC">
        <w:rPr>
          <w:rFonts w:ascii="Times New Roman" w:hAnsi="Times New Roman" w:cs="Times New Roman"/>
          <w:sz w:val="28"/>
          <w:szCs w:val="28"/>
        </w:rPr>
        <w:t xml:space="preserve">0 </w:t>
      </w:r>
      <w:r w:rsidR="00A050C8" w:rsidRPr="00FA7DDC">
        <w:rPr>
          <w:rFonts w:ascii="Times New Roman" w:hAnsi="Times New Roman" w:cs="Times New Roman"/>
          <w:sz w:val="28"/>
          <w:szCs w:val="28"/>
        </w:rPr>
        <w:t>(</w:t>
      </w:r>
      <w:r w:rsidR="00091C7A" w:rsidRPr="00FA7DDC">
        <w:rPr>
          <w:rFonts w:ascii="Times New Roman" w:hAnsi="Times New Roman" w:cs="Times New Roman"/>
          <w:sz w:val="28"/>
          <w:szCs w:val="28"/>
        </w:rPr>
        <w:t>АППГ- 0</w:t>
      </w:r>
      <w:r w:rsidR="00A050C8" w:rsidRPr="00FA7DDC">
        <w:rPr>
          <w:rFonts w:ascii="Times New Roman" w:hAnsi="Times New Roman" w:cs="Times New Roman"/>
          <w:sz w:val="28"/>
          <w:szCs w:val="28"/>
        </w:rPr>
        <w:t>)</w:t>
      </w:r>
      <w:r w:rsidRPr="00FA7DDC">
        <w:rPr>
          <w:rFonts w:ascii="Times New Roman" w:hAnsi="Times New Roman" w:cs="Times New Roman"/>
          <w:sz w:val="28"/>
          <w:szCs w:val="28"/>
        </w:rPr>
        <w:t>.</w:t>
      </w:r>
    </w:p>
    <w:p w:rsidR="00C6742E" w:rsidRPr="00FA7DDC" w:rsidRDefault="004D1D62" w:rsidP="00EB7B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DDC">
        <w:rPr>
          <w:rFonts w:ascii="Times New Roman" w:hAnsi="Times New Roman" w:cs="Times New Roman"/>
          <w:sz w:val="28"/>
          <w:szCs w:val="28"/>
        </w:rPr>
        <w:t>МО МВД России «Омутнинский» в 2020</w:t>
      </w:r>
      <w:r w:rsidR="00C6742E" w:rsidRPr="00FA7DDC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C33CE5" w:rsidRPr="00FA7DDC" w:rsidRDefault="00C6742E" w:rsidP="00EB7B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DDC">
        <w:rPr>
          <w:rFonts w:ascii="Times New Roman" w:hAnsi="Times New Roman" w:cs="Times New Roman"/>
          <w:sz w:val="28"/>
          <w:szCs w:val="28"/>
        </w:rPr>
        <w:t xml:space="preserve">-  расследовано </w:t>
      </w:r>
      <w:r w:rsidR="00091C7A" w:rsidRPr="00FA7DDC">
        <w:rPr>
          <w:rFonts w:ascii="Times New Roman" w:hAnsi="Times New Roman" w:cs="Times New Roman"/>
          <w:sz w:val="28"/>
          <w:szCs w:val="28"/>
        </w:rPr>
        <w:t>3 преступления (АППГ- 2</w:t>
      </w:r>
      <w:r w:rsidR="00A050C8" w:rsidRPr="00FA7DDC">
        <w:rPr>
          <w:rFonts w:ascii="Times New Roman" w:hAnsi="Times New Roman" w:cs="Times New Roman"/>
          <w:sz w:val="28"/>
          <w:szCs w:val="28"/>
        </w:rPr>
        <w:t>)</w:t>
      </w:r>
      <w:r w:rsidR="00C33CE5" w:rsidRPr="00FA7DDC">
        <w:rPr>
          <w:rFonts w:ascii="Times New Roman" w:hAnsi="Times New Roman" w:cs="Times New Roman"/>
          <w:sz w:val="28"/>
          <w:szCs w:val="28"/>
        </w:rPr>
        <w:t xml:space="preserve">, </w:t>
      </w:r>
      <w:r w:rsidRPr="00FA7DDC">
        <w:rPr>
          <w:rFonts w:ascii="Times New Roman" w:hAnsi="Times New Roman" w:cs="Times New Roman"/>
          <w:sz w:val="28"/>
          <w:szCs w:val="28"/>
        </w:rPr>
        <w:t xml:space="preserve">из них: тяжких и особо тяжких </w:t>
      </w:r>
      <w:r w:rsidR="00091C7A" w:rsidRPr="00FA7DDC">
        <w:rPr>
          <w:rFonts w:ascii="Times New Roman" w:hAnsi="Times New Roman" w:cs="Times New Roman"/>
          <w:sz w:val="28"/>
          <w:szCs w:val="28"/>
        </w:rPr>
        <w:t>- 3 (АППГ- 2</w:t>
      </w:r>
      <w:r w:rsidR="00A050C8" w:rsidRPr="00FA7DDC">
        <w:rPr>
          <w:rFonts w:ascii="Times New Roman" w:hAnsi="Times New Roman" w:cs="Times New Roman"/>
          <w:sz w:val="28"/>
          <w:szCs w:val="28"/>
        </w:rPr>
        <w:t>)</w:t>
      </w:r>
      <w:r w:rsidR="00C33CE5" w:rsidRPr="00FA7DDC">
        <w:rPr>
          <w:rFonts w:ascii="Times New Roman" w:hAnsi="Times New Roman" w:cs="Times New Roman"/>
          <w:sz w:val="28"/>
          <w:szCs w:val="28"/>
        </w:rPr>
        <w:t>, связанных с незаконным приобретением и хранением наркотических средств</w:t>
      </w:r>
      <w:r w:rsidRPr="00FA7DDC">
        <w:rPr>
          <w:rFonts w:ascii="Times New Roman" w:hAnsi="Times New Roman" w:cs="Times New Roman"/>
          <w:sz w:val="28"/>
          <w:szCs w:val="28"/>
        </w:rPr>
        <w:t xml:space="preserve"> и психотропных веществ </w:t>
      </w:r>
      <w:r w:rsidR="00091C7A" w:rsidRPr="00FA7DDC">
        <w:rPr>
          <w:rFonts w:ascii="Times New Roman" w:hAnsi="Times New Roman" w:cs="Times New Roman"/>
          <w:sz w:val="28"/>
          <w:szCs w:val="28"/>
        </w:rPr>
        <w:t>– 0 (АППГ- 0)</w:t>
      </w:r>
      <w:r w:rsidR="00C33CE5" w:rsidRPr="00FA7DDC">
        <w:rPr>
          <w:rFonts w:ascii="Times New Roman" w:hAnsi="Times New Roman" w:cs="Times New Roman"/>
          <w:sz w:val="28"/>
          <w:szCs w:val="28"/>
        </w:rPr>
        <w:t xml:space="preserve">, связанных со </w:t>
      </w:r>
      <w:r w:rsidRPr="00FA7DDC">
        <w:rPr>
          <w:rFonts w:ascii="Times New Roman" w:hAnsi="Times New Roman" w:cs="Times New Roman"/>
          <w:sz w:val="28"/>
          <w:szCs w:val="28"/>
        </w:rPr>
        <w:t>с</w:t>
      </w:r>
      <w:r w:rsidR="00091C7A" w:rsidRPr="00FA7DDC">
        <w:rPr>
          <w:rFonts w:ascii="Times New Roman" w:hAnsi="Times New Roman" w:cs="Times New Roman"/>
          <w:sz w:val="28"/>
          <w:szCs w:val="28"/>
        </w:rPr>
        <w:t>бытом наркотических средств – 1 (АППГ- 1</w:t>
      </w:r>
      <w:r w:rsidR="00A050C8" w:rsidRPr="00FA7DDC">
        <w:rPr>
          <w:rFonts w:ascii="Times New Roman" w:hAnsi="Times New Roman" w:cs="Times New Roman"/>
          <w:sz w:val="28"/>
          <w:szCs w:val="28"/>
        </w:rPr>
        <w:t>)</w:t>
      </w:r>
      <w:r w:rsidR="00C33CE5" w:rsidRPr="00FA7DDC">
        <w:rPr>
          <w:rFonts w:ascii="Times New Roman" w:hAnsi="Times New Roman" w:cs="Times New Roman"/>
          <w:sz w:val="28"/>
          <w:szCs w:val="28"/>
        </w:rPr>
        <w:t>,  связанных с органи</w:t>
      </w:r>
      <w:r w:rsidRPr="00FA7DDC">
        <w:rPr>
          <w:rFonts w:ascii="Times New Roman" w:hAnsi="Times New Roman" w:cs="Times New Roman"/>
          <w:sz w:val="28"/>
          <w:szCs w:val="28"/>
        </w:rPr>
        <w:t>зацией и содержанием притонов -</w:t>
      </w:r>
      <w:r w:rsidR="00091C7A" w:rsidRPr="00FA7DDC">
        <w:rPr>
          <w:rFonts w:ascii="Times New Roman" w:hAnsi="Times New Roman" w:cs="Times New Roman"/>
          <w:sz w:val="28"/>
          <w:szCs w:val="28"/>
        </w:rPr>
        <w:t xml:space="preserve">0 </w:t>
      </w:r>
      <w:r w:rsidR="00A050C8" w:rsidRPr="00FA7DDC">
        <w:rPr>
          <w:rFonts w:ascii="Times New Roman" w:hAnsi="Times New Roman" w:cs="Times New Roman"/>
          <w:sz w:val="28"/>
          <w:szCs w:val="28"/>
        </w:rPr>
        <w:t>(</w:t>
      </w:r>
      <w:r w:rsidR="00091C7A" w:rsidRPr="00FA7DDC">
        <w:rPr>
          <w:rFonts w:ascii="Times New Roman" w:hAnsi="Times New Roman" w:cs="Times New Roman"/>
          <w:sz w:val="28"/>
          <w:szCs w:val="28"/>
        </w:rPr>
        <w:t>АППГ- 0</w:t>
      </w:r>
      <w:r w:rsidR="00A050C8" w:rsidRPr="00FA7DDC">
        <w:rPr>
          <w:rFonts w:ascii="Times New Roman" w:hAnsi="Times New Roman" w:cs="Times New Roman"/>
          <w:sz w:val="28"/>
          <w:szCs w:val="28"/>
        </w:rPr>
        <w:t>)</w:t>
      </w:r>
      <w:r w:rsidR="00C33CE5" w:rsidRPr="00FA7DDC">
        <w:rPr>
          <w:rFonts w:ascii="Times New Roman" w:hAnsi="Times New Roman" w:cs="Times New Roman"/>
          <w:sz w:val="28"/>
          <w:szCs w:val="28"/>
        </w:rPr>
        <w:t>, совер</w:t>
      </w:r>
      <w:r w:rsidRPr="00FA7DDC">
        <w:rPr>
          <w:rFonts w:ascii="Times New Roman" w:hAnsi="Times New Roman" w:cs="Times New Roman"/>
          <w:sz w:val="28"/>
          <w:szCs w:val="28"/>
        </w:rPr>
        <w:t xml:space="preserve">шенных в </w:t>
      </w:r>
      <w:r w:rsidRPr="00FA7DDC">
        <w:rPr>
          <w:rFonts w:ascii="Times New Roman" w:hAnsi="Times New Roman" w:cs="Times New Roman"/>
          <w:sz w:val="28"/>
          <w:szCs w:val="28"/>
        </w:rPr>
        <w:lastRenderedPageBreak/>
        <w:t xml:space="preserve">составе группы лиц  - </w:t>
      </w:r>
      <w:r w:rsidR="00091C7A" w:rsidRPr="00FA7DDC">
        <w:rPr>
          <w:rFonts w:ascii="Times New Roman" w:hAnsi="Times New Roman" w:cs="Times New Roman"/>
          <w:sz w:val="28"/>
          <w:szCs w:val="28"/>
        </w:rPr>
        <w:t xml:space="preserve">2 </w:t>
      </w:r>
      <w:r w:rsidR="00A050C8" w:rsidRPr="00FA7DDC">
        <w:rPr>
          <w:rFonts w:ascii="Times New Roman" w:hAnsi="Times New Roman" w:cs="Times New Roman"/>
          <w:sz w:val="28"/>
          <w:szCs w:val="28"/>
        </w:rPr>
        <w:t>(</w:t>
      </w:r>
      <w:r w:rsidR="00091C7A" w:rsidRPr="00FA7DDC">
        <w:rPr>
          <w:rFonts w:ascii="Times New Roman" w:hAnsi="Times New Roman" w:cs="Times New Roman"/>
          <w:sz w:val="28"/>
          <w:szCs w:val="28"/>
        </w:rPr>
        <w:t>АППГ- 2</w:t>
      </w:r>
      <w:r w:rsidR="00EB7B04">
        <w:rPr>
          <w:rFonts w:ascii="Times New Roman" w:hAnsi="Times New Roman" w:cs="Times New Roman"/>
          <w:sz w:val="28"/>
          <w:szCs w:val="28"/>
        </w:rPr>
        <w:t>),</w:t>
      </w:r>
      <w:r w:rsidR="00091C7A" w:rsidRPr="00FA7DDC">
        <w:rPr>
          <w:rFonts w:ascii="Times New Roman" w:hAnsi="Times New Roman" w:cs="Times New Roman"/>
          <w:sz w:val="28"/>
          <w:szCs w:val="28"/>
        </w:rPr>
        <w:t xml:space="preserve"> </w:t>
      </w:r>
      <w:r w:rsidR="00EB7B04" w:rsidRPr="00FA7DDC">
        <w:rPr>
          <w:rFonts w:ascii="Times New Roman" w:hAnsi="Times New Roman" w:cs="Times New Roman"/>
          <w:sz w:val="28"/>
          <w:szCs w:val="28"/>
        </w:rPr>
        <w:t>преступлений</w:t>
      </w:r>
      <w:r w:rsidR="00C33CE5" w:rsidRPr="00FA7DDC">
        <w:rPr>
          <w:rFonts w:ascii="Times New Roman" w:hAnsi="Times New Roman" w:cs="Times New Roman"/>
          <w:sz w:val="28"/>
          <w:szCs w:val="28"/>
        </w:rPr>
        <w:t xml:space="preserve"> по линии незаконного оборота наркотиков совершил</w:t>
      </w:r>
      <w:r w:rsidR="00EB7B04">
        <w:rPr>
          <w:rFonts w:ascii="Times New Roman" w:hAnsi="Times New Roman" w:cs="Times New Roman"/>
          <w:sz w:val="28"/>
          <w:szCs w:val="28"/>
        </w:rPr>
        <w:t xml:space="preserve"> - 0</w:t>
      </w:r>
      <w:r w:rsidR="00C33CE5" w:rsidRPr="00FA7DDC">
        <w:rPr>
          <w:rFonts w:ascii="Times New Roman" w:hAnsi="Times New Roman" w:cs="Times New Roman"/>
          <w:sz w:val="28"/>
          <w:szCs w:val="28"/>
        </w:rPr>
        <w:t xml:space="preserve"> несовершеннолетний</w:t>
      </w:r>
      <w:r w:rsidR="00EB7B04">
        <w:rPr>
          <w:rFonts w:ascii="Times New Roman" w:hAnsi="Times New Roman" w:cs="Times New Roman"/>
          <w:sz w:val="28"/>
          <w:szCs w:val="28"/>
        </w:rPr>
        <w:t xml:space="preserve"> </w:t>
      </w:r>
      <w:r w:rsidR="00A050C8" w:rsidRPr="00FA7DDC">
        <w:rPr>
          <w:rFonts w:ascii="Times New Roman" w:hAnsi="Times New Roman" w:cs="Times New Roman"/>
          <w:sz w:val="28"/>
          <w:szCs w:val="28"/>
        </w:rPr>
        <w:t>(</w:t>
      </w:r>
      <w:r w:rsidR="00091C7A" w:rsidRPr="00FA7DDC">
        <w:rPr>
          <w:rFonts w:ascii="Times New Roman" w:hAnsi="Times New Roman" w:cs="Times New Roman"/>
          <w:sz w:val="28"/>
          <w:szCs w:val="28"/>
        </w:rPr>
        <w:t>АППГ- 0</w:t>
      </w:r>
      <w:r w:rsidR="00A050C8" w:rsidRPr="00FA7DDC">
        <w:rPr>
          <w:rFonts w:ascii="Times New Roman" w:hAnsi="Times New Roman" w:cs="Times New Roman"/>
          <w:sz w:val="28"/>
          <w:szCs w:val="28"/>
        </w:rPr>
        <w:t>)</w:t>
      </w:r>
      <w:r w:rsidR="00C33CE5" w:rsidRPr="00FA7DDC">
        <w:rPr>
          <w:rFonts w:ascii="Times New Roman" w:hAnsi="Times New Roman" w:cs="Times New Roman"/>
          <w:sz w:val="28"/>
          <w:szCs w:val="28"/>
        </w:rPr>
        <w:t>.</w:t>
      </w:r>
    </w:p>
    <w:p w:rsidR="00C33CE5" w:rsidRPr="00FA7DDC" w:rsidRDefault="00091C7A" w:rsidP="00EB7B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DDC">
        <w:rPr>
          <w:rFonts w:ascii="Times New Roman" w:hAnsi="Times New Roman" w:cs="Times New Roman"/>
          <w:sz w:val="28"/>
          <w:szCs w:val="28"/>
        </w:rPr>
        <w:t>- выявлено 14</w:t>
      </w:r>
      <w:r w:rsidR="00C33CE5" w:rsidRPr="00FA7DDC">
        <w:rPr>
          <w:rFonts w:ascii="Times New Roman" w:hAnsi="Times New Roman" w:cs="Times New Roman"/>
          <w:sz w:val="28"/>
          <w:szCs w:val="28"/>
        </w:rPr>
        <w:t xml:space="preserve"> административных правонарушени</w:t>
      </w:r>
      <w:r w:rsidR="0093632C" w:rsidRPr="00FA7DDC">
        <w:rPr>
          <w:rFonts w:ascii="Times New Roman" w:hAnsi="Times New Roman" w:cs="Times New Roman"/>
          <w:sz w:val="28"/>
          <w:szCs w:val="28"/>
        </w:rPr>
        <w:t>й</w:t>
      </w:r>
      <w:r w:rsidR="00C33CE5" w:rsidRPr="00FA7DDC">
        <w:rPr>
          <w:rFonts w:ascii="Times New Roman" w:hAnsi="Times New Roman" w:cs="Times New Roman"/>
          <w:sz w:val="28"/>
          <w:szCs w:val="28"/>
        </w:rPr>
        <w:t>, связанных с незаконным оборотом наркотиков</w:t>
      </w:r>
      <w:r w:rsidR="00BC3FED">
        <w:rPr>
          <w:rFonts w:ascii="Times New Roman" w:hAnsi="Times New Roman" w:cs="Times New Roman"/>
          <w:sz w:val="28"/>
          <w:szCs w:val="28"/>
        </w:rPr>
        <w:t xml:space="preserve"> </w:t>
      </w:r>
      <w:r w:rsidR="00A050C8" w:rsidRPr="00FA7DDC">
        <w:rPr>
          <w:rFonts w:ascii="Times New Roman" w:hAnsi="Times New Roman" w:cs="Times New Roman"/>
          <w:sz w:val="28"/>
          <w:szCs w:val="28"/>
        </w:rPr>
        <w:t>(</w:t>
      </w:r>
      <w:r w:rsidRPr="00FA7DDC">
        <w:rPr>
          <w:rFonts w:ascii="Times New Roman" w:hAnsi="Times New Roman" w:cs="Times New Roman"/>
          <w:sz w:val="28"/>
          <w:szCs w:val="28"/>
        </w:rPr>
        <w:t>АППГ - 24</w:t>
      </w:r>
      <w:r w:rsidR="00A050C8" w:rsidRPr="00FA7DDC">
        <w:rPr>
          <w:rFonts w:ascii="Times New Roman" w:hAnsi="Times New Roman" w:cs="Times New Roman"/>
          <w:sz w:val="28"/>
          <w:szCs w:val="28"/>
        </w:rPr>
        <w:t>)</w:t>
      </w:r>
      <w:r w:rsidR="00C33CE5" w:rsidRPr="00FA7D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7B04" w:rsidRDefault="00091C7A" w:rsidP="00EB7B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DDC">
        <w:rPr>
          <w:rFonts w:ascii="Times New Roman" w:hAnsi="Times New Roman" w:cs="Times New Roman"/>
          <w:sz w:val="28"/>
          <w:szCs w:val="28"/>
        </w:rPr>
        <w:t>-  изъято 23</w:t>
      </w:r>
      <w:r w:rsidR="00C33CE5" w:rsidRPr="00FA7DDC">
        <w:rPr>
          <w:rFonts w:ascii="Times New Roman" w:hAnsi="Times New Roman" w:cs="Times New Roman"/>
          <w:sz w:val="28"/>
          <w:szCs w:val="28"/>
        </w:rPr>
        <w:t xml:space="preserve"> грамм</w:t>
      </w:r>
      <w:r w:rsidRPr="00FA7DDC">
        <w:rPr>
          <w:rFonts w:ascii="Times New Roman" w:hAnsi="Times New Roman" w:cs="Times New Roman"/>
          <w:sz w:val="28"/>
          <w:szCs w:val="28"/>
        </w:rPr>
        <w:t>а</w:t>
      </w:r>
      <w:r w:rsidR="00C33CE5" w:rsidRPr="00FA7DDC">
        <w:rPr>
          <w:rFonts w:ascii="Times New Roman" w:hAnsi="Times New Roman" w:cs="Times New Roman"/>
          <w:sz w:val="28"/>
          <w:szCs w:val="28"/>
        </w:rPr>
        <w:t xml:space="preserve"> наркотических сред</w:t>
      </w:r>
      <w:r w:rsidR="00C6742E" w:rsidRPr="00FA7DDC">
        <w:rPr>
          <w:rFonts w:ascii="Times New Roman" w:hAnsi="Times New Roman" w:cs="Times New Roman"/>
          <w:sz w:val="28"/>
          <w:szCs w:val="28"/>
        </w:rPr>
        <w:t>ств</w:t>
      </w:r>
      <w:r w:rsidRPr="00FA7DDC">
        <w:rPr>
          <w:rFonts w:ascii="Times New Roman" w:hAnsi="Times New Roman" w:cs="Times New Roman"/>
          <w:sz w:val="28"/>
          <w:szCs w:val="28"/>
        </w:rPr>
        <w:t xml:space="preserve"> (АППГ- 7 кг.</w:t>
      </w:r>
      <w:r w:rsidR="00A050C8" w:rsidRPr="00FA7DDC">
        <w:rPr>
          <w:rFonts w:ascii="Times New Roman" w:hAnsi="Times New Roman" w:cs="Times New Roman"/>
          <w:sz w:val="28"/>
          <w:szCs w:val="28"/>
        </w:rPr>
        <w:t>)</w:t>
      </w:r>
      <w:r w:rsidRPr="00FA7DDC">
        <w:rPr>
          <w:rFonts w:ascii="Times New Roman" w:hAnsi="Times New Roman" w:cs="Times New Roman"/>
          <w:sz w:val="28"/>
          <w:szCs w:val="28"/>
        </w:rPr>
        <w:t>, из которых 2,13</w:t>
      </w:r>
      <w:r w:rsidR="00C33CE5" w:rsidRPr="00FA7DDC">
        <w:rPr>
          <w:rFonts w:ascii="Times New Roman" w:hAnsi="Times New Roman" w:cs="Times New Roman"/>
          <w:sz w:val="28"/>
          <w:szCs w:val="28"/>
        </w:rPr>
        <w:t xml:space="preserve"> грамм наркотических средств растительного проис</w:t>
      </w:r>
      <w:r w:rsidR="00C6742E" w:rsidRPr="00FA7DDC">
        <w:rPr>
          <w:rFonts w:ascii="Times New Roman" w:hAnsi="Times New Roman" w:cs="Times New Roman"/>
          <w:sz w:val="28"/>
          <w:szCs w:val="28"/>
        </w:rPr>
        <w:t xml:space="preserve">хождения, </w:t>
      </w:r>
      <w:r w:rsidR="00C33CE5" w:rsidRPr="00FA7DDC">
        <w:rPr>
          <w:rFonts w:ascii="Times New Roman" w:hAnsi="Times New Roman" w:cs="Times New Roman"/>
          <w:sz w:val="28"/>
          <w:szCs w:val="28"/>
        </w:rPr>
        <w:t>синтетического происхождения N –метилэфедрон (со</w:t>
      </w:r>
      <w:r w:rsidRPr="00FA7DDC">
        <w:rPr>
          <w:rFonts w:ascii="Times New Roman" w:hAnsi="Times New Roman" w:cs="Times New Roman"/>
          <w:sz w:val="28"/>
          <w:szCs w:val="28"/>
        </w:rPr>
        <w:t xml:space="preserve">ль) – 18,5 </w:t>
      </w:r>
      <w:r w:rsidR="00C33CE5" w:rsidRPr="00FA7DDC">
        <w:rPr>
          <w:rFonts w:ascii="Times New Roman" w:hAnsi="Times New Roman" w:cs="Times New Roman"/>
          <w:sz w:val="28"/>
          <w:szCs w:val="28"/>
        </w:rPr>
        <w:t xml:space="preserve">грамм.   </w:t>
      </w:r>
    </w:p>
    <w:p w:rsidR="00075E2A" w:rsidRDefault="00075E2A" w:rsidP="00075E2A">
      <w:pPr>
        <w:spacing w:before="100" w:beforeAutospacing="1" w:after="0" w:line="240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9A579F">
        <w:rPr>
          <w:rFonts w:ascii="Times New Roman" w:eastAsia="Times New Roman" w:hAnsi="Times New Roman" w:cs="Times New Roman"/>
          <w:b/>
          <w:sz w:val="28"/>
          <w:szCs w:val="28"/>
        </w:rPr>
        <w:t>. Сроки и механизм контроля за реализацией Плана</w:t>
      </w:r>
    </w:p>
    <w:p w:rsidR="00075E2A" w:rsidRDefault="00075E2A" w:rsidP="00075E2A">
      <w:pPr>
        <w:spacing w:before="100" w:beforeAutospacing="1" w:after="0" w:line="240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5E2A" w:rsidRPr="009A579F" w:rsidRDefault="00075E2A" w:rsidP="00075E2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A579F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eastAsia="Times New Roman" w:hAnsi="Times New Roman" w:cs="Times New Roman"/>
          <w:sz w:val="28"/>
          <w:szCs w:val="28"/>
        </w:rPr>
        <w:t>Сроки и механизм контроля плана</w:t>
      </w:r>
    </w:p>
    <w:p w:rsidR="00075E2A" w:rsidRPr="00C33CE5" w:rsidRDefault="00075E2A" w:rsidP="00075E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CE5">
        <w:rPr>
          <w:rFonts w:ascii="Times New Roman" w:eastAsia="Times New Roman" w:hAnsi="Times New Roman" w:cs="Times New Roman"/>
          <w:sz w:val="28"/>
          <w:szCs w:val="28"/>
        </w:rPr>
        <w:t xml:space="preserve">Контроль за реализацией мероприятий Плана   по исполнению мер Стратегии осуществляет глава 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Омутнинский муниципальный район Кировской области</w:t>
      </w:r>
      <w:r w:rsidRPr="00C33CE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руководители правоохранительных органов, образовательных организаций, учреждений спорта, учреждений культуры, </w:t>
      </w:r>
      <w:r w:rsidRPr="006C6DF2">
        <w:rPr>
          <w:rFonts w:ascii="Times New Roman" w:eastAsia="Times New Roman" w:hAnsi="Times New Roman" w:cs="Times New Roman"/>
          <w:sz w:val="28"/>
          <w:szCs w:val="28"/>
        </w:rPr>
        <w:t>КОГБУЗ «Омутнинская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центральная районная больница», </w:t>
      </w:r>
      <w:r w:rsidRPr="006C6DF2">
        <w:rPr>
          <w:rFonts w:ascii="Times New Roman" w:eastAsia="Times New Roman" w:hAnsi="Times New Roman" w:cs="Times New Roman"/>
          <w:sz w:val="28"/>
          <w:szCs w:val="28"/>
        </w:rPr>
        <w:t>КОГАУСО «Межрайонный  комплексный центр социального обслуживания населения вОмутнинском районе»</w:t>
      </w:r>
      <w:r w:rsidRPr="00C33CE5">
        <w:rPr>
          <w:rFonts w:ascii="Times New Roman" w:eastAsia="Times New Roman" w:hAnsi="Times New Roman" w:cs="Times New Roman"/>
          <w:sz w:val="28"/>
          <w:szCs w:val="28"/>
        </w:rPr>
        <w:t xml:space="preserve">.  </w:t>
      </w:r>
    </w:p>
    <w:p w:rsidR="00075E2A" w:rsidRPr="00C33CE5" w:rsidRDefault="00075E2A" w:rsidP="00075E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CE5">
        <w:rPr>
          <w:rFonts w:ascii="Times New Roman" w:eastAsia="Times New Roman" w:hAnsi="Times New Roman" w:cs="Times New Roman"/>
          <w:sz w:val="28"/>
          <w:szCs w:val="28"/>
        </w:rPr>
        <w:t>С целью осуществления контроля за исполнением мероприятий Плана исполнителям мероприятий Плана необходимо:</w:t>
      </w:r>
    </w:p>
    <w:p w:rsidR="00075E2A" w:rsidRPr="00C33CE5" w:rsidRDefault="00075E2A" w:rsidP="00075E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33CE5">
        <w:rPr>
          <w:rFonts w:ascii="Times New Roman" w:eastAsia="Times New Roman" w:hAnsi="Times New Roman" w:cs="Times New Roman"/>
          <w:sz w:val="28"/>
          <w:szCs w:val="28"/>
        </w:rPr>
        <w:t>в срок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30</w:t>
      </w:r>
      <w:r w:rsidRPr="00C33CE5">
        <w:rPr>
          <w:rFonts w:ascii="Times New Roman" w:eastAsia="Times New Roman" w:hAnsi="Times New Roman" w:cs="Times New Roman"/>
          <w:sz w:val="28"/>
          <w:szCs w:val="28"/>
        </w:rPr>
        <w:t xml:space="preserve">  декабря 2021 года, а затем ежегодно, до 2029 года,  направлять  в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администрацию Омутнинского района</w:t>
      </w:r>
      <w:r w:rsidRPr="00C33CE5">
        <w:rPr>
          <w:rFonts w:ascii="Times New Roman" w:eastAsia="Times New Roman" w:hAnsi="Times New Roman" w:cs="Times New Roman"/>
          <w:sz w:val="28"/>
          <w:szCs w:val="28"/>
        </w:rPr>
        <w:t xml:space="preserve"> перечень планируемых мероприятий направленных на исполнение мер Стратегии,  на 2022 год (с учетом дополнительно планируемых мероприятий направленных на исполнение мер Стратегии), а затем последующие годы до 2030 года;</w:t>
      </w:r>
    </w:p>
    <w:p w:rsidR="00075E2A" w:rsidRPr="00C33CE5" w:rsidRDefault="00075E2A" w:rsidP="00075E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в срок до 30</w:t>
      </w:r>
      <w:r w:rsidRPr="00C33CE5">
        <w:rPr>
          <w:rFonts w:ascii="Times New Roman" w:eastAsia="Times New Roman" w:hAnsi="Times New Roman" w:cs="Times New Roman"/>
          <w:sz w:val="28"/>
          <w:szCs w:val="28"/>
        </w:rPr>
        <w:t xml:space="preserve"> декабря 2021 года,  затем ежегодно до 2029 года, утверждать 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  <w:r w:rsidRPr="00C33CE5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</w:rPr>
        <w:t>Омутнинского района</w:t>
      </w:r>
      <w:r w:rsidRPr="00C33CE5">
        <w:rPr>
          <w:rFonts w:ascii="Times New Roman" w:eastAsia="Times New Roman" w:hAnsi="Times New Roman" w:cs="Times New Roman"/>
          <w:sz w:val="28"/>
          <w:szCs w:val="28"/>
        </w:rPr>
        <w:t xml:space="preserve"> план мероприятий по  реализации Стратегии государственной антинаркотической политики  Российской Федерации на период до 2030 года с учетом дополнительно планируемых мероприятий направленных на исполнение мер Стратегии;</w:t>
      </w:r>
    </w:p>
    <w:p w:rsidR="00075E2A" w:rsidRPr="00C33CE5" w:rsidRDefault="00075E2A" w:rsidP="00075E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33CE5">
        <w:rPr>
          <w:rFonts w:ascii="Times New Roman" w:eastAsia="Times New Roman" w:hAnsi="Times New Roman" w:cs="Times New Roman"/>
          <w:sz w:val="28"/>
          <w:szCs w:val="28"/>
        </w:rPr>
        <w:t xml:space="preserve">в срок до 15 января 2022 года, а затем ежегодно, до 2031 года, направлять в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администрацию Омутнинского района</w:t>
      </w:r>
      <w:r w:rsidRPr="00C33CE5">
        <w:rPr>
          <w:rFonts w:ascii="Times New Roman" w:eastAsia="Times New Roman" w:hAnsi="Times New Roman" w:cs="Times New Roman"/>
          <w:sz w:val="28"/>
          <w:szCs w:val="28"/>
        </w:rPr>
        <w:t xml:space="preserve"> отчеты о проведенных мероприятиях по исполнению мероприятий Плана.</w:t>
      </w:r>
    </w:p>
    <w:p w:rsidR="00075E2A" w:rsidRDefault="00075E2A" w:rsidP="00075E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Механизм корректировки плана</w:t>
      </w:r>
    </w:p>
    <w:p w:rsidR="00075E2A" w:rsidRDefault="00075E2A" w:rsidP="00075E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CE5">
        <w:rPr>
          <w:rFonts w:ascii="Times New Roman" w:eastAsia="Times New Roman" w:hAnsi="Times New Roman" w:cs="Times New Roman"/>
          <w:sz w:val="28"/>
          <w:szCs w:val="28"/>
        </w:rPr>
        <w:t xml:space="preserve">В План  на основании решений антинаркотических комиссий могут вноситься изменения в части изменения приоритетного направления, задач,  мероприятий,  объемов финансирования, исполнителей мероприятий, а также ожидаемых результатов реализации Плана с учетом изменения наркообстановки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Омутнинский муниципальный район Кировской области</w:t>
      </w:r>
      <w:r w:rsidRPr="00C33C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5E2A" w:rsidRPr="00C33CE5" w:rsidRDefault="00075E2A" w:rsidP="00075E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5E2A" w:rsidRPr="00AD20E6" w:rsidRDefault="00075E2A" w:rsidP="00075E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20E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D20E6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bookmarkStart w:id="0" w:name="_GoBack"/>
      <w:bookmarkEnd w:id="0"/>
      <w:r w:rsidRPr="00AD20E6">
        <w:rPr>
          <w:rFonts w:ascii="Times New Roman" w:hAnsi="Times New Roman" w:cs="Times New Roman"/>
          <w:b/>
          <w:sz w:val="28"/>
          <w:szCs w:val="28"/>
        </w:rPr>
        <w:t>Плановые значения показателей эффективности реализации Стратегии по годам</w:t>
      </w:r>
      <w:r w:rsidRPr="00AD20E6">
        <w:rPr>
          <w:rFonts w:ascii="Times New Roman" w:hAnsi="Times New Roman" w:cs="Times New Roman"/>
          <w:sz w:val="28"/>
          <w:szCs w:val="28"/>
        </w:rPr>
        <w:t>.</w:t>
      </w:r>
    </w:p>
    <w:p w:rsidR="00075E2A" w:rsidRDefault="00075E2A" w:rsidP="00075E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CE5">
        <w:rPr>
          <w:rFonts w:ascii="Times New Roman" w:eastAsia="Times New Roman" w:hAnsi="Times New Roman" w:cs="Times New Roman"/>
          <w:sz w:val="28"/>
          <w:szCs w:val="28"/>
        </w:rPr>
        <w:t xml:space="preserve">Ожидаемыми результатами реализации мероприятий Плана по реализации Стратегии на территории  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Омутнинский муниципальный район Кировской области </w:t>
      </w:r>
      <w:r w:rsidRPr="00C33CE5">
        <w:rPr>
          <w:rFonts w:ascii="Times New Roman" w:eastAsia="Times New Roman" w:hAnsi="Times New Roman" w:cs="Times New Roman"/>
          <w:sz w:val="28"/>
          <w:szCs w:val="28"/>
        </w:rPr>
        <w:t>на период до 2030 года (по сравнению с 2019 годом)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являются следующие показатели:</w:t>
      </w:r>
    </w:p>
    <w:p w:rsidR="00075E2A" w:rsidRDefault="00075E2A" w:rsidP="00075E2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33CE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75E2A" w:rsidRDefault="00075E2A" w:rsidP="00075E2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5E2A" w:rsidRPr="00C33CE5" w:rsidRDefault="00075E2A" w:rsidP="00075E2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2126"/>
        <w:gridCol w:w="1691"/>
        <w:gridCol w:w="910"/>
        <w:gridCol w:w="910"/>
        <w:gridCol w:w="911"/>
        <w:gridCol w:w="910"/>
        <w:gridCol w:w="911"/>
        <w:gridCol w:w="910"/>
        <w:gridCol w:w="910"/>
        <w:gridCol w:w="911"/>
        <w:gridCol w:w="910"/>
        <w:gridCol w:w="911"/>
        <w:gridCol w:w="910"/>
        <w:gridCol w:w="911"/>
      </w:tblGrid>
      <w:tr w:rsidR="00075E2A" w:rsidRPr="004123EE" w:rsidTr="00D44FAA">
        <w:trPr>
          <w:tblHeader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2A" w:rsidRPr="001F0214" w:rsidRDefault="00075E2A" w:rsidP="00D44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2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75E2A" w:rsidRPr="001F0214" w:rsidRDefault="00075E2A" w:rsidP="00D44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21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2A" w:rsidRPr="001F0214" w:rsidRDefault="00075E2A" w:rsidP="00D44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21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075E2A" w:rsidRPr="001F0214" w:rsidRDefault="00075E2A" w:rsidP="00D44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214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2A" w:rsidRPr="001F0214" w:rsidRDefault="00075E2A" w:rsidP="00D44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214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075E2A" w:rsidRPr="001F0214" w:rsidRDefault="00075E2A" w:rsidP="00D44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214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09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2A" w:rsidRPr="001F0214" w:rsidRDefault="00075E2A" w:rsidP="00D44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2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Значение показателя</w:t>
            </w:r>
          </w:p>
        </w:tc>
      </w:tr>
      <w:tr w:rsidR="00075E2A" w:rsidRPr="004123EE" w:rsidTr="00D44FAA">
        <w:trPr>
          <w:tblHeader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2A" w:rsidRPr="001F0214" w:rsidRDefault="00075E2A" w:rsidP="00D44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2A" w:rsidRPr="001F0214" w:rsidRDefault="00075E2A" w:rsidP="00D44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2A" w:rsidRPr="001F0214" w:rsidRDefault="00075E2A" w:rsidP="00D44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2A" w:rsidRPr="001F0214" w:rsidRDefault="00075E2A" w:rsidP="00D44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21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075E2A" w:rsidRPr="001F0214" w:rsidRDefault="00075E2A" w:rsidP="00D44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214">
              <w:rPr>
                <w:rFonts w:ascii="Times New Roman" w:hAnsi="Times New Roman" w:cs="Times New Roman"/>
                <w:sz w:val="24"/>
                <w:szCs w:val="24"/>
              </w:rPr>
              <w:t>(базовый)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2A" w:rsidRPr="001F0214" w:rsidRDefault="00075E2A" w:rsidP="00D44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21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075E2A" w:rsidRPr="001F0214" w:rsidRDefault="00075E2A" w:rsidP="00D44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21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2A" w:rsidRPr="001F0214" w:rsidRDefault="00075E2A" w:rsidP="00D44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21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075E2A" w:rsidRPr="001F0214" w:rsidRDefault="00075E2A" w:rsidP="00D44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21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2A" w:rsidRPr="001F0214" w:rsidRDefault="00075E2A" w:rsidP="00D44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21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075E2A" w:rsidRPr="001F0214" w:rsidRDefault="00075E2A" w:rsidP="00D44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21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2A" w:rsidRPr="001F0214" w:rsidRDefault="00075E2A" w:rsidP="00D44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21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075E2A" w:rsidRPr="001F0214" w:rsidRDefault="00075E2A" w:rsidP="00D44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21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2A" w:rsidRPr="001F0214" w:rsidRDefault="00075E2A" w:rsidP="00D44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21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075E2A" w:rsidRPr="001F0214" w:rsidRDefault="00075E2A" w:rsidP="00D44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21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2A" w:rsidRPr="001F0214" w:rsidRDefault="00075E2A" w:rsidP="00D44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21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075E2A" w:rsidRPr="001F0214" w:rsidRDefault="00075E2A" w:rsidP="00D44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21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2A" w:rsidRPr="001F0214" w:rsidRDefault="00075E2A" w:rsidP="00D44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21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  <w:p w:rsidR="00075E2A" w:rsidRPr="001F0214" w:rsidRDefault="00075E2A" w:rsidP="00D44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21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2A" w:rsidRPr="001F0214" w:rsidRDefault="00075E2A" w:rsidP="00D44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214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  <w:p w:rsidR="00075E2A" w:rsidRPr="001F0214" w:rsidRDefault="00075E2A" w:rsidP="00D44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21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2A" w:rsidRPr="001F0214" w:rsidRDefault="00075E2A" w:rsidP="00D44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214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  <w:p w:rsidR="00075E2A" w:rsidRPr="001F0214" w:rsidRDefault="00075E2A" w:rsidP="00D44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21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2A" w:rsidRPr="001F0214" w:rsidRDefault="00075E2A" w:rsidP="00D44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214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  <w:p w:rsidR="00075E2A" w:rsidRPr="001F0214" w:rsidRDefault="00075E2A" w:rsidP="00D44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21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2A" w:rsidRPr="001F0214" w:rsidRDefault="00075E2A" w:rsidP="00D44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214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  <w:p w:rsidR="00075E2A" w:rsidRPr="001F0214" w:rsidRDefault="00075E2A" w:rsidP="00D44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21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075E2A" w:rsidRPr="004123EE" w:rsidTr="00D44FA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2A" w:rsidRPr="001F0214" w:rsidRDefault="00075E2A" w:rsidP="00D44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2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2A" w:rsidRPr="001F0214" w:rsidRDefault="00075E2A" w:rsidP="00D44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214">
              <w:rPr>
                <w:rFonts w:ascii="Times New Roman" w:hAnsi="Times New Roman" w:cs="Times New Roman"/>
                <w:sz w:val="24"/>
                <w:szCs w:val="24"/>
              </w:rPr>
              <w:t>Вовлеченность</w:t>
            </w:r>
          </w:p>
          <w:p w:rsidR="00075E2A" w:rsidRPr="001F0214" w:rsidRDefault="00075E2A" w:rsidP="00D44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214">
              <w:rPr>
                <w:rFonts w:ascii="Times New Roman" w:hAnsi="Times New Roman" w:cs="Times New Roman"/>
                <w:sz w:val="24"/>
                <w:szCs w:val="24"/>
              </w:rPr>
              <w:t>населения в</w:t>
            </w:r>
          </w:p>
          <w:p w:rsidR="00075E2A" w:rsidRPr="001F0214" w:rsidRDefault="00075E2A" w:rsidP="00D44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214">
              <w:rPr>
                <w:rFonts w:ascii="Times New Roman" w:hAnsi="Times New Roman" w:cs="Times New Roman"/>
                <w:sz w:val="24"/>
                <w:szCs w:val="24"/>
              </w:rPr>
              <w:t>незаконный</w:t>
            </w:r>
          </w:p>
          <w:p w:rsidR="00075E2A" w:rsidRPr="001F0214" w:rsidRDefault="00075E2A" w:rsidP="00D44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214">
              <w:rPr>
                <w:rFonts w:ascii="Times New Roman" w:hAnsi="Times New Roman" w:cs="Times New Roman"/>
                <w:sz w:val="24"/>
                <w:szCs w:val="24"/>
              </w:rPr>
              <w:t>оборот</w:t>
            </w:r>
          </w:p>
          <w:p w:rsidR="00075E2A" w:rsidRPr="001F0214" w:rsidRDefault="00075E2A" w:rsidP="00D44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214">
              <w:rPr>
                <w:rFonts w:ascii="Times New Roman" w:hAnsi="Times New Roman" w:cs="Times New Roman"/>
                <w:sz w:val="24"/>
                <w:szCs w:val="24"/>
              </w:rPr>
              <w:t>наркотиков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2A" w:rsidRPr="001F0214" w:rsidRDefault="00075E2A" w:rsidP="00D44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214">
              <w:rPr>
                <w:rFonts w:ascii="Times New Roman" w:hAnsi="Times New Roman" w:cs="Times New Roman"/>
                <w:sz w:val="24"/>
                <w:szCs w:val="24"/>
              </w:rPr>
              <w:t>случаев</w:t>
            </w:r>
          </w:p>
          <w:p w:rsidR="00075E2A" w:rsidRPr="001F0214" w:rsidRDefault="00075E2A" w:rsidP="00D44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214">
              <w:rPr>
                <w:rFonts w:ascii="Times New Roman" w:hAnsi="Times New Roman" w:cs="Times New Roman"/>
                <w:sz w:val="24"/>
                <w:szCs w:val="24"/>
              </w:rPr>
              <w:t>на 100</w:t>
            </w:r>
          </w:p>
          <w:p w:rsidR="00075E2A" w:rsidRPr="001F0214" w:rsidRDefault="00075E2A" w:rsidP="00D44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21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075E2A" w:rsidRPr="001F0214" w:rsidRDefault="00075E2A" w:rsidP="00D44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214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2A" w:rsidRPr="001F0214" w:rsidRDefault="00075E2A" w:rsidP="00D44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2A" w:rsidRPr="001F0214" w:rsidRDefault="00075E2A" w:rsidP="00D44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2A" w:rsidRPr="001F0214" w:rsidRDefault="00075E2A" w:rsidP="00D44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2A" w:rsidRPr="001F0214" w:rsidRDefault="00075E2A" w:rsidP="00D44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1F02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2A" w:rsidRPr="001F0214" w:rsidRDefault="00075E2A" w:rsidP="00D44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1F02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2A" w:rsidRPr="001F0214" w:rsidRDefault="00075E2A" w:rsidP="00D44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1F02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2A" w:rsidRPr="001F0214" w:rsidRDefault="00075E2A" w:rsidP="00D44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1F02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2A" w:rsidRPr="001F0214" w:rsidRDefault="00075E2A" w:rsidP="00D44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1F02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2A" w:rsidRPr="001F0214" w:rsidRDefault="00075E2A" w:rsidP="00D44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1F02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2A" w:rsidRPr="001F0214" w:rsidRDefault="00075E2A" w:rsidP="00D44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1F02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2A" w:rsidRPr="001F0214" w:rsidRDefault="00075E2A" w:rsidP="00D44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1F02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2A" w:rsidRPr="001F0214" w:rsidRDefault="00075E2A" w:rsidP="00D44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1F02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5E2A" w:rsidRPr="004123EE" w:rsidTr="00D44FA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2A" w:rsidRPr="001F0214" w:rsidRDefault="00075E2A" w:rsidP="00D44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2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2A" w:rsidRPr="001F0214" w:rsidRDefault="00075E2A" w:rsidP="00D44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214">
              <w:rPr>
                <w:rFonts w:ascii="Times New Roman" w:hAnsi="Times New Roman" w:cs="Times New Roman"/>
                <w:sz w:val="24"/>
                <w:szCs w:val="24"/>
              </w:rPr>
              <w:t>Криминогенность</w:t>
            </w:r>
          </w:p>
          <w:p w:rsidR="00075E2A" w:rsidRPr="001F0214" w:rsidRDefault="00075E2A" w:rsidP="00D44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214">
              <w:rPr>
                <w:rFonts w:ascii="Times New Roman" w:hAnsi="Times New Roman" w:cs="Times New Roman"/>
                <w:sz w:val="24"/>
                <w:szCs w:val="24"/>
              </w:rPr>
              <w:t>наркомании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2A" w:rsidRPr="001F0214" w:rsidRDefault="00075E2A" w:rsidP="00D44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214">
              <w:rPr>
                <w:rFonts w:ascii="Times New Roman" w:hAnsi="Times New Roman" w:cs="Times New Roman"/>
                <w:sz w:val="24"/>
                <w:szCs w:val="24"/>
              </w:rPr>
              <w:t>случаев</w:t>
            </w:r>
          </w:p>
          <w:p w:rsidR="00075E2A" w:rsidRPr="001F0214" w:rsidRDefault="00075E2A" w:rsidP="00D44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214">
              <w:rPr>
                <w:rFonts w:ascii="Times New Roman" w:hAnsi="Times New Roman" w:cs="Times New Roman"/>
                <w:sz w:val="24"/>
                <w:szCs w:val="24"/>
              </w:rPr>
              <w:t>на 100</w:t>
            </w:r>
          </w:p>
          <w:p w:rsidR="00075E2A" w:rsidRPr="001F0214" w:rsidRDefault="00075E2A" w:rsidP="00D44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21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075E2A" w:rsidRPr="001F0214" w:rsidRDefault="00075E2A" w:rsidP="00D44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214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2A" w:rsidRPr="001F0214" w:rsidRDefault="00075E2A" w:rsidP="00D44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2A" w:rsidRPr="001F0214" w:rsidRDefault="00075E2A" w:rsidP="00D44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2A" w:rsidRPr="001F0214" w:rsidRDefault="00075E2A" w:rsidP="00075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2A" w:rsidRPr="001F0214" w:rsidRDefault="00075E2A" w:rsidP="00D44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2A" w:rsidRPr="001F0214" w:rsidRDefault="00075E2A" w:rsidP="00D44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2A" w:rsidRPr="001F0214" w:rsidRDefault="00075E2A" w:rsidP="00D44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2A" w:rsidRPr="001F0214" w:rsidRDefault="00075E2A" w:rsidP="00D44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2A" w:rsidRPr="001F0214" w:rsidRDefault="00075E2A" w:rsidP="00D44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2A" w:rsidRPr="001F0214" w:rsidRDefault="00075E2A" w:rsidP="00D44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2A" w:rsidRPr="001F0214" w:rsidRDefault="00075E2A" w:rsidP="00D44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2A" w:rsidRPr="001F0214" w:rsidRDefault="00075E2A" w:rsidP="00D44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2A" w:rsidRPr="001F0214" w:rsidRDefault="00075E2A" w:rsidP="00D44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075E2A" w:rsidRPr="004123EE" w:rsidTr="00D44FA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2A" w:rsidRPr="001F0214" w:rsidRDefault="00075E2A" w:rsidP="00D44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2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2A" w:rsidRPr="001F0214" w:rsidRDefault="00075E2A" w:rsidP="00D44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21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075E2A" w:rsidRPr="001F0214" w:rsidRDefault="00075E2A" w:rsidP="00D44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214">
              <w:rPr>
                <w:rFonts w:ascii="Times New Roman" w:hAnsi="Times New Roman" w:cs="Times New Roman"/>
                <w:sz w:val="24"/>
                <w:szCs w:val="24"/>
              </w:rPr>
              <w:t>случаев</w:t>
            </w:r>
          </w:p>
          <w:p w:rsidR="00075E2A" w:rsidRPr="001F0214" w:rsidRDefault="00075E2A" w:rsidP="00D44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214">
              <w:rPr>
                <w:rFonts w:ascii="Times New Roman" w:hAnsi="Times New Roman" w:cs="Times New Roman"/>
                <w:sz w:val="24"/>
                <w:szCs w:val="24"/>
              </w:rPr>
              <w:t>отравления</w:t>
            </w:r>
          </w:p>
          <w:p w:rsidR="00075E2A" w:rsidRPr="001F0214" w:rsidRDefault="00075E2A" w:rsidP="00D44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214">
              <w:rPr>
                <w:rFonts w:ascii="Times New Roman" w:hAnsi="Times New Roman" w:cs="Times New Roman"/>
                <w:sz w:val="24"/>
                <w:szCs w:val="24"/>
              </w:rPr>
              <w:t>наркотиками, в</w:t>
            </w:r>
          </w:p>
          <w:p w:rsidR="00075E2A" w:rsidRPr="001F0214" w:rsidRDefault="00075E2A" w:rsidP="00D44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214">
              <w:rPr>
                <w:rFonts w:ascii="Times New Roman" w:hAnsi="Times New Roman" w:cs="Times New Roman"/>
                <w:sz w:val="24"/>
                <w:szCs w:val="24"/>
              </w:rPr>
              <w:t>том числе среди</w:t>
            </w:r>
          </w:p>
          <w:p w:rsidR="00075E2A" w:rsidRPr="001F0214" w:rsidRDefault="00075E2A" w:rsidP="00D44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214">
              <w:rPr>
                <w:rFonts w:ascii="Times New Roman" w:hAnsi="Times New Roman" w:cs="Times New Roman"/>
                <w:sz w:val="24"/>
                <w:szCs w:val="24"/>
              </w:rPr>
              <w:t>несовершенно</w:t>
            </w:r>
          </w:p>
          <w:p w:rsidR="00075E2A" w:rsidRDefault="00075E2A" w:rsidP="00D44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214">
              <w:rPr>
                <w:rFonts w:ascii="Times New Roman" w:hAnsi="Times New Roman" w:cs="Times New Roman"/>
                <w:sz w:val="24"/>
                <w:szCs w:val="24"/>
              </w:rPr>
              <w:t>летних</w:t>
            </w:r>
          </w:p>
          <w:p w:rsidR="00075E2A" w:rsidRPr="001F0214" w:rsidRDefault="00075E2A" w:rsidP="00D44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2A" w:rsidRPr="001F0214" w:rsidRDefault="00075E2A" w:rsidP="00D44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214">
              <w:rPr>
                <w:rFonts w:ascii="Times New Roman" w:hAnsi="Times New Roman" w:cs="Times New Roman"/>
                <w:sz w:val="24"/>
                <w:szCs w:val="24"/>
              </w:rPr>
              <w:t>случаев</w:t>
            </w:r>
          </w:p>
          <w:p w:rsidR="00075E2A" w:rsidRPr="001F0214" w:rsidRDefault="00075E2A" w:rsidP="00D44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214">
              <w:rPr>
                <w:rFonts w:ascii="Times New Roman" w:hAnsi="Times New Roman" w:cs="Times New Roman"/>
                <w:sz w:val="24"/>
                <w:szCs w:val="24"/>
              </w:rPr>
              <w:t>на 100</w:t>
            </w:r>
          </w:p>
          <w:p w:rsidR="00075E2A" w:rsidRPr="001F0214" w:rsidRDefault="00075E2A" w:rsidP="00D44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21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075E2A" w:rsidRPr="001F0214" w:rsidRDefault="00075E2A" w:rsidP="00D44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214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2A" w:rsidRPr="001F0214" w:rsidRDefault="00075E2A" w:rsidP="00D44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2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2A" w:rsidRPr="001F0214" w:rsidRDefault="00075E2A" w:rsidP="00D44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2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2A" w:rsidRPr="001F0214" w:rsidRDefault="00075E2A" w:rsidP="00D44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2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2A" w:rsidRPr="001F0214" w:rsidRDefault="00075E2A" w:rsidP="00D44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2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2A" w:rsidRPr="001F0214" w:rsidRDefault="00075E2A" w:rsidP="00D44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2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2A" w:rsidRPr="001F0214" w:rsidRDefault="00075E2A" w:rsidP="00D44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2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2A" w:rsidRPr="001F0214" w:rsidRDefault="00075E2A" w:rsidP="00D44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2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2A" w:rsidRPr="001F0214" w:rsidRDefault="00075E2A" w:rsidP="00D44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2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2A" w:rsidRPr="001F0214" w:rsidRDefault="00075E2A" w:rsidP="00D44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2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2A" w:rsidRPr="001F0214" w:rsidRDefault="00075E2A" w:rsidP="00D44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2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2A" w:rsidRPr="001F0214" w:rsidRDefault="00075E2A" w:rsidP="00D44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2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2A" w:rsidRPr="001F0214" w:rsidRDefault="00075E2A" w:rsidP="00D44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2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5E2A" w:rsidRPr="004123EE" w:rsidTr="00D44FA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2A" w:rsidRPr="001F0214" w:rsidRDefault="00075E2A" w:rsidP="00D44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2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2A" w:rsidRPr="001F0214" w:rsidRDefault="00075E2A" w:rsidP="00D44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21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075E2A" w:rsidRPr="001F0214" w:rsidRDefault="00075E2A" w:rsidP="00D44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214">
              <w:rPr>
                <w:rFonts w:ascii="Times New Roman" w:hAnsi="Times New Roman" w:cs="Times New Roman"/>
                <w:sz w:val="24"/>
                <w:szCs w:val="24"/>
              </w:rPr>
              <w:t>случаев смерти в</w:t>
            </w:r>
          </w:p>
          <w:p w:rsidR="00075E2A" w:rsidRPr="001F0214" w:rsidRDefault="00075E2A" w:rsidP="00D44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214">
              <w:rPr>
                <w:rFonts w:ascii="Times New Roman" w:hAnsi="Times New Roman" w:cs="Times New Roman"/>
                <w:sz w:val="24"/>
                <w:szCs w:val="24"/>
              </w:rPr>
              <w:t>результате</w:t>
            </w:r>
          </w:p>
          <w:p w:rsidR="00075E2A" w:rsidRPr="001F0214" w:rsidRDefault="00075E2A" w:rsidP="00D44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214">
              <w:rPr>
                <w:rFonts w:ascii="Times New Roman" w:hAnsi="Times New Roman" w:cs="Times New Roman"/>
                <w:sz w:val="24"/>
                <w:szCs w:val="24"/>
              </w:rPr>
              <w:t>потребления</w:t>
            </w:r>
          </w:p>
          <w:p w:rsidR="00075E2A" w:rsidRPr="001F0214" w:rsidRDefault="00075E2A" w:rsidP="00D44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214">
              <w:rPr>
                <w:rFonts w:ascii="Times New Roman" w:hAnsi="Times New Roman" w:cs="Times New Roman"/>
                <w:sz w:val="24"/>
                <w:szCs w:val="24"/>
              </w:rPr>
              <w:t>наркотиков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2A" w:rsidRPr="001F0214" w:rsidRDefault="00075E2A" w:rsidP="00D44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214">
              <w:rPr>
                <w:rFonts w:ascii="Times New Roman" w:hAnsi="Times New Roman" w:cs="Times New Roman"/>
                <w:sz w:val="24"/>
                <w:szCs w:val="24"/>
              </w:rPr>
              <w:t>случаев</w:t>
            </w:r>
          </w:p>
          <w:p w:rsidR="00075E2A" w:rsidRPr="001F0214" w:rsidRDefault="00075E2A" w:rsidP="00D44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214">
              <w:rPr>
                <w:rFonts w:ascii="Times New Roman" w:hAnsi="Times New Roman" w:cs="Times New Roman"/>
                <w:sz w:val="24"/>
                <w:szCs w:val="24"/>
              </w:rPr>
              <w:t>на 100</w:t>
            </w:r>
          </w:p>
          <w:p w:rsidR="00075E2A" w:rsidRPr="001F0214" w:rsidRDefault="00075E2A" w:rsidP="00D44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21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075E2A" w:rsidRPr="001F0214" w:rsidRDefault="00075E2A" w:rsidP="00D44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214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2A" w:rsidRPr="001F0214" w:rsidRDefault="00075E2A" w:rsidP="00D44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2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2A" w:rsidRPr="001F0214" w:rsidRDefault="00075E2A" w:rsidP="00D44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2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2A" w:rsidRPr="001F0214" w:rsidRDefault="00075E2A" w:rsidP="00D44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2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2A" w:rsidRPr="001F0214" w:rsidRDefault="00075E2A" w:rsidP="00D44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2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2A" w:rsidRPr="001F0214" w:rsidRDefault="00075E2A" w:rsidP="00D44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2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2A" w:rsidRPr="001F0214" w:rsidRDefault="00075E2A" w:rsidP="00D44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2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2A" w:rsidRPr="001F0214" w:rsidRDefault="00075E2A" w:rsidP="00D44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2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2A" w:rsidRPr="001F0214" w:rsidRDefault="00075E2A" w:rsidP="00D44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2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2A" w:rsidRPr="001F0214" w:rsidRDefault="00075E2A" w:rsidP="00D44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2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2A" w:rsidRPr="001F0214" w:rsidRDefault="00075E2A" w:rsidP="00D44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2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2A" w:rsidRPr="001F0214" w:rsidRDefault="00075E2A" w:rsidP="00D44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2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2A" w:rsidRPr="001F0214" w:rsidRDefault="00075E2A" w:rsidP="00D44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2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85532" w:rsidRDefault="00D85532" w:rsidP="00EB7B04">
      <w:pPr>
        <w:spacing w:after="0" w:line="360" w:lineRule="auto"/>
        <w:ind w:left="829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3CE5" w:rsidRPr="00FB530B" w:rsidRDefault="00075E2A" w:rsidP="00FB530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C33CE5" w:rsidRPr="00C33CE5" w:rsidRDefault="00C33CE5" w:rsidP="00C33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CE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C0CE8" w:rsidRDefault="00AC0CE8"/>
    <w:sectPr w:rsidR="00AC0CE8" w:rsidSect="004B5C6A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A37" w:rsidRDefault="002B0A37" w:rsidP="00FE57CE">
      <w:pPr>
        <w:spacing w:after="0" w:line="240" w:lineRule="auto"/>
      </w:pPr>
      <w:r>
        <w:separator/>
      </w:r>
    </w:p>
  </w:endnote>
  <w:endnote w:type="continuationSeparator" w:id="1">
    <w:p w:rsidR="002B0A37" w:rsidRDefault="002B0A37" w:rsidP="00FE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A37" w:rsidRDefault="002B0A37" w:rsidP="00FE57CE">
      <w:pPr>
        <w:spacing w:after="0" w:line="240" w:lineRule="auto"/>
      </w:pPr>
      <w:r>
        <w:separator/>
      </w:r>
    </w:p>
  </w:footnote>
  <w:footnote w:type="continuationSeparator" w:id="1">
    <w:p w:rsidR="002B0A37" w:rsidRDefault="002B0A37" w:rsidP="00FE5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45360"/>
      <w:docPartObj>
        <w:docPartGallery w:val="Page Numbers (Top of Page)"/>
        <w:docPartUnique/>
      </w:docPartObj>
    </w:sdtPr>
    <w:sdtContent>
      <w:p w:rsidR="00D85532" w:rsidRDefault="005635CB">
        <w:pPr>
          <w:pStyle w:val="a8"/>
          <w:jc w:val="center"/>
        </w:pPr>
        <w:fldSimple w:instr=" PAGE   \* MERGEFORMAT ">
          <w:r w:rsidR="00567395">
            <w:rPr>
              <w:noProof/>
            </w:rPr>
            <w:t>2</w:t>
          </w:r>
        </w:fldSimple>
      </w:p>
    </w:sdtContent>
  </w:sdt>
  <w:p w:rsidR="00D85532" w:rsidRDefault="00D85532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3CE5"/>
    <w:rsid w:val="000318F7"/>
    <w:rsid w:val="00041103"/>
    <w:rsid w:val="000556A0"/>
    <w:rsid w:val="00056A76"/>
    <w:rsid w:val="0007020B"/>
    <w:rsid w:val="00075E2A"/>
    <w:rsid w:val="00091C7A"/>
    <w:rsid w:val="000B6A13"/>
    <w:rsid w:val="000D3568"/>
    <w:rsid w:val="000E508F"/>
    <w:rsid w:val="0010755E"/>
    <w:rsid w:val="001146AA"/>
    <w:rsid w:val="00141BE7"/>
    <w:rsid w:val="001444DA"/>
    <w:rsid w:val="001706C1"/>
    <w:rsid w:val="00194797"/>
    <w:rsid w:val="001A1ED3"/>
    <w:rsid w:val="001F0214"/>
    <w:rsid w:val="001F59F6"/>
    <w:rsid w:val="0022268E"/>
    <w:rsid w:val="00233C44"/>
    <w:rsid w:val="00263E5D"/>
    <w:rsid w:val="0028517D"/>
    <w:rsid w:val="002A5C5B"/>
    <w:rsid w:val="002B0A37"/>
    <w:rsid w:val="002C5E9B"/>
    <w:rsid w:val="002D6DFD"/>
    <w:rsid w:val="002F3453"/>
    <w:rsid w:val="003024E8"/>
    <w:rsid w:val="003232EF"/>
    <w:rsid w:val="003535D0"/>
    <w:rsid w:val="00357ADB"/>
    <w:rsid w:val="0038034C"/>
    <w:rsid w:val="00380D6E"/>
    <w:rsid w:val="003C38AD"/>
    <w:rsid w:val="003F4642"/>
    <w:rsid w:val="00414A0E"/>
    <w:rsid w:val="00436048"/>
    <w:rsid w:val="0043698A"/>
    <w:rsid w:val="00446058"/>
    <w:rsid w:val="004A44FD"/>
    <w:rsid w:val="004B5C6A"/>
    <w:rsid w:val="004C4D25"/>
    <w:rsid w:val="004D1D62"/>
    <w:rsid w:val="004E55B1"/>
    <w:rsid w:val="0050647A"/>
    <w:rsid w:val="00510418"/>
    <w:rsid w:val="005263E5"/>
    <w:rsid w:val="0053510D"/>
    <w:rsid w:val="005601C9"/>
    <w:rsid w:val="005635CB"/>
    <w:rsid w:val="00567395"/>
    <w:rsid w:val="0056747F"/>
    <w:rsid w:val="005803A7"/>
    <w:rsid w:val="0058789E"/>
    <w:rsid w:val="005A35AA"/>
    <w:rsid w:val="005C6516"/>
    <w:rsid w:val="005D6F9B"/>
    <w:rsid w:val="006075E6"/>
    <w:rsid w:val="00610A62"/>
    <w:rsid w:val="0063028C"/>
    <w:rsid w:val="006353C0"/>
    <w:rsid w:val="00644C92"/>
    <w:rsid w:val="00671BF9"/>
    <w:rsid w:val="006C6DF2"/>
    <w:rsid w:val="006F4031"/>
    <w:rsid w:val="006F4393"/>
    <w:rsid w:val="00740808"/>
    <w:rsid w:val="007A61C1"/>
    <w:rsid w:val="007C0865"/>
    <w:rsid w:val="007C10A8"/>
    <w:rsid w:val="00802451"/>
    <w:rsid w:val="00824987"/>
    <w:rsid w:val="00830166"/>
    <w:rsid w:val="00866CC9"/>
    <w:rsid w:val="008E4BF0"/>
    <w:rsid w:val="008F2C30"/>
    <w:rsid w:val="009021F0"/>
    <w:rsid w:val="00927B1C"/>
    <w:rsid w:val="0093632C"/>
    <w:rsid w:val="00964673"/>
    <w:rsid w:val="009A579F"/>
    <w:rsid w:val="009B03DC"/>
    <w:rsid w:val="009B334C"/>
    <w:rsid w:val="009C5BB7"/>
    <w:rsid w:val="009D701E"/>
    <w:rsid w:val="009F3F4A"/>
    <w:rsid w:val="00A050C8"/>
    <w:rsid w:val="00A057B4"/>
    <w:rsid w:val="00A30341"/>
    <w:rsid w:val="00A325CB"/>
    <w:rsid w:val="00A33031"/>
    <w:rsid w:val="00A442BD"/>
    <w:rsid w:val="00A80573"/>
    <w:rsid w:val="00A80F92"/>
    <w:rsid w:val="00AC0CE8"/>
    <w:rsid w:val="00AC1EEF"/>
    <w:rsid w:val="00AD20E6"/>
    <w:rsid w:val="00AD2557"/>
    <w:rsid w:val="00AE3936"/>
    <w:rsid w:val="00AF63A4"/>
    <w:rsid w:val="00B16EFF"/>
    <w:rsid w:val="00B25A06"/>
    <w:rsid w:val="00B31936"/>
    <w:rsid w:val="00B41503"/>
    <w:rsid w:val="00B439F1"/>
    <w:rsid w:val="00B4479F"/>
    <w:rsid w:val="00B46634"/>
    <w:rsid w:val="00B47F73"/>
    <w:rsid w:val="00B50304"/>
    <w:rsid w:val="00B82D89"/>
    <w:rsid w:val="00B94B37"/>
    <w:rsid w:val="00BB5395"/>
    <w:rsid w:val="00BC3FED"/>
    <w:rsid w:val="00BD25EB"/>
    <w:rsid w:val="00BE3CB1"/>
    <w:rsid w:val="00C33CE5"/>
    <w:rsid w:val="00C6742E"/>
    <w:rsid w:val="00C8574B"/>
    <w:rsid w:val="00CA2BB2"/>
    <w:rsid w:val="00CA5EDB"/>
    <w:rsid w:val="00CB24B4"/>
    <w:rsid w:val="00CC09BA"/>
    <w:rsid w:val="00CF724C"/>
    <w:rsid w:val="00D1643C"/>
    <w:rsid w:val="00D332E5"/>
    <w:rsid w:val="00D45FB1"/>
    <w:rsid w:val="00D85532"/>
    <w:rsid w:val="00D9452F"/>
    <w:rsid w:val="00DA6A03"/>
    <w:rsid w:val="00DE2941"/>
    <w:rsid w:val="00E1104B"/>
    <w:rsid w:val="00E15347"/>
    <w:rsid w:val="00E651F1"/>
    <w:rsid w:val="00E65805"/>
    <w:rsid w:val="00E714CE"/>
    <w:rsid w:val="00E8045A"/>
    <w:rsid w:val="00E9128F"/>
    <w:rsid w:val="00EA32B5"/>
    <w:rsid w:val="00EB4B53"/>
    <w:rsid w:val="00EB7B04"/>
    <w:rsid w:val="00EC7DBF"/>
    <w:rsid w:val="00F01AF6"/>
    <w:rsid w:val="00F21EAC"/>
    <w:rsid w:val="00F3285A"/>
    <w:rsid w:val="00F347BE"/>
    <w:rsid w:val="00F52F5A"/>
    <w:rsid w:val="00F601F7"/>
    <w:rsid w:val="00FA7DDC"/>
    <w:rsid w:val="00FB530B"/>
    <w:rsid w:val="00FD240E"/>
    <w:rsid w:val="00FE57CE"/>
    <w:rsid w:val="00FF4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03"/>
  </w:style>
  <w:style w:type="paragraph" w:styleId="1">
    <w:name w:val="heading 1"/>
    <w:basedOn w:val="a"/>
    <w:link w:val="10"/>
    <w:uiPriority w:val="9"/>
    <w:qFormat/>
    <w:rsid w:val="00C33C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3C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C33CE5"/>
  </w:style>
  <w:style w:type="paragraph" w:styleId="a3">
    <w:name w:val="No Spacing"/>
    <w:basedOn w:val="a"/>
    <w:uiPriority w:val="1"/>
    <w:qFormat/>
    <w:rsid w:val="00C33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33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C33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C33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33CE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33CE5"/>
    <w:rPr>
      <w:color w:val="800080"/>
      <w:u w:val="single"/>
    </w:rPr>
  </w:style>
  <w:style w:type="paragraph" w:customStyle="1" w:styleId="11">
    <w:name w:val="Знак Знак1 Знак Знак Знак Знак"/>
    <w:basedOn w:val="a"/>
    <w:rsid w:val="00263E5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extended-textshort">
    <w:name w:val="extended-text__short"/>
    <w:basedOn w:val="a0"/>
    <w:rsid w:val="00263E5D"/>
  </w:style>
  <w:style w:type="paragraph" w:styleId="a8">
    <w:name w:val="header"/>
    <w:basedOn w:val="a"/>
    <w:link w:val="a9"/>
    <w:uiPriority w:val="99"/>
    <w:unhideWhenUsed/>
    <w:rsid w:val="00FE5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57CE"/>
  </w:style>
  <w:style w:type="paragraph" w:styleId="aa">
    <w:name w:val="footer"/>
    <w:basedOn w:val="a"/>
    <w:link w:val="ab"/>
    <w:uiPriority w:val="99"/>
    <w:unhideWhenUsed/>
    <w:rsid w:val="00FE5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57CE"/>
  </w:style>
  <w:style w:type="paragraph" w:styleId="ac">
    <w:name w:val="Title"/>
    <w:basedOn w:val="a"/>
    <w:link w:val="ad"/>
    <w:qFormat/>
    <w:rsid w:val="009363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ad">
    <w:name w:val="Название Знак"/>
    <w:basedOn w:val="a0"/>
    <w:link w:val="ac"/>
    <w:rsid w:val="0093632C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customStyle="1" w:styleId="12">
    <w:name w:val="Знак Знак Знак Знак1"/>
    <w:basedOn w:val="a"/>
    <w:rsid w:val="00BD25E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carditem-title">
    <w:name w:val="card__item-title"/>
    <w:basedOn w:val="a0"/>
    <w:rsid w:val="002C5E9B"/>
  </w:style>
  <w:style w:type="paragraph" w:customStyle="1" w:styleId="ae">
    <w:name w:val="Знак Знак Знак Знак"/>
    <w:basedOn w:val="a"/>
    <w:rsid w:val="00C8574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formattexttopleveltext">
    <w:name w:val="formattext topleveltext"/>
    <w:basedOn w:val="a"/>
    <w:rsid w:val="00A32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Знак Знак1 Знак Знак1 Знак Знак Знак Знак Знак Знак Знак Знак"/>
    <w:basedOn w:val="a"/>
    <w:rsid w:val="00357AD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Nonformat">
    <w:name w:val="ConsPlusNonformat"/>
    <w:rsid w:val="001F02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3C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3C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C33CE5"/>
  </w:style>
  <w:style w:type="paragraph" w:styleId="a3">
    <w:name w:val="No Spacing"/>
    <w:basedOn w:val="a"/>
    <w:uiPriority w:val="1"/>
    <w:qFormat/>
    <w:rsid w:val="00C33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33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C33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C33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33CE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33CE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8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DCC02-045B-48C5-93EC-D8F9D8CA3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8</Pages>
  <Words>1571</Words>
  <Characters>8958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ukdn02</dc:creator>
  <cp:lastModifiedBy>ukdn02</cp:lastModifiedBy>
  <cp:revision>26</cp:revision>
  <cp:lastPrinted>2021-02-01T09:43:00Z</cp:lastPrinted>
  <dcterms:created xsi:type="dcterms:W3CDTF">2021-01-28T11:59:00Z</dcterms:created>
  <dcterms:modified xsi:type="dcterms:W3CDTF">2021-08-05T07:45:00Z</dcterms:modified>
</cp:coreProperties>
</file>