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6FC" w:rsidRPr="005D5D87" w:rsidRDefault="002816FC" w:rsidP="008D64D6">
      <w:pPr>
        <w:pStyle w:val="Aacao1"/>
        <w:widowControl w:val="0"/>
        <w:spacing w:after="0" w:line="240" w:lineRule="auto"/>
        <w:ind w:firstLine="5103"/>
      </w:pPr>
      <w:r w:rsidRPr="005D5D87">
        <w:t>Приложение</w:t>
      </w:r>
      <w:r>
        <w:t xml:space="preserve"> № 1</w:t>
      </w:r>
    </w:p>
    <w:p w:rsidR="002816FC" w:rsidRPr="005D5D87" w:rsidRDefault="002816FC" w:rsidP="008D64D6">
      <w:pPr>
        <w:pStyle w:val="Aacao1"/>
        <w:widowControl w:val="0"/>
        <w:spacing w:after="0" w:line="240" w:lineRule="auto"/>
        <w:ind w:firstLine="5103"/>
      </w:pPr>
    </w:p>
    <w:p w:rsidR="002816FC" w:rsidRPr="005D5D87" w:rsidRDefault="002816FC" w:rsidP="008D64D6">
      <w:pPr>
        <w:widowControl w:val="0"/>
        <w:ind w:left="5103"/>
      </w:pPr>
      <w:r w:rsidRPr="005D5D87">
        <w:t xml:space="preserve">к </w:t>
      </w:r>
      <w:r>
        <w:t>муниципальной программе «Развитие образования Омутнинского района Кировской области» на 2014-2022 годы              от 14.11.2013 № 2630</w:t>
      </w:r>
    </w:p>
    <w:p w:rsidR="002816FC" w:rsidRPr="005D5D87" w:rsidRDefault="002816FC" w:rsidP="008D64D6">
      <w:pPr>
        <w:widowControl w:val="0"/>
        <w:ind w:left="5103"/>
      </w:pPr>
      <w:r>
        <w:t xml:space="preserve">(в редакции  </w:t>
      </w:r>
      <w:r w:rsidRPr="005D5D87">
        <w:t>от</w:t>
      </w:r>
      <w:r>
        <w:t xml:space="preserve"> </w:t>
      </w:r>
      <w:r w:rsidRPr="005D5D87">
        <w:t xml:space="preserve"> </w:t>
      </w:r>
      <w:r>
        <w:t xml:space="preserve">31.08.2021 </w:t>
      </w:r>
      <w:r w:rsidRPr="005D5D87">
        <w:t>№</w:t>
      </w:r>
      <w:r>
        <w:t xml:space="preserve"> 575 )</w:t>
      </w:r>
    </w:p>
    <w:p w:rsidR="002816FC" w:rsidRDefault="002816FC">
      <w:pPr>
        <w:rPr>
          <w:sz w:val="48"/>
          <w:szCs w:val="48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6124"/>
      </w:tblGrid>
      <w:tr w:rsidR="002816FC" w:rsidRPr="007B6F9B" w:rsidTr="00777A1F">
        <w:tc>
          <w:tcPr>
            <w:tcW w:w="3652" w:type="dxa"/>
          </w:tcPr>
          <w:p w:rsidR="002816FC" w:rsidRPr="00524CC8" w:rsidRDefault="002816FC" w:rsidP="00777A1F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524CC8">
              <w:rPr>
                <w:szCs w:val="28"/>
              </w:rPr>
              <w:t>Объемы ассигнований муниципальной программы</w:t>
            </w:r>
          </w:p>
          <w:p w:rsidR="002816FC" w:rsidRPr="00524CC8" w:rsidRDefault="002816FC" w:rsidP="00777A1F">
            <w:pPr>
              <w:jc w:val="both"/>
              <w:rPr>
                <w:szCs w:val="28"/>
              </w:rPr>
            </w:pPr>
          </w:p>
        </w:tc>
        <w:tc>
          <w:tcPr>
            <w:tcW w:w="6124" w:type="dxa"/>
          </w:tcPr>
          <w:p w:rsidR="002816FC" w:rsidRPr="007B6F9B" w:rsidRDefault="002816FC" w:rsidP="00AB12AA">
            <w:pPr>
              <w:jc w:val="both"/>
              <w:rPr>
                <w:szCs w:val="28"/>
              </w:rPr>
            </w:pPr>
            <w:r w:rsidRPr="007B6F9B">
              <w:rPr>
                <w:szCs w:val="28"/>
              </w:rPr>
              <w:t xml:space="preserve">Общий объем финансирования муниципальной программы </w:t>
            </w:r>
            <w:r w:rsidRPr="00114A49">
              <w:rPr>
                <w:szCs w:val="28"/>
              </w:rPr>
              <w:t xml:space="preserve">составляет 3 970 451,063 тыс. рублей, в том числе: за счет средств федерального бюджета 117 </w:t>
            </w:r>
            <w:r>
              <w:rPr>
                <w:szCs w:val="28"/>
              </w:rPr>
              <w:t>800,410 тыс. рублей, за сче</w:t>
            </w:r>
            <w:r w:rsidRPr="00114A49">
              <w:rPr>
                <w:szCs w:val="28"/>
              </w:rPr>
              <w:t>т средств областного бюджета 2 410 230,215 тыс. рублей, районного бюджета 1 442 420,438 тыс. рублей</w:t>
            </w:r>
          </w:p>
        </w:tc>
      </w:tr>
    </w:tbl>
    <w:p w:rsidR="002816FC" w:rsidRPr="008D64D6" w:rsidRDefault="002816FC" w:rsidP="008D64D6">
      <w:pPr>
        <w:jc w:val="center"/>
        <w:rPr>
          <w:sz w:val="36"/>
          <w:szCs w:val="36"/>
        </w:rPr>
      </w:pPr>
      <w:r>
        <w:rPr>
          <w:sz w:val="36"/>
          <w:szCs w:val="36"/>
        </w:rPr>
        <w:t>_________</w:t>
      </w:r>
    </w:p>
    <w:p w:rsidR="002816FC" w:rsidRPr="008D64D6" w:rsidRDefault="002816FC">
      <w:pPr>
        <w:rPr>
          <w:sz w:val="48"/>
          <w:szCs w:val="48"/>
        </w:rPr>
      </w:pPr>
    </w:p>
    <w:p w:rsidR="002816FC" w:rsidRDefault="002816FC"/>
    <w:p w:rsidR="002816FC" w:rsidRDefault="002816FC"/>
    <w:p w:rsidR="002816FC" w:rsidRDefault="002816FC"/>
    <w:p w:rsidR="002816FC" w:rsidRDefault="002816FC"/>
    <w:p w:rsidR="002816FC" w:rsidRDefault="002816FC"/>
    <w:p w:rsidR="002816FC" w:rsidRDefault="002816FC"/>
    <w:p w:rsidR="002816FC" w:rsidRDefault="002816FC" w:rsidP="00A437F9">
      <w:pPr>
        <w:pStyle w:val="Aacao1"/>
        <w:widowControl w:val="0"/>
        <w:spacing w:after="0" w:line="240" w:lineRule="auto"/>
        <w:ind w:firstLine="5103"/>
      </w:pPr>
    </w:p>
    <w:p w:rsidR="002816FC" w:rsidRDefault="002816FC" w:rsidP="00A437F9">
      <w:pPr>
        <w:pStyle w:val="Aacao1"/>
        <w:widowControl w:val="0"/>
        <w:spacing w:after="0" w:line="240" w:lineRule="auto"/>
        <w:ind w:firstLine="5103"/>
      </w:pPr>
    </w:p>
    <w:p w:rsidR="002816FC" w:rsidRDefault="002816FC" w:rsidP="00A437F9">
      <w:pPr>
        <w:pStyle w:val="Aacao1"/>
        <w:widowControl w:val="0"/>
        <w:spacing w:after="0" w:line="240" w:lineRule="auto"/>
        <w:ind w:firstLine="5103"/>
      </w:pPr>
    </w:p>
    <w:p w:rsidR="002816FC" w:rsidRDefault="002816FC" w:rsidP="00A437F9">
      <w:pPr>
        <w:pStyle w:val="Aacao1"/>
        <w:widowControl w:val="0"/>
        <w:spacing w:after="0" w:line="240" w:lineRule="auto"/>
        <w:ind w:firstLine="5103"/>
      </w:pPr>
    </w:p>
    <w:p w:rsidR="002816FC" w:rsidRDefault="002816FC" w:rsidP="00A437F9">
      <w:pPr>
        <w:pStyle w:val="Aacao1"/>
        <w:widowControl w:val="0"/>
        <w:spacing w:after="0" w:line="240" w:lineRule="auto"/>
        <w:ind w:firstLine="5103"/>
      </w:pPr>
    </w:p>
    <w:p w:rsidR="002816FC" w:rsidRDefault="002816FC" w:rsidP="00A437F9">
      <w:pPr>
        <w:pStyle w:val="Aacao1"/>
        <w:widowControl w:val="0"/>
        <w:spacing w:after="0" w:line="240" w:lineRule="auto"/>
        <w:ind w:firstLine="5103"/>
      </w:pPr>
    </w:p>
    <w:p w:rsidR="002816FC" w:rsidRDefault="002816FC" w:rsidP="00A437F9">
      <w:pPr>
        <w:pStyle w:val="Aacao1"/>
        <w:widowControl w:val="0"/>
        <w:spacing w:after="0" w:line="240" w:lineRule="auto"/>
        <w:ind w:firstLine="5103"/>
      </w:pPr>
    </w:p>
    <w:p w:rsidR="002816FC" w:rsidRDefault="002816FC" w:rsidP="00A437F9">
      <w:pPr>
        <w:pStyle w:val="Aacao1"/>
        <w:widowControl w:val="0"/>
        <w:spacing w:after="0" w:line="240" w:lineRule="auto"/>
        <w:ind w:firstLine="5103"/>
      </w:pPr>
    </w:p>
    <w:p w:rsidR="002816FC" w:rsidRDefault="002816FC" w:rsidP="00A437F9">
      <w:pPr>
        <w:pStyle w:val="Aacao1"/>
        <w:widowControl w:val="0"/>
        <w:spacing w:after="0" w:line="240" w:lineRule="auto"/>
        <w:ind w:firstLine="5103"/>
      </w:pPr>
    </w:p>
    <w:p w:rsidR="002816FC" w:rsidRDefault="002816FC" w:rsidP="00A437F9">
      <w:pPr>
        <w:pStyle w:val="Aacao1"/>
        <w:widowControl w:val="0"/>
        <w:spacing w:after="0" w:line="240" w:lineRule="auto"/>
        <w:ind w:firstLine="5103"/>
      </w:pPr>
    </w:p>
    <w:p w:rsidR="002816FC" w:rsidRDefault="002816FC" w:rsidP="00A437F9">
      <w:pPr>
        <w:pStyle w:val="Aacao1"/>
        <w:widowControl w:val="0"/>
        <w:spacing w:after="0" w:line="240" w:lineRule="auto"/>
        <w:ind w:firstLine="5103"/>
      </w:pPr>
    </w:p>
    <w:p w:rsidR="002816FC" w:rsidRDefault="002816FC" w:rsidP="00A437F9">
      <w:pPr>
        <w:pStyle w:val="Aacao1"/>
        <w:widowControl w:val="0"/>
        <w:spacing w:after="0" w:line="240" w:lineRule="auto"/>
        <w:ind w:firstLine="5103"/>
      </w:pPr>
    </w:p>
    <w:p w:rsidR="002816FC" w:rsidRDefault="002816FC" w:rsidP="00A437F9">
      <w:pPr>
        <w:pStyle w:val="Aacao1"/>
        <w:widowControl w:val="0"/>
        <w:spacing w:after="0" w:line="240" w:lineRule="auto"/>
        <w:ind w:firstLine="5103"/>
      </w:pPr>
    </w:p>
    <w:p w:rsidR="002816FC" w:rsidRDefault="002816FC" w:rsidP="00A437F9">
      <w:pPr>
        <w:pStyle w:val="Aacao1"/>
        <w:widowControl w:val="0"/>
        <w:spacing w:after="0" w:line="240" w:lineRule="auto"/>
        <w:ind w:firstLine="5103"/>
      </w:pPr>
    </w:p>
    <w:p w:rsidR="002816FC" w:rsidRDefault="002816FC" w:rsidP="00A437F9">
      <w:pPr>
        <w:pStyle w:val="Aacao1"/>
        <w:widowControl w:val="0"/>
        <w:spacing w:after="0" w:line="240" w:lineRule="auto"/>
        <w:ind w:firstLine="5103"/>
      </w:pPr>
    </w:p>
    <w:p w:rsidR="002816FC" w:rsidRDefault="002816FC" w:rsidP="00A437F9">
      <w:pPr>
        <w:pStyle w:val="Aacao1"/>
        <w:widowControl w:val="0"/>
        <w:spacing w:after="0" w:line="240" w:lineRule="auto"/>
        <w:ind w:firstLine="5103"/>
      </w:pPr>
    </w:p>
    <w:p w:rsidR="002816FC" w:rsidRDefault="002816FC" w:rsidP="00A437F9">
      <w:pPr>
        <w:pStyle w:val="Aacao1"/>
        <w:widowControl w:val="0"/>
        <w:spacing w:after="0" w:line="240" w:lineRule="auto"/>
        <w:ind w:firstLine="5103"/>
      </w:pPr>
    </w:p>
    <w:p w:rsidR="002816FC" w:rsidRDefault="002816FC" w:rsidP="00A437F9">
      <w:pPr>
        <w:pStyle w:val="Aacao1"/>
        <w:widowControl w:val="0"/>
        <w:spacing w:after="0" w:line="240" w:lineRule="auto"/>
        <w:ind w:firstLine="5103"/>
      </w:pPr>
    </w:p>
    <w:p w:rsidR="002816FC" w:rsidRDefault="002816FC" w:rsidP="00A437F9">
      <w:pPr>
        <w:pStyle w:val="Aacao1"/>
        <w:widowControl w:val="0"/>
        <w:spacing w:after="0" w:line="240" w:lineRule="auto"/>
        <w:ind w:firstLine="5103"/>
      </w:pPr>
    </w:p>
    <w:p w:rsidR="002816FC" w:rsidRPr="005D5D87" w:rsidRDefault="002816FC" w:rsidP="00A437F9">
      <w:pPr>
        <w:pStyle w:val="Aacao1"/>
        <w:widowControl w:val="0"/>
        <w:spacing w:after="0" w:line="240" w:lineRule="auto"/>
        <w:ind w:firstLine="5103"/>
      </w:pPr>
      <w:bookmarkStart w:id="0" w:name="_GoBack"/>
      <w:bookmarkEnd w:id="0"/>
      <w:r w:rsidRPr="005D5D87">
        <w:t>Приложение</w:t>
      </w:r>
      <w:r>
        <w:t xml:space="preserve"> № 2</w:t>
      </w:r>
    </w:p>
    <w:p w:rsidR="002816FC" w:rsidRPr="005D5D87" w:rsidRDefault="002816FC" w:rsidP="00A437F9">
      <w:pPr>
        <w:pStyle w:val="Aacao1"/>
        <w:widowControl w:val="0"/>
        <w:spacing w:after="0" w:line="240" w:lineRule="auto"/>
        <w:ind w:firstLine="5103"/>
      </w:pPr>
    </w:p>
    <w:p w:rsidR="002816FC" w:rsidRPr="005D5D87" w:rsidRDefault="002816FC" w:rsidP="00A437F9">
      <w:pPr>
        <w:widowControl w:val="0"/>
        <w:ind w:left="5103"/>
      </w:pPr>
      <w:r w:rsidRPr="005D5D87">
        <w:t xml:space="preserve">к </w:t>
      </w:r>
      <w:r>
        <w:t>муниципальной программе «Развитие образования Омутнинского района Кировской области» на 2014-2022 годы              от 14.11.2013  №  2630</w:t>
      </w:r>
    </w:p>
    <w:p w:rsidR="002816FC" w:rsidRDefault="002816FC" w:rsidP="00A437F9">
      <w:pPr>
        <w:widowControl w:val="0"/>
        <w:ind w:left="5103"/>
      </w:pPr>
      <w:r>
        <w:t xml:space="preserve">(в редакции  </w:t>
      </w:r>
      <w:r w:rsidRPr="005D5D87">
        <w:t>от</w:t>
      </w:r>
      <w:r>
        <w:t xml:space="preserve"> 31.08.2021 </w:t>
      </w:r>
      <w:r w:rsidRPr="005D5D87">
        <w:t>№</w:t>
      </w:r>
      <w:r>
        <w:t xml:space="preserve">  575)</w:t>
      </w:r>
    </w:p>
    <w:p w:rsidR="002816FC" w:rsidRDefault="002816FC" w:rsidP="00A437F9">
      <w:pPr>
        <w:widowControl w:val="0"/>
        <w:ind w:left="5103"/>
        <w:rPr>
          <w:sz w:val="36"/>
          <w:szCs w:val="36"/>
        </w:rPr>
      </w:pPr>
    </w:p>
    <w:p w:rsidR="002816FC" w:rsidRPr="00C85DF0" w:rsidRDefault="002816FC" w:rsidP="00A437F9">
      <w:pPr>
        <w:widowControl w:val="0"/>
        <w:ind w:left="5103"/>
        <w:rPr>
          <w:sz w:val="36"/>
          <w:szCs w:val="36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1"/>
        <w:gridCol w:w="993"/>
        <w:gridCol w:w="850"/>
        <w:gridCol w:w="851"/>
        <w:gridCol w:w="850"/>
        <w:gridCol w:w="851"/>
        <w:gridCol w:w="850"/>
        <w:gridCol w:w="851"/>
        <w:gridCol w:w="992"/>
        <w:gridCol w:w="850"/>
        <w:gridCol w:w="851"/>
      </w:tblGrid>
      <w:tr w:rsidR="002816FC" w:rsidRPr="007B6F9B" w:rsidTr="00195081">
        <w:tc>
          <w:tcPr>
            <w:tcW w:w="851" w:type="dxa"/>
            <w:vMerge w:val="restart"/>
          </w:tcPr>
          <w:p w:rsidR="002816FC" w:rsidRPr="007B6F9B" w:rsidRDefault="002816FC" w:rsidP="00195081">
            <w:pPr>
              <w:jc w:val="center"/>
              <w:rPr>
                <w:sz w:val="16"/>
                <w:szCs w:val="16"/>
              </w:rPr>
            </w:pPr>
            <w:r w:rsidRPr="007B6F9B">
              <w:rPr>
                <w:sz w:val="16"/>
                <w:szCs w:val="16"/>
              </w:rPr>
              <w:t>Направления финансирования муниципальной программы</w:t>
            </w:r>
          </w:p>
        </w:tc>
        <w:tc>
          <w:tcPr>
            <w:tcW w:w="8789" w:type="dxa"/>
            <w:gridSpan w:val="10"/>
          </w:tcPr>
          <w:p w:rsidR="002816FC" w:rsidRPr="007B6F9B" w:rsidRDefault="002816FC" w:rsidP="00195081">
            <w:pPr>
              <w:jc w:val="center"/>
            </w:pPr>
            <w:r w:rsidRPr="007B6F9B">
              <w:t xml:space="preserve">Объем финансирования муниципальной программы </w:t>
            </w:r>
          </w:p>
          <w:p w:rsidR="002816FC" w:rsidRPr="007B6F9B" w:rsidRDefault="002816FC" w:rsidP="00195081">
            <w:pPr>
              <w:jc w:val="center"/>
            </w:pPr>
            <w:r w:rsidRPr="007B6F9B">
              <w:t>в 2014 – 2022 годах</w:t>
            </w:r>
          </w:p>
          <w:p w:rsidR="002816FC" w:rsidRPr="007B6F9B" w:rsidRDefault="002816FC" w:rsidP="00195081">
            <w:pPr>
              <w:jc w:val="center"/>
            </w:pPr>
            <w:r w:rsidRPr="007B6F9B">
              <w:t>(тыс. рублей)</w:t>
            </w:r>
          </w:p>
        </w:tc>
      </w:tr>
      <w:tr w:rsidR="002816FC" w:rsidRPr="007B6F9B" w:rsidTr="00195081">
        <w:tc>
          <w:tcPr>
            <w:tcW w:w="851" w:type="dxa"/>
            <w:vMerge/>
          </w:tcPr>
          <w:p w:rsidR="002816FC" w:rsidRPr="007B6F9B" w:rsidRDefault="002816FC" w:rsidP="001950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2816FC" w:rsidRPr="007B6F9B" w:rsidRDefault="002816FC" w:rsidP="001950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6F9B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7796" w:type="dxa"/>
            <w:gridSpan w:val="9"/>
            <w:vAlign w:val="center"/>
          </w:tcPr>
          <w:p w:rsidR="002816FC" w:rsidRPr="007B6F9B" w:rsidRDefault="002816FC" w:rsidP="001950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B6F9B">
              <w:rPr>
                <w:rFonts w:ascii="Times New Roman" w:hAnsi="Times New Roman" w:cs="Times New Roman"/>
                <w:sz w:val="16"/>
                <w:szCs w:val="16"/>
              </w:rPr>
              <w:t>в том числе</w:t>
            </w:r>
          </w:p>
        </w:tc>
      </w:tr>
      <w:tr w:rsidR="002816FC" w:rsidRPr="007B6F9B" w:rsidTr="00195081">
        <w:tc>
          <w:tcPr>
            <w:tcW w:w="851" w:type="dxa"/>
            <w:vMerge/>
          </w:tcPr>
          <w:p w:rsidR="002816FC" w:rsidRPr="007B6F9B" w:rsidRDefault="002816FC" w:rsidP="001950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2816FC" w:rsidRPr="007B6F9B" w:rsidRDefault="002816FC" w:rsidP="001950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2816FC" w:rsidRPr="007B6F9B" w:rsidRDefault="002816FC" w:rsidP="00195081">
            <w:pPr>
              <w:pStyle w:val="ConsPlusNormal"/>
              <w:ind w:left="-108" w:right="-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6F9B">
              <w:rPr>
                <w:rFonts w:ascii="Times New Roman" w:hAnsi="Times New Roman" w:cs="Times New Roman"/>
                <w:sz w:val="16"/>
                <w:szCs w:val="16"/>
              </w:rPr>
              <w:t>2014год</w:t>
            </w:r>
          </w:p>
        </w:tc>
        <w:tc>
          <w:tcPr>
            <w:tcW w:w="851" w:type="dxa"/>
            <w:vAlign w:val="center"/>
          </w:tcPr>
          <w:p w:rsidR="002816FC" w:rsidRPr="007B6F9B" w:rsidRDefault="002816FC" w:rsidP="00195081">
            <w:pPr>
              <w:pStyle w:val="ConsPlusNormal"/>
              <w:ind w:left="-108" w:right="-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6F9B">
              <w:rPr>
                <w:rFonts w:ascii="Times New Roman" w:hAnsi="Times New Roman" w:cs="Times New Roman"/>
                <w:sz w:val="16"/>
                <w:szCs w:val="16"/>
              </w:rPr>
              <w:t>2015год</w:t>
            </w:r>
          </w:p>
        </w:tc>
        <w:tc>
          <w:tcPr>
            <w:tcW w:w="850" w:type="dxa"/>
            <w:vAlign w:val="center"/>
          </w:tcPr>
          <w:p w:rsidR="002816FC" w:rsidRPr="007B6F9B" w:rsidRDefault="002816FC" w:rsidP="00195081">
            <w:pPr>
              <w:pStyle w:val="ConsPlusNormal"/>
              <w:ind w:left="-108" w:right="-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6F9B">
              <w:rPr>
                <w:rFonts w:ascii="Times New Roman" w:hAnsi="Times New Roman" w:cs="Times New Roman"/>
                <w:sz w:val="16"/>
                <w:szCs w:val="16"/>
              </w:rPr>
              <w:t>2016год</w:t>
            </w:r>
          </w:p>
        </w:tc>
        <w:tc>
          <w:tcPr>
            <w:tcW w:w="851" w:type="dxa"/>
            <w:vAlign w:val="center"/>
          </w:tcPr>
          <w:p w:rsidR="002816FC" w:rsidRPr="007B6F9B" w:rsidRDefault="002816FC" w:rsidP="00195081">
            <w:pPr>
              <w:pStyle w:val="ConsPlusNormal"/>
              <w:ind w:left="-108" w:right="-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6F9B">
              <w:rPr>
                <w:rFonts w:ascii="Times New Roman" w:hAnsi="Times New Roman" w:cs="Times New Roman"/>
                <w:sz w:val="16"/>
                <w:szCs w:val="16"/>
              </w:rPr>
              <w:t>2017год</w:t>
            </w:r>
          </w:p>
        </w:tc>
        <w:tc>
          <w:tcPr>
            <w:tcW w:w="850" w:type="dxa"/>
            <w:vAlign w:val="center"/>
          </w:tcPr>
          <w:p w:rsidR="002816FC" w:rsidRPr="007B6F9B" w:rsidRDefault="002816FC" w:rsidP="00195081">
            <w:pPr>
              <w:pStyle w:val="ConsPlusNormal"/>
              <w:ind w:left="-108" w:right="-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6F9B">
              <w:rPr>
                <w:rFonts w:ascii="Times New Roman" w:hAnsi="Times New Roman" w:cs="Times New Roman"/>
                <w:sz w:val="16"/>
                <w:szCs w:val="16"/>
              </w:rPr>
              <w:t>2018год</w:t>
            </w:r>
          </w:p>
        </w:tc>
        <w:tc>
          <w:tcPr>
            <w:tcW w:w="851" w:type="dxa"/>
            <w:vAlign w:val="center"/>
          </w:tcPr>
          <w:p w:rsidR="002816FC" w:rsidRPr="007B6F9B" w:rsidRDefault="002816FC" w:rsidP="00195081">
            <w:pPr>
              <w:pStyle w:val="ConsPlusNormal"/>
              <w:ind w:left="-108" w:right="-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6F9B">
              <w:rPr>
                <w:rFonts w:ascii="Times New Roman" w:hAnsi="Times New Roman" w:cs="Times New Roman"/>
                <w:sz w:val="16"/>
                <w:szCs w:val="16"/>
              </w:rPr>
              <w:t>2019год</w:t>
            </w:r>
          </w:p>
        </w:tc>
        <w:tc>
          <w:tcPr>
            <w:tcW w:w="992" w:type="dxa"/>
            <w:vAlign w:val="center"/>
          </w:tcPr>
          <w:p w:rsidR="002816FC" w:rsidRPr="007B6F9B" w:rsidRDefault="002816FC" w:rsidP="00195081">
            <w:pPr>
              <w:pStyle w:val="ConsPlusNormal"/>
              <w:ind w:left="-108" w:right="-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6F9B">
              <w:rPr>
                <w:rFonts w:ascii="Times New Roman" w:hAnsi="Times New Roman" w:cs="Times New Roman"/>
                <w:sz w:val="16"/>
                <w:szCs w:val="16"/>
              </w:rPr>
              <w:t>2020год</w:t>
            </w:r>
          </w:p>
        </w:tc>
        <w:tc>
          <w:tcPr>
            <w:tcW w:w="850" w:type="dxa"/>
            <w:vAlign w:val="center"/>
          </w:tcPr>
          <w:p w:rsidR="002816FC" w:rsidRPr="007B6F9B" w:rsidRDefault="002816FC" w:rsidP="00195081">
            <w:pPr>
              <w:pStyle w:val="ConsPlusNormal"/>
              <w:ind w:left="-108" w:right="-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6F9B">
              <w:rPr>
                <w:rFonts w:ascii="Times New Roman" w:hAnsi="Times New Roman" w:cs="Times New Roman"/>
                <w:sz w:val="16"/>
                <w:szCs w:val="16"/>
              </w:rPr>
              <w:t>2021 год</w:t>
            </w:r>
          </w:p>
        </w:tc>
        <w:tc>
          <w:tcPr>
            <w:tcW w:w="851" w:type="dxa"/>
            <w:vAlign w:val="center"/>
          </w:tcPr>
          <w:p w:rsidR="002816FC" w:rsidRPr="007B6F9B" w:rsidRDefault="002816FC" w:rsidP="00195081">
            <w:pPr>
              <w:pStyle w:val="ConsPlusNormal"/>
              <w:ind w:left="-108" w:right="-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6F9B">
              <w:rPr>
                <w:rFonts w:ascii="Times New Roman" w:hAnsi="Times New Roman" w:cs="Times New Roman"/>
                <w:sz w:val="16"/>
                <w:szCs w:val="16"/>
              </w:rPr>
              <w:t>2022 год</w:t>
            </w:r>
          </w:p>
        </w:tc>
      </w:tr>
      <w:tr w:rsidR="002816FC" w:rsidRPr="001E2974" w:rsidTr="00195081">
        <w:tc>
          <w:tcPr>
            <w:tcW w:w="851" w:type="dxa"/>
          </w:tcPr>
          <w:p w:rsidR="002816FC" w:rsidRPr="007B6F9B" w:rsidRDefault="002816FC" w:rsidP="00195081">
            <w:pPr>
              <w:rPr>
                <w:sz w:val="16"/>
                <w:szCs w:val="16"/>
              </w:rPr>
            </w:pPr>
            <w:r w:rsidRPr="007B6F9B">
              <w:rPr>
                <w:sz w:val="16"/>
                <w:szCs w:val="16"/>
              </w:rPr>
              <w:t>Итого</w:t>
            </w:r>
          </w:p>
          <w:p w:rsidR="002816FC" w:rsidRPr="007B6F9B" w:rsidRDefault="002816FC" w:rsidP="00195081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816FC" w:rsidRPr="00EA3EAF" w:rsidRDefault="002816FC" w:rsidP="001950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3970451,1</w:t>
            </w:r>
          </w:p>
        </w:tc>
        <w:tc>
          <w:tcPr>
            <w:tcW w:w="850" w:type="dxa"/>
            <w:vAlign w:val="center"/>
          </w:tcPr>
          <w:p w:rsidR="002816FC" w:rsidRPr="00EA3EAF" w:rsidRDefault="002816FC" w:rsidP="00195081">
            <w:pPr>
              <w:pStyle w:val="ConsPlusNormal"/>
              <w:ind w:left="-108" w:right="-8" w:firstLine="0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EA3EAF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386496,505</w:t>
            </w:r>
          </w:p>
        </w:tc>
        <w:tc>
          <w:tcPr>
            <w:tcW w:w="851" w:type="dxa"/>
            <w:vAlign w:val="center"/>
          </w:tcPr>
          <w:p w:rsidR="002816FC" w:rsidRPr="00EA3EAF" w:rsidRDefault="002816FC" w:rsidP="00195081">
            <w:pPr>
              <w:pStyle w:val="ConsPlusNormal"/>
              <w:ind w:left="-108" w:right="-8" w:firstLine="0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EA3EAF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409790,171</w:t>
            </w:r>
          </w:p>
        </w:tc>
        <w:tc>
          <w:tcPr>
            <w:tcW w:w="850" w:type="dxa"/>
            <w:vAlign w:val="center"/>
          </w:tcPr>
          <w:p w:rsidR="002816FC" w:rsidRPr="00EA3EAF" w:rsidRDefault="002816FC" w:rsidP="00195081">
            <w:pPr>
              <w:pStyle w:val="ConsPlusNormal"/>
              <w:ind w:left="-108" w:right="-8" w:firstLine="0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EA3EAF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373521,499</w:t>
            </w:r>
          </w:p>
        </w:tc>
        <w:tc>
          <w:tcPr>
            <w:tcW w:w="851" w:type="dxa"/>
            <w:vAlign w:val="center"/>
          </w:tcPr>
          <w:p w:rsidR="002816FC" w:rsidRPr="00EA3EAF" w:rsidRDefault="002816FC" w:rsidP="00195081">
            <w:pPr>
              <w:pStyle w:val="ConsPlusNormal"/>
              <w:ind w:left="-108" w:right="-8" w:firstLine="0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EA3EAF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405551,493</w:t>
            </w:r>
          </w:p>
        </w:tc>
        <w:tc>
          <w:tcPr>
            <w:tcW w:w="850" w:type="dxa"/>
            <w:vAlign w:val="center"/>
          </w:tcPr>
          <w:p w:rsidR="002816FC" w:rsidRPr="00EA3EAF" w:rsidRDefault="002816FC" w:rsidP="00195081">
            <w:pPr>
              <w:pStyle w:val="ConsPlusNormal"/>
              <w:ind w:left="-108" w:right="-8" w:firstLine="0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EA3EAF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471081,716</w:t>
            </w:r>
          </w:p>
        </w:tc>
        <w:tc>
          <w:tcPr>
            <w:tcW w:w="851" w:type="dxa"/>
            <w:vAlign w:val="center"/>
          </w:tcPr>
          <w:p w:rsidR="002816FC" w:rsidRPr="00EA3EAF" w:rsidRDefault="002816FC" w:rsidP="00195081">
            <w:pPr>
              <w:pStyle w:val="ConsPlusNormal"/>
              <w:ind w:left="-108" w:right="-8" w:firstLine="0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EA3EAF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465329,530</w:t>
            </w:r>
          </w:p>
        </w:tc>
        <w:tc>
          <w:tcPr>
            <w:tcW w:w="992" w:type="dxa"/>
            <w:vAlign w:val="center"/>
          </w:tcPr>
          <w:p w:rsidR="002816FC" w:rsidRPr="00EA3EAF" w:rsidRDefault="002816FC" w:rsidP="00195081">
            <w:pPr>
              <w:pStyle w:val="ConsPlusNormal"/>
              <w:ind w:left="-108" w:right="-8" w:firstLine="0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EA3EAF">
              <w:rPr>
                <w:spacing w:val="-6"/>
                <w:sz w:val="16"/>
                <w:szCs w:val="16"/>
              </w:rPr>
              <w:t>491986,9</w:t>
            </w:r>
            <w:r>
              <w:rPr>
                <w:spacing w:val="-6"/>
                <w:sz w:val="16"/>
                <w:szCs w:val="16"/>
              </w:rPr>
              <w:t>49</w:t>
            </w:r>
          </w:p>
        </w:tc>
        <w:tc>
          <w:tcPr>
            <w:tcW w:w="850" w:type="dxa"/>
            <w:vAlign w:val="center"/>
          </w:tcPr>
          <w:p w:rsidR="002816FC" w:rsidRPr="007B6F9B" w:rsidRDefault="002816FC" w:rsidP="00195081">
            <w:pPr>
              <w:pStyle w:val="ConsPlusNormal"/>
              <w:ind w:left="-108" w:right="-8" w:firstLine="0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7B6F9B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481462,5</w:t>
            </w:r>
          </w:p>
        </w:tc>
        <w:tc>
          <w:tcPr>
            <w:tcW w:w="851" w:type="dxa"/>
            <w:vAlign w:val="center"/>
          </w:tcPr>
          <w:p w:rsidR="002816FC" w:rsidRPr="001E2974" w:rsidRDefault="002816FC" w:rsidP="00195081">
            <w:pPr>
              <w:pStyle w:val="ConsPlusNormal"/>
              <w:ind w:left="-108" w:right="-8" w:firstLine="0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7B6F9B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485230,7</w:t>
            </w:r>
          </w:p>
        </w:tc>
      </w:tr>
    </w:tbl>
    <w:p w:rsidR="002816FC" w:rsidRPr="008D64D6" w:rsidRDefault="002816FC" w:rsidP="00A437F9">
      <w:pPr>
        <w:jc w:val="center"/>
        <w:rPr>
          <w:sz w:val="36"/>
          <w:szCs w:val="36"/>
        </w:rPr>
      </w:pPr>
      <w:r>
        <w:rPr>
          <w:sz w:val="36"/>
          <w:szCs w:val="36"/>
        </w:rPr>
        <w:t>_________</w:t>
      </w:r>
    </w:p>
    <w:p w:rsidR="002816FC" w:rsidRPr="008D64D6" w:rsidRDefault="002816FC" w:rsidP="00A437F9">
      <w:pPr>
        <w:rPr>
          <w:sz w:val="48"/>
          <w:szCs w:val="48"/>
        </w:rPr>
      </w:pPr>
    </w:p>
    <w:p w:rsidR="002816FC" w:rsidRDefault="002816FC"/>
    <w:sectPr w:rsidR="002816FC" w:rsidSect="008D64D6">
      <w:pgSz w:w="11906" w:h="16838"/>
      <w:pgMar w:top="1418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64D6"/>
    <w:rsid w:val="00114A49"/>
    <w:rsid w:val="00195081"/>
    <w:rsid w:val="001E2974"/>
    <w:rsid w:val="002816FC"/>
    <w:rsid w:val="00524CC8"/>
    <w:rsid w:val="00562765"/>
    <w:rsid w:val="005D5D87"/>
    <w:rsid w:val="00777A1F"/>
    <w:rsid w:val="007B6F9B"/>
    <w:rsid w:val="008D64D6"/>
    <w:rsid w:val="009D10BF"/>
    <w:rsid w:val="00A437F9"/>
    <w:rsid w:val="00AB12AA"/>
    <w:rsid w:val="00BD15C9"/>
    <w:rsid w:val="00C55D20"/>
    <w:rsid w:val="00C85DF0"/>
    <w:rsid w:val="00D3666B"/>
    <w:rsid w:val="00D74308"/>
    <w:rsid w:val="00EA3EAF"/>
    <w:rsid w:val="00F85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4D6"/>
    <w:rPr>
      <w:rFonts w:ascii="Times New Roman" w:eastAsia="Times New Roman" w:hAnsi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acao1">
    <w:name w:val="Aacao1"/>
    <w:basedOn w:val="Normal"/>
    <w:uiPriority w:val="99"/>
    <w:rsid w:val="008D64D6"/>
    <w:pPr>
      <w:spacing w:after="60" w:line="360" w:lineRule="exact"/>
      <w:ind w:firstLine="709"/>
      <w:jc w:val="both"/>
    </w:pPr>
  </w:style>
  <w:style w:type="paragraph" w:styleId="BalloonText">
    <w:name w:val="Balloon Text"/>
    <w:basedOn w:val="Normal"/>
    <w:link w:val="BalloonTextChar"/>
    <w:uiPriority w:val="99"/>
    <w:semiHidden/>
    <w:rsid w:val="00BD15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D15C9"/>
    <w:rPr>
      <w:rFonts w:ascii="Segoe UI" w:hAnsi="Segoe UI" w:cs="Segoe UI"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A437F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2</Pages>
  <Words>162</Words>
  <Characters>930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ZAMBOSS</dc:creator>
  <cp:keywords/>
  <dc:description/>
  <cp:lastModifiedBy>ucom06</cp:lastModifiedBy>
  <cp:revision>4</cp:revision>
  <cp:lastPrinted>2021-09-02T10:18:00Z</cp:lastPrinted>
  <dcterms:created xsi:type="dcterms:W3CDTF">2021-08-20T05:55:00Z</dcterms:created>
  <dcterms:modified xsi:type="dcterms:W3CDTF">2021-10-18T10:50:00Z</dcterms:modified>
</cp:coreProperties>
</file>