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BF" w:rsidRPr="00B1499E" w:rsidRDefault="00E610BF">
      <w:pPr>
        <w:autoSpaceDE w:val="0"/>
        <w:jc w:val="center"/>
        <w:rPr>
          <w:b/>
          <w:bCs/>
          <w:color w:val="000000"/>
          <w:sz w:val="28"/>
          <w:szCs w:val="28"/>
        </w:rPr>
      </w:pPr>
      <w:r w:rsidRPr="00B1499E">
        <w:rPr>
          <w:b/>
          <w:bCs/>
          <w:color w:val="000000"/>
          <w:sz w:val="28"/>
          <w:szCs w:val="28"/>
        </w:rPr>
        <w:t>ВЯТСКАЯ СЕЛЬСКАЯ ДУМА</w:t>
      </w:r>
    </w:p>
    <w:p w:rsidR="00E610BF" w:rsidRPr="00B1499E" w:rsidRDefault="00E610BF">
      <w:pPr>
        <w:autoSpaceDE w:val="0"/>
        <w:jc w:val="center"/>
        <w:rPr>
          <w:b/>
          <w:bCs/>
          <w:color w:val="000000"/>
          <w:sz w:val="28"/>
          <w:szCs w:val="28"/>
        </w:rPr>
      </w:pPr>
      <w:r w:rsidRPr="00B1499E">
        <w:rPr>
          <w:b/>
          <w:bCs/>
          <w:color w:val="000000"/>
          <w:sz w:val="28"/>
          <w:szCs w:val="28"/>
        </w:rPr>
        <w:t xml:space="preserve">ОМУТНИНСКОГО РАЙОНА </w:t>
      </w:r>
    </w:p>
    <w:p w:rsidR="00E610BF" w:rsidRPr="00B1499E" w:rsidRDefault="00E610BF">
      <w:pPr>
        <w:autoSpaceDE w:val="0"/>
        <w:jc w:val="center"/>
        <w:rPr>
          <w:b/>
          <w:bCs/>
          <w:color w:val="000000"/>
          <w:sz w:val="28"/>
          <w:szCs w:val="28"/>
        </w:rPr>
      </w:pPr>
      <w:r w:rsidRPr="00B1499E">
        <w:rPr>
          <w:b/>
          <w:bCs/>
          <w:color w:val="000000"/>
          <w:sz w:val="28"/>
          <w:szCs w:val="28"/>
        </w:rPr>
        <w:t>КИРОВСКОЙ ОБЛАСТИ</w:t>
      </w:r>
    </w:p>
    <w:p w:rsidR="00E610BF" w:rsidRPr="00B1499E" w:rsidRDefault="00187999">
      <w:pPr>
        <w:autoSpaceDE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ТРЕТЬЕГО</w:t>
      </w:r>
      <w:r w:rsidR="00E610BF" w:rsidRPr="00B1499E">
        <w:rPr>
          <w:b/>
          <w:bCs/>
          <w:color w:val="000000"/>
          <w:sz w:val="28"/>
          <w:szCs w:val="28"/>
        </w:rPr>
        <w:t xml:space="preserve">  СОЗЫВА</w:t>
      </w:r>
    </w:p>
    <w:p w:rsidR="00E610BF" w:rsidRPr="00B1499E" w:rsidRDefault="00E610BF">
      <w:pPr>
        <w:autoSpaceDE w:val="0"/>
        <w:jc w:val="center"/>
        <w:rPr>
          <w:sz w:val="22"/>
          <w:szCs w:val="22"/>
        </w:rPr>
      </w:pPr>
    </w:p>
    <w:p w:rsidR="00E610BF" w:rsidRPr="00B1499E" w:rsidRDefault="00E610BF">
      <w:pPr>
        <w:autoSpaceDE w:val="0"/>
        <w:jc w:val="center"/>
        <w:rPr>
          <w:color w:val="000000"/>
          <w:sz w:val="22"/>
          <w:szCs w:val="22"/>
        </w:rPr>
      </w:pPr>
      <w:r w:rsidRPr="00B1499E">
        <w:rPr>
          <w:b/>
          <w:bCs/>
          <w:color w:val="000000"/>
          <w:sz w:val="28"/>
          <w:szCs w:val="28"/>
        </w:rPr>
        <w:t xml:space="preserve">РЕШЕНИЕ </w:t>
      </w:r>
    </w:p>
    <w:p w:rsidR="00E610BF" w:rsidRDefault="00E610BF">
      <w:pPr>
        <w:autoSpaceDE w:val="0"/>
        <w:jc w:val="center"/>
        <w:rPr>
          <w:rFonts w:ascii="Calibri" w:hAnsi="Calibri" w:cs="Calibri"/>
          <w:sz w:val="22"/>
          <w:szCs w:val="22"/>
        </w:rPr>
      </w:pPr>
    </w:p>
    <w:p w:rsidR="00E610BF" w:rsidRDefault="00E610BF">
      <w:pPr>
        <w:autoSpaceDE w:val="0"/>
        <w:jc w:val="center"/>
        <w:rPr>
          <w:rFonts w:ascii="Calibri" w:hAnsi="Calibri" w:cs="Calibri"/>
          <w:sz w:val="22"/>
          <w:szCs w:val="22"/>
        </w:rPr>
      </w:pPr>
    </w:p>
    <w:p w:rsidR="00E610BF" w:rsidRPr="00E316A1" w:rsidRDefault="00187999">
      <w:pPr>
        <w:autoSpaceDE w:val="0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15.10</w:t>
      </w:r>
      <w:r w:rsidR="00E610BF" w:rsidRPr="00B1499E">
        <w:rPr>
          <w:color w:val="000000"/>
          <w:sz w:val="28"/>
          <w:szCs w:val="28"/>
        </w:rPr>
        <w:t xml:space="preserve">.2021                                                                                                      № </w:t>
      </w:r>
      <w:r>
        <w:rPr>
          <w:color w:val="000000"/>
          <w:sz w:val="28"/>
          <w:szCs w:val="28"/>
        </w:rPr>
        <w:t>05</w:t>
      </w:r>
    </w:p>
    <w:p w:rsidR="00E610BF" w:rsidRPr="00B1499E" w:rsidRDefault="00E610BF">
      <w:pPr>
        <w:autoSpaceDE w:val="0"/>
        <w:jc w:val="center"/>
        <w:rPr>
          <w:color w:val="000000"/>
          <w:sz w:val="36"/>
          <w:szCs w:val="36"/>
        </w:rPr>
      </w:pPr>
      <w:r w:rsidRPr="00B1499E">
        <w:rPr>
          <w:rFonts w:ascii="Times New Roman CYR" w:hAnsi="Times New Roman CYR" w:cs="Times New Roman CYR"/>
          <w:color w:val="000000"/>
          <w:sz w:val="28"/>
          <w:szCs w:val="28"/>
        </w:rPr>
        <w:t xml:space="preserve">д. Ежово </w:t>
      </w:r>
    </w:p>
    <w:p w:rsidR="00E610BF" w:rsidRDefault="00E610BF">
      <w:pPr>
        <w:widowControl w:val="0"/>
        <w:jc w:val="center"/>
        <w:rPr>
          <w:sz w:val="36"/>
          <w:szCs w:val="36"/>
        </w:rPr>
      </w:pPr>
    </w:p>
    <w:p w:rsidR="00E610BF" w:rsidRDefault="00E610B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объявлении конкурса </w:t>
      </w:r>
      <w:r>
        <w:rPr>
          <w:b/>
          <w:sz w:val="28"/>
          <w:szCs w:val="28"/>
        </w:rPr>
        <w:t>по отбору кандидатур</w:t>
      </w:r>
    </w:p>
    <w:p w:rsidR="00E610BF" w:rsidRDefault="00E610BF" w:rsidP="0DB8601F">
      <w:pPr>
        <w:jc w:val="center"/>
        <w:rPr>
          <w:b/>
          <w:bCs/>
          <w:sz w:val="28"/>
          <w:szCs w:val="28"/>
        </w:rPr>
      </w:pPr>
      <w:r w:rsidRPr="0DB8601F">
        <w:rPr>
          <w:b/>
          <w:bCs/>
          <w:sz w:val="28"/>
          <w:szCs w:val="28"/>
        </w:rPr>
        <w:t>на должность главы муниципального образования</w:t>
      </w:r>
      <w:r>
        <w:br/>
      </w:r>
      <w:r w:rsidRPr="0DB8601F">
        <w:rPr>
          <w:b/>
          <w:bCs/>
          <w:sz w:val="28"/>
          <w:szCs w:val="28"/>
        </w:rPr>
        <w:t xml:space="preserve">Вятское сельское поселение  </w:t>
      </w:r>
    </w:p>
    <w:p w:rsidR="00E610BF" w:rsidRDefault="00E610BF">
      <w:pPr>
        <w:jc w:val="center"/>
        <w:rPr>
          <w:sz w:val="48"/>
          <w:szCs w:val="4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E610BF" w:rsidRDefault="00E610BF">
      <w:pPr>
        <w:rPr>
          <w:sz w:val="48"/>
          <w:szCs w:val="48"/>
        </w:rPr>
      </w:pPr>
    </w:p>
    <w:p w:rsidR="00E610BF" w:rsidRDefault="00E610BF" w:rsidP="00677A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пунктом 1.2 Положения о порядке проведения конкурса по отбору кандидатур на должность главы Вятского сельского поселения Омутнинского района Кировской области, утвержденного решением Вятской сельской Думы от </w:t>
      </w:r>
      <w:r>
        <w:rPr>
          <w:sz w:val="28"/>
          <w:szCs w:val="28"/>
          <w:shd w:val="clear" w:color="auto" w:fill="FFFFFF"/>
        </w:rPr>
        <w:t>28.</w:t>
      </w:r>
      <w:r>
        <w:rPr>
          <w:sz w:val="28"/>
          <w:szCs w:val="28"/>
        </w:rPr>
        <w:t xml:space="preserve">05.2021 № </w:t>
      </w:r>
      <w:r>
        <w:rPr>
          <w:sz w:val="28"/>
          <w:szCs w:val="28"/>
          <w:shd w:val="clear" w:color="auto" w:fill="FFFFFF"/>
        </w:rPr>
        <w:t>12</w:t>
      </w:r>
      <w:r>
        <w:rPr>
          <w:sz w:val="28"/>
          <w:szCs w:val="28"/>
        </w:rPr>
        <w:t xml:space="preserve"> «О порядке проведения конкурса по отбору кандидатур на должность главы Вятского сельского поселения Омутнинского района Кировской области», Вятская сельская Дума РЕШИЛА:</w:t>
      </w:r>
    </w:p>
    <w:p w:rsidR="00E610BF" w:rsidRDefault="00E610BF" w:rsidP="00677A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DB8601F">
        <w:rPr>
          <w:sz w:val="28"/>
          <w:szCs w:val="28"/>
        </w:rPr>
        <w:t xml:space="preserve">1. Назначить проведение конкурса по отбору кандидатур на должность главы Вятского сельского поселения Омутнинского района Кировской области на </w:t>
      </w:r>
      <w:r w:rsidR="00E30E70">
        <w:rPr>
          <w:sz w:val="28"/>
          <w:szCs w:val="28"/>
        </w:rPr>
        <w:t>22</w:t>
      </w:r>
      <w:r w:rsidRPr="0DB8601F">
        <w:rPr>
          <w:sz w:val="28"/>
          <w:szCs w:val="28"/>
        </w:rPr>
        <w:t xml:space="preserve"> </w:t>
      </w:r>
      <w:r w:rsidR="00E30E70">
        <w:rPr>
          <w:sz w:val="28"/>
          <w:szCs w:val="28"/>
        </w:rPr>
        <w:t>ноября</w:t>
      </w:r>
      <w:r w:rsidRPr="0DB8601F">
        <w:rPr>
          <w:sz w:val="28"/>
          <w:szCs w:val="28"/>
        </w:rPr>
        <w:t xml:space="preserve"> 2021 года.</w:t>
      </w:r>
    </w:p>
    <w:p w:rsidR="00E610BF" w:rsidRDefault="00E610BF" w:rsidP="00677A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DB8601F">
        <w:rPr>
          <w:sz w:val="28"/>
          <w:szCs w:val="28"/>
        </w:rPr>
        <w:t xml:space="preserve">2. Установить срок приёма документов с </w:t>
      </w:r>
      <w:r w:rsidR="00E30E70">
        <w:rPr>
          <w:sz w:val="28"/>
          <w:szCs w:val="28"/>
        </w:rPr>
        <w:t>15 октября</w:t>
      </w:r>
      <w:r w:rsidRPr="0DB8601F">
        <w:rPr>
          <w:sz w:val="28"/>
          <w:szCs w:val="28"/>
        </w:rPr>
        <w:t xml:space="preserve"> 2021 года по </w:t>
      </w:r>
      <w:r>
        <w:br/>
      </w:r>
      <w:r w:rsidR="00E30E70">
        <w:rPr>
          <w:sz w:val="28"/>
          <w:szCs w:val="28"/>
        </w:rPr>
        <w:t>15 ноября</w:t>
      </w:r>
      <w:r w:rsidRPr="0DB8601F">
        <w:rPr>
          <w:sz w:val="28"/>
          <w:szCs w:val="28"/>
        </w:rPr>
        <w:t xml:space="preserve"> 2021 года.</w:t>
      </w:r>
    </w:p>
    <w:p w:rsidR="00E610BF" w:rsidRDefault="00E610BF" w:rsidP="00677A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DB8601F">
        <w:rPr>
          <w:sz w:val="28"/>
          <w:szCs w:val="28"/>
        </w:rPr>
        <w:t>В случае представления в установленный срок документов для участия в конкурсе только от одного кандидата, срок приёма документов продлевается</w:t>
      </w:r>
      <w:r w:rsidR="002D6858">
        <w:rPr>
          <w:sz w:val="28"/>
          <w:szCs w:val="28"/>
        </w:rPr>
        <w:t xml:space="preserve"> до</w:t>
      </w:r>
      <w:r w:rsidRPr="0DB8601F">
        <w:rPr>
          <w:sz w:val="28"/>
          <w:szCs w:val="28"/>
        </w:rPr>
        <w:t xml:space="preserve"> </w:t>
      </w:r>
      <w:r w:rsidR="00E30E70">
        <w:rPr>
          <w:sz w:val="28"/>
          <w:szCs w:val="28"/>
        </w:rPr>
        <w:t>22 ноября</w:t>
      </w:r>
      <w:r w:rsidRPr="0DB8601F">
        <w:rPr>
          <w:sz w:val="28"/>
          <w:szCs w:val="28"/>
        </w:rPr>
        <w:t xml:space="preserve"> 2021 года.</w:t>
      </w:r>
    </w:p>
    <w:p w:rsidR="00E610BF" w:rsidRDefault="00E610BF" w:rsidP="00677AFF">
      <w:pPr>
        <w:jc w:val="both"/>
        <w:rPr>
          <w:bCs/>
          <w:sz w:val="28"/>
          <w:szCs w:val="28"/>
        </w:rPr>
        <w:sectPr w:rsidR="00E610BF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851" w:bottom="1134" w:left="1701" w:header="709" w:footer="720" w:gutter="0"/>
          <w:cols w:space="720"/>
          <w:formProt w:val="0"/>
          <w:titlePg/>
          <w:docGrid w:linePitch="600" w:charSpace="32768"/>
        </w:sectPr>
      </w:pPr>
      <w:r>
        <w:rPr>
          <w:sz w:val="28"/>
          <w:szCs w:val="28"/>
        </w:rPr>
        <w:tab/>
      </w:r>
      <w:r w:rsidRPr="0DB8601F">
        <w:rPr>
          <w:sz w:val="28"/>
          <w:szCs w:val="28"/>
        </w:rPr>
        <w:t xml:space="preserve">Место и время приёма документов: администрация </w:t>
      </w:r>
      <w:r>
        <w:rPr>
          <w:sz w:val="28"/>
          <w:szCs w:val="28"/>
        </w:rPr>
        <w:t>Вятского сельского поселения Омутнинского района Кировской области</w:t>
      </w:r>
      <w:r w:rsidRPr="0DB8601F">
        <w:rPr>
          <w:sz w:val="28"/>
          <w:szCs w:val="28"/>
        </w:rPr>
        <w:t>, расположенная по адресу: д. Ежово</w:t>
      </w:r>
      <w:r w:rsidRPr="0DB8601F">
        <w:rPr>
          <w:sz w:val="28"/>
          <w:szCs w:val="28"/>
          <w:shd w:val="clear" w:color="auto" w:fill="FFFFFF"/>
        </w:rPr>
        <w:t>, ул. Логовая, 18,</w:t>
      </w:r>
      <w:r w:rsidRPr="0DB8601F">
        <w:rPr>
          <w:sz w:val="28"/>
          <w:szCs w:val="28"/>
        </w:rPr>
        <w:t xml:space="preserve"> с понедельника по пятницу с 08-00 до 16-00 часов (п</w:t>
      </w:r>
      <w:r>
        <w:rPr>
          <w:sz w:val="28"/>
          <w:szCs w:val="28"/>
        </w:rPr>
        <w:t>ерерыв – с 12-00 до 13-00 час</w:t>
      </w:r>
    </w:p>
    <w:p w:rsidR="00E610BF" w:rsidRDefault="00E610BF" w:rsidP="00677A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DB8601F">
        <w:rPr>
          <w:sz w:val="28"/>
          <w:szCs w:val="28"/>
        </w:rPr>
        <w:t>3. К</w:t>
      </w:r>
      <w:r>
        <w:rPr>
          <w:sz w:val="28"/>
          <w:szCs w:val="28"/>
        </w:rPr>
        <w:t xml:space="preserve">онкурс, в том числе конкурсные испытания провести в соответствии с нормами Положения </w:t>
      </w:r>
      <w:r w:rsidRPr="0DB8601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DB8601F">
        <w:rPr>
          <w:sz w:val="28"/>
          <w:szCs w:val="28"/>
        </w:rPr>
        <w:t xml:space="preserve">порядке проведения </w:t>
      </w:r>
      <w:r>
        <w:rPr>
          <w:sz w:val="28"/>
          <w:szCs w:val="28"/>
        </w:rPr>
        <w:t xml:space="preserve">конкурса по отбору кандидатур на должность главы Вятского сельского поселения Омутнинского района Кировской области, утверждённого решением Вятской сельской Думы от </w:t>
      </w:r>
      <w:r>
        <w:rPr>
          <w:sz w:val="28"/>
          <w:szCs w:val="28"/>
          <w:shd w:val="clear" w:color="auto" w:fill="FFFFFF"/>
        </w:rPr>
        <w:t>28.</w:t>
      </w:r>
      <w:r>
        <w:rPr>
          <w:sz w:val="28"/>
          <w:szCs w:val="28"/>
        </w:rPr>
        <w:t xml:space="preserve">05.2021 № </w:t>
      </w:r>
      <w:r>
        <w:rPr>
          <w:sz w:val="28"/>
          <w:szCs w:val="28"/>
          <w:shd w:val="clear" w:color="auto" w:fill="FFFFFF"/>
        </w:rPr>
        <w:t>12 «</w:t>
      </w:r>
      <w:r>
        <w:rPr>
          <w:sz w:val="28"/>
          <w:szCs w:val="28"/>
        </w:rPr>
        <w:t>О порядке проведения конкурса по отбору кандидатур на должность главы Вятского сельского поселения Омутнинского района Кировской области» (далее  - Положение</w:t>
      </w:r>
      <w:r w:rsidRPr="0DB8601F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DB8601F">
        <w:rPr>
          <w:sz w:val="28"/>
          <w:szCs w:val="28"/>
        </w:rPr>
        <w:t xml:space="preserve">порядке проведения </w:t>
      </w:r>
      <w:r>
        <w:rPr>
          <w:sz w:val="28"/>
          <w:szCs w:val="28"/>
        </w:rPr>
        <w:t xml:space="preserve">конкурса). </w:t>
      </w:r>
    </w:p>
    <w:p w:rsidR="00E610BF" w:rsidRDefault="00E610BF" w:rsidP="00677A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DB8601F">
        <w:rPr>
          <w:sz w:val="28"/>
          <w:szCs w:val="28"/>
        </w:rPr>
        <w:t>4. Администрации Вятского сельского поселения в течении десяти рабочих дней со дня принятия настоящего решения опубликовать на информационных стендах и размещению на официальном Интернет-сайте муниципального образования Омутнинский муниципальный район Кировской области объявление о проведении конкурса.</w:t>
      </w:r>
    </w:p>
    <w:p w:rsidR="00E610BF" w:rsidRDefault="00E610BF" w:rsidP="00677AF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объявлении о проведении конкурса указать информацию согласно разделу 3 </w:t>
      </w:r>
      <w:r>
        <w:rPr>
          <w:sz w:val="28"/>
          <w:szCs w:val="28"/>
        </w:rPr>
        <w:t xml:space="preserve">Положения </w:t>
      </w:r>
      <w:r>
        <w:rPr>
          <w:bCs/>
          <w:sz w:val="28"/>
          <w:szCs w:val="28"/>
        </w:rPr>
        <w:t xml:space="preserve">о порядке проведения </w:t>
      </w:r>
      <w:r>
        <w:rPr>
          <w:sz w:val="28"/>
          <w:szCs w:val="28"/>
        </w:rPr>
        <w:t>конкурса.</w:t>
      </w:r>
    </w:p>
    <w:p w:rsidR="00E610BF" w:rsidRPr="00B1499E" w:rsidRDefault="00E610BF" w:rsidP="00677AFF">
      <w:pPr>
        <w:autoSpaceDE w:val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Pr="0DB8601F">
        <w:rPr>
          <w:sz w:val="28"/>
          <w:szCs w:val="28"/>
        </w:rPr>
        <w:t xml:space="preserve">5. </w:t>
      </w:r>
      <w:r w:rsidRPr="00B1499E">
        <w:rPr>
          <w:iCs/>
          <w:sz w:val="28"/>
          <w:szCs w:val="28"/>
        </w:rPr>
        <w:t xml:space="preserve">Официально обнародовать настоящее решение для всеобщего ознакомления посредством размещения на информационных стендах </w:t>
      </w:r>
      <w:r w:rsidRPr="00B1499E">
        <w:br/>
      </w:r>
      <w:r w:rsidRPr="00B1499E">
        <w:rPr>
          <w:iCs/>
          <w:sz w:val="28"/>
          <w:szCs w:val="28"/>
        </w:rPr>
        <w:t xml:space="preserve">по адресам, утверждённым решением Вятской сельской Думы </w:t>
      </w:r>
      <w:r w:rsidRPr="00B1499E">
        <w:br/>
      </w:r>
      <w:r w:rsidRPr="00B1499E">
        <w:rPr>
          <w:iCs/>
          <w:sz w:val="28"/>
          <w:szCs w:val="28"/>
        </w:rPr>
        <w:t>от 30.008.2013  №  14.</w:t>
      </w:r>
    </w:p>
    <w:p w:rsidR="00E610BF" w:rsidRDefault="00E610BF" w:rsidP="00677AFF">
      <w:pPr>
        <w:widowControl w:val="0"/>
        <w:jc w:val="both"/>
        <w:rPr>
          <w:sz w:val="28"/>
          <w:szCs w:val="28"/>
        </w:rPr>
      </w:pPr>
    </w:p>
    <w:p w:rsidR="00E610BF" w:rsidRDefault="00E610BF" w:rsidP="00677AFF">
      <w:pPr>
        <w:widowControl w:val="0"/>
        <w:jc w:val="both"/>
        <w:rPr>
          <w:sz w:val="28"/>
          <w:szCs w:val="28"/>
        </w:rPr>
      </w:pPr>
    </w:p>
    <w:p w:rsidR="00E610BF" w:rsidRDefault="00E610BF" w:rsidP="00677AFF">
      <w:pPr>
        <w:widowControl w:val="0"/>
        <w:jc w:val="both"/>
        <w:rPr>
          <w:sz w:val="28"/>
          <w:szCs w:val="28"/>
        </w:rPr>
      </w:pPr>
    </w:p>
    <w:p w:rsidR="00E316A1" w:rsidRDefault="00E316A1" w:rsidP="00E31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Председатель</w:t>
      </w:r>
      <w:r w:rsidRPr="00C057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Вятской </w:t>
      </w:r>
    </w:p>
    <w:p w:rsidR="00E316A1" w:rsidRDefault="00E316A1" w:rsidP="00E316A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сельской Думы:                                                                             Г.А. Орлова</w:t>
      </w:r>
    </w:p>
    <w:p w:rsidR="00E316A1" w:rsidRDefault="00E316A1" w:rsidP="00677AFF">
      <w:pPr>
        <w:widowControl w:val="0"/>
        <w:jc w:val="both"/>
        <w:rPr>
          <w:sz w:val="28"/>
          <w:szCs w:val="28"/>
        </w:rPr>
      </w:pPr>
    </w:p>
    <w:p w:rsidR="00E316A1" w:rsidRDefault="00E316A1" w:rsidP="00677AFF">
      <w:pPr>
        <w:widowControl w:val="0"/>
        <w:jc w:val="both"/>
        <w:rPr>
          <w:sz w:val="28"/>
          <w:szCs w:val="28"/>
        </w:rPr>
      </w:pPr>
    </w:p>
    <w:p w:rsidR="00E610BF" w:rsidRDefault="00E316A1" w:rsidP="00677AF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610BF" w:rsidRPr="0DB8601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МО Вятское</w:t>
      </w:r>
      <w:r w:rsidR="00E610BF" w:rsidRPr="0DB8601F">
        <w:rPr>
          <w:sz w:val="28"/>
          <w:szCs w:val="28"/>
        </w:rPr>
        <w:t xml:space="preserve"> </w:t>
      </w:r>
    </w:p>
    <w:p w:rsidR="00E610BF" w:rsidRDefault="00E610BF" w:rsidP="00677AF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316A1">
        <w:rPr>
          <w:sz w:val="28"/>
          <w:szCs w:val="28"/>
        </w:rPr>
        <w:t>ельское поселение</w:t>
      </w:r>
      <w:r w:rsidRPr="0DB8601F">
        <w:rPr>
          <w:sz w:val="28"/>
          <w:szCs w:val="28"/>
        </w:rPr>
        <w:t>:                                                                    Н.М. Пролеев</w:t>
      </w:r>
    </w:p>
    <w:p w:rsidR="00E610BF" w:rsidRDefault="00E610BF" w:rsidP="00677AFF">
      <w:pPr>
        <w:widowControl w:val="0"/>
        <w:jc w:val="both"/>
        <w:rPr>
          <w:sz w:val="28"/>
          <w:szCs w:val="28"/>
        </w:rPr>
      </w:pPr>
    </w:p>
    <w:p w:rsidR="00E610BF" w:rsidRDefault="00E610BF" w:rsidP="00677AFF">
      <w:pPr>
        <w:widowControl w:val="0"/>
        <w:jc w:val="both"/>
        <w:rPr>
          <w:sz w:val="28"/>
          <w:szCs w:val="28"/>
        </w:rPr>
      </w:pPr>
    </w:p>
    <w:p w:rsidR="00E610BF" w:rsidRDefault="00E610BF" w:rsidP="00677AFF">
      <w:pPr>
        <w:widowControl w:val="0"/>
        <w:jc w:val="both"/>
        <w:rPr>
          <w:sz w:val="28"/>
          <w:szCs w:val="28"/>
        </w:rPr>
      </w:pPr>
    </w:p>
    <w:p w:rsidR="00E610BF" w:rsidRDefault="00E610BF" w:rsidP="00677AFF">
      <w:pPr>
        <w:widowControl w:val="0"/>
        <w:jc w:val="both"/>
        <w:rPr>
          <w:sz w:val="28"/>
          <w:szCs w:val="28"/>
        </w:rPr>
      </w:pPr>
    </w:p>
    <w:p w:rsidR="00E610BF" w:rsidRDefault="00E610BF" w:rsidP="00677AFF">
      <w:pPr>
        <w:widowControl w:val="0"/>
        <w:jc w:val="both"/>
        <w:rPr>
          <w:sz w:val="28"/>
          <w:szCs w:val="28"/>
        </w:rPr>
      </w:pPr>
    </w:p>
    <w:p w:rsidR="00E610BF" w:rsidRDefault="00E610BF" w:rsidP="00677AFF">
      <w:pPr>
        <w:widowControl w:val="0"/>
        <w:jc w:val="both"/>
        <w:rPr>
          <w:sz w:val="28"/>
          <w:szCs w:val="28"/>
        </w:rPr>
      </w:pPr>
    </w:p>
    <w:p w:rsidR="00E610BF" w:rsidRDefault="00E610BF" w:rsidP="0DB8601F">
      <w:pPr>
        <w:widowControl w:val="0"/>
        <w:jc w:val="both"/>
        <w:rPr>
          <w:sz w:val="28"/>
          <w:szCs w:val="28"/>
        </w:rPr>
      </w:pPr>
    </w:p>
    <w:p w:rsidR="00E610BF" w:rsidRDefault="00E610BF" w:rsidP="0DB8601F">
      <w:pPr>
        <w:widowControl w:val="0"/>
        <w:jc w:val="both"/>
        <w:rPr>
          <w:sz w:val="28"/>
          <w:szCs w:val="28"/>
        </w:rPr>
      </w:pPr>
    </w:p>
    <w:p w:rsidR="00E610BF" w:rsidRDefault="00E610BF" w:rsidP="0DB8601F">
      <w:pPr>
        <w:widowControl w:val="0"/>
        <w:jc w:val="both"/>
        <w:rPr>
          <w:sz w:val="28"/>
          <w:szCs w:val="28"/>
        </w:rPr>
      </w:pPr>
    </w:p>
    <w:p w:rsidR="00E610BF" w:rsidRDefault="00E610BF" w:rsidP="0DB8601F">
      <w:pPr>
        <w:widowControl w:val="0"/>
        <w:jc w:val="both"/>
        <w:rPr>
          <w:sz w:val="28"/>
          <w:szCs w:val="28"/>
        </w:rPr>
      </w:pPr>
    </w:p>
    <w:p w:rsidR="00E610BF" w:rsidRDefault="00E610BF" w:rsidP="0DB8601F">
      <w:pPr>
        <w:widowControl w:val="0"/>
        <w:jc w:val="both"/>
        <w:rPr>
          <w:sz w:val="28"/>
          <w:szCs w:val="28"/>
        </w:rPr>
      </w:pPr>
    </w:p>
    <w:p w:rsidR="00E610BF" w:rsidRDefault="00E610BF" w:rsidP="0DB8601F">
      <w:pPr>
        <w:widowControl w:val="0"/>
        <w:jc w:val="both"/>
        <w:rPr>
          <w:sz w:val="28"/>
          <w:szCs w:val="28"/>
        </w:rPr>
      </w:pPr>
    </w:p>
    <w:p w:rsidR="00E610BF" w:rsidRDefault="00E610BF" w:rsidP="0DB8601F">
      <w:pPr>
        <w:widowControl w:val="0"/>
        <w:jc w:val="both"/>
        <w:rPr>
          <w:sz w:val="28"/>
          <w:szCs w:val="28"/>
        </w:rPr>
      </w:pPr>
    </w:p>
    <w:p w:rsidR="00E610BF" w:rsidRDefault="00E610BF" w:rsidP="0DB8601F">
      <w:pPr>
        <w:widowControl w:val="0"/>
        <w:jc w:val="both"/>
        <w:rPr>
          <w:sz w:val="28"/>
          <w:szCs w:val="28"/>
        </w:rPr>
      </w:pPr>
    </w:p>
    <w:p w:rsidR="00E610BF" w:rsidRDefault="00E610BF" w:rsidP="0DB8601F">
      <w:pPr>
        <w:widowControl w:val="0"/>
        <w:jc w:val="both"/>
        <w:rPr>
          <w:sz w:val="28"/>
          <w:szCs w:val="28"/>
        </w:rPr>
      </w:pPr>
    </w:p>
    <w:p w:rsidR="00E610BF" w:rsidRDefault="00E610BF" w:rsidP="0DB8601F">
      <w:pPr>
        <w:widowControl w:val="0"/>
        <w:jc w:val="both"/>
        <w:rPr>
          <w:sz w:val="28"/>
          <w:szCs w:val="28"/>
        </w:rPr>
      </w:pPr>
    </w:p>
    <w:p w:rsidR="00E610BF" w:rsidRDefault="00E610BF" w:rsidP="0DB8601F">
      <w:pPr>
        <w:widowControl w:val="0"/>
        <w:jc w:val="both"/>
        <w:rPr>
          <w:sz w:val="28"/>
          <w:szCs w:val="28"/>
        </w:rPr>
      </w:pPr>
    </w:p>
    <w:p w:rsidR="00E610BF" w:rsidRDefault="00E610BF" w:rsidP="0DB8601F">
      <w:pPr>
        <w:widowControl w:val="0"/>
        <w:jc w:val="both"/>
        <w:rPr>
          <w:sz w:val="28"/>
          <w:szCs w:val="28"/>
        </w:rPr>
      </w:pPr>
    </w:p>
    <w:p w:rsidR="00E610BF" w:rsidRDefault="00E610BF" w:rsidP="0DB8601F">
      <w:pPr>
        <w:widowControl w:val="0"/>
        <w:jc w:val="both"/>
        <w:rPr>
          <w:sz w:val="28"/>
          <w:szCs w:val="28"/>
        </w:rPr>
      </w:pPr>
    </w:p>
    <w:p w:rsidR="00E610BF" w:rsidRDefault="00E610BF" w:rsidP="0DB8601F">
      <w:pPr>
        <w:widowControl w:val="0"/>
        <w:jc w:val="both"/>
        <w:rPr>
          <w:sz w:val="28"/>
          <w:szCs w:val="28"/>
        </w:rPr>
      </w:pPr>
    </w:p>
    <w:p w:rsidR="00E610BF" w:rsidRPr="00C96F5B" w:rsidRDefault="00E610BF" w:rsidP="008E45EB">
      <w:pPr>
        <w:rPr>
          <w:spacing w:val="20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             </w:t>
      </w:r>
      <w:r w:rsidRPr="00C96F5B">
        <w:rPr>
          <w:spacing w:val="20"/>
          <w:sz w:val="28"/>
          <w:szCs w:val="28"/>
        </w:rPr>
        <w:t>АКТ</w:t>
      </w:r>
    </w:p>
    <w:p w:rsidR="00E610BF" w:rsidRPr="00C96F5B" w:rsidRDefault="00E610BF" w:rsidP="008E45EB">
      <w:pPr>
        <w:jc w:val="center"/>
        <w:rPr>
          <w:sz w:val="28"/>
          <w:szCs w:val="28"/>
        </w:rPr>
      </w:pPr>
      <w:r w:rsidRPr="00C96F5B">
        <w:rPr>
          <w:sz w:val="28"/>
          <w:szCs w:val="28"/>
        </w:rPr>
        <w:t>об обнародовании нормативного правового акта</w:t>
      </w:r>
    </w:p>
    <w:p w:rsidR="00E610BF" w:rsidRPr="00C96F5B" w:rsidRDefault="00E610BF" w:rsidP="008E45EB">
      <w:pPr>
        <w:jc w:val="center"/>
        <w:rPr>
          <w:sz w:val="28"/>
          <w:szCs w:val="28"/>
        </w:rPr>
      </w:pPr>
    </w:p>
    <w:p w:rsidR="00E610BF" w:rsidRPr="00C96F5B" w:rsidRDefault="00E610BF" w:rsidP="008E45EB">
      <w:pPr>
        <w:rPr>
          <w:color w:val="000000"/>
          <w:sz w:val="28"/>
          <w:szCs w:val="28"/>
        </w:rPr>
      </w:pPr>
    </w:p>
    <w:p w:rsidR="00E610BF" w:rsidRPr="00C96F5B" w:rsidRDefault="00E610BF" w:rsidP="008E45EB">
      <w:pPr>
        <w:jc w:val="both"/>
        <w:rPr>
          <w:color w:val="000000"/>
          <w:sz w:val="28"/>
          <w:szCs w:val="28"/>
        </w:rPr>
      </w:pPr>
    </w:p>
    <w:p w:rsidR="00E610BF" w:rsidRPr="00C96F5B" w:rsidRDefault="00E610BF" w:rsidP="008E45EB">
      <w:pPr>
        <w:rPr>
          <w:sz w:val="28"/>
          <w:szCs w:val="28"/>
        </w:rPr>
      </w:pPr>
      <w:r w:rsidRPr="00C96F5B">
        <w:rPr>
          <w:sz w:val="28"/>
          <w:szCs w:val="28"/>
        </w:rPr>
        <w:t xml:space="preserve">Дер. Ежово                                                                         </w:t>
      </w:r>
      <w:r>
        <w:rPr>
          <w:sz w:val="28"/>
          <w:szCs w:val="28"/>
        </w:rPr>
        <w:t xml:space="preserve">  </w:t>
      </w:r>
      <w:r w:rsidR="00104549">
        <w:rPr>
          <w:sz w:val="28"/>
          <w:szCs w:val="28"/>
        </w:rPr>
        <w:t>15 октября</w:t>
      </w:r>
      <w:r>
        <w:rPr>
          <w:sz w:val="28"/>
          <w:szCs w:val="28"/>
        </w:rPr>
        <w:t xml:space="preserve"> </w:t>
      </w:r>
      <w:r w:rsidRPr="00C96F5B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C96F5B">
        <w:rPr>
          <w:sz w:val="28"/>
          <w:szCs w:val="28"/>
        </w:rPr>
        <w:t xml:space="preserve"> года </w:t>
      </w:r>
    </w:p>
    <w:p w:rsidR="00E610BF" w:rsidRPr="00C96F5B" w:rsidRDefault="00E610BF" w:rsidP="008E45EB">
      <w:pPr>
        <w:rPr>
          <w:sz w:val="28"/>
          <w:szCs w:val="28"/>
        </w:rPr>
      </w:pPr>
    </w:p>
    <w:p w:rsidR="00E610BF" w:rsidRPr="008E45EB" w:rsidRDefault="00E610BF" w:rsidP="008E45EB">
      <w:pPr>
        <w:jc w:val="both"/>
        <w:rPr>
          <w:b/>
          <w:sz w:val="28"/>
          <w:szCs w:val="28"/>
        </w:rPr>
      </w:pPr>
      <w:r w:rsidRPr="00C96F5B">
        <w:rPr>
          <w:sz w:val="28"/>
          <w:szCs w:val="28"/>
        </w:rPr>
        <w:t xml:space="preserve">       </w:t>
      </w:r>
      <w:r w:rsidR="00104549">
        <w:rPr>
          <w:color w:val="000000"/>
          <w:sz w:val="28"/>
          <w:szCs w:val="28"/>
        </w:rPr>
        <w:t>Председатель Вятской сельской</w:t>
      </w:r>
      <w:r w:rsidRPr="00C96F5B">
        <w:rPr>
          <w:color w:val="000000"/>
          <w:sz w:val="28"/>
          <w:szCs w:val="28"/>
        </w:rPr>
        <w:t xml:space="preserve"> </w:t>
      </w:r>
      <w:r w:rsidR="00104549">
        <w:rPr>
          <w:color w:val="000000"/>
          <w:sz w:val="28"/>
          <w:szCs w:val="28"/>
        </w:rPr>
        <w:t>Думы</w:t>
      </w:r>
      <w:r w:rsidRPr="00C96F5B">
        <w:rPr>
          <w:color w:val="000000"/>
          <w:sz w:val="28"/>
          <w:szCs w:val="28"/>
        </w:rPr>
        <w:t xml:space="preserve"> Омутнинского района Кировской области </w:t>
      </w:r>
      <w:r w:rsidR="00104549">
        <w:rPr>
          <w:color w:val="000000"/>
          <w:sz w:val="28"/>
          <w:szCs w:val="28"/>
        </w:rPr>
        <w:t>Орлова Галина Алексеевна</w:t>
      </w:r>
      <w:r w:rsidRPr="00C96F5B">
        <w:rPr>
          <w:color w:val="000000"/>
          <w:sz w:val="28"/>
          <w:szCs w:val="28"/>
        </w:rPr>
        <w:t xml:space="preserve">, в присутствии депутата Вятской сельской Думы </w:t>
      </w:r>
      <w:r w:rsidR="00104549">
        <w:rPr>
          <w:color w:val="000000"/>
          <w:sz w:val="28"/>
          <w:szCs w:val="28"/>
        </w:rPr>
        <w:t>третьего</w:t>
      </w:r>
      <w:r w:rsidRPr="00C96F5B">
        <w:rPr>
          <w:color w:val="000000"/>
          <w:sz w:val="28"/>
          <w:szCs w:val="28"/>
        </w:rPr>
        <w:t xml:space="preserve"> созыва Вязовиковой М.В., специалиста администрации Вятского сельского поселения </w:t>
      </w:r>
      <w:r w:rsidR="00104549">
        <w:rPr>
          <w:color w:val="000000"/>
          <w:sz w:val="28"/>
          <w:szCs w:val="28"/>
        </w:rPr>
        <w:t>Быданцева С.Л.,</w:t>
      </w:r>
      <w:r w:rsidRPr="00C96F5B">
        <w:rPr>
          <w:color w:val="000000"/>
          <w:sz w:val="28"/>
          <w:szCs w:val="28"/>
        </w:rPr>
        <w:t xml:space="preserve"> подписал</w:t>
      </w:r>
      <w:r w:rsidR="00104549">
        <w:rPr>
          <w:color w:val="000000"/>
          <w:sz w:val="28"/>
          <w:szCs w:val="28"/>
        </w:rPr>
        <w:t>а</w:t>
      </w:r>
      <w:r w:rsidR="009D430C">
        <w:rPr>
          <w:color w:val="000000"/>
          <w:sz w:val="28"/>
          <w:szCs w:val="28"/>
        </w:rPr>
        <w:t xml:space="preserve">  </w:t>
      </w:r>
      <w:r w:rsidRPr="00C96F5B">
        <w:rPr>
          <w:color w:val="000000"/>
          <w:sz w:val="28"/>
          <w:szCs w:val="28"/>
        </w:rPr>
        <w:t xml:space="preserve"> настоящий акт о том, что решение Вятской сельской Думы Омутнинского района Кировской области второго созыва от </w:t>
      </w:r>
      <w:r w:rsidR="00700F0B">
        <w:rPr>
          <w:color w:val="000000"/>
          <w:sz w:val="28"/>
          <w:szCs w:val="28"/>
        </w:rPr>
        <w:t>15</w:t>
      </w:r>
      <w:r w:rsidRPr="00C96F5B">
        <w:rPr>
          <w:color w:val="000000"/>
          <w:sz w:val="28"/>
          <w:szCs w:val="28"/>
        </w:rPr>
        <w:t>.</w:t>
      </w:r>
      <w:r w:rsidR="00700F0B">
        <w:rPr>
          <w:color w:val="000000"/>
          <w:sz w:val="28"/>
          <w:szCs w:val="28"/>
        </w:rPr>
        <w:t>1</w:t>
      </w:r>
      <w:r w:rsidRPr="00C96F5B">
        <w:rPr>
          <w:color w:val="000000"/>
          <w:sz w:val="28"/>
          <w:szCs w:val="28"/>
        </w:rPr>
        <w:t>0.202</w:t>
      </w:r>
      <w:r>
        <w:rPr>
          <w:color w:val="000000"/>
          <w:sz w:val="28"/>
          <w:szCs w:val="28"/>
        </w:rPr>
        <w:t>1</w:t>
      </w:r>
      <w:r w:rsidRPr="00C96F5B">
        <w:rPr>
          <w:color w:val="000000"/>
          <w:sz w:val="28"/>
          <w:szCs w:val="28"/>
        </w:rPr>
        <w:t xml:space="preserve"> №</w:t>
      </w:r>
      <w:r w:rsidR="00700F0B">
        <w:rPr>
          <w:color w:val="000000"/>
          <w:sz w:val="28"/>
          <w:szCs w:val="28"/>
        </w:rPr>
        <w:t xml:space="preserve"> 05</w:t>
      </w:r>
      <w:r>
        <w:rPr>
          <w:color w:val="000000"/>
          <w:sz w:val="28"/>
          <w:szCs w:val="28"/>
        </w:rPr>
        <w:t xml:space="preserve"> </w:t>
      </w:r>
      <w:r w:rsidRPr="00C96F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Об объявлении конкурса </w:t>
      </w:r>
      <w:r>
        <w:rPr>
          <w:b/>
          <w:sz w:val="28"/>
          <w:szCs w:val="28"/>
        </w:rPr>
        <w:t xml:space="preserve">по отбору кандидатур </w:t>
      </w:r>
      <w:r w:rsidRPr="0DB8601F">
        <w:rPr>
          <w:b/>
          <w:bCs/>
          <w:sz w:val="28"/>
          <w:szCs w:val="28"/>
        </w:rPr>
        <w:t>на должность главы муниципального образования</w:t>
      </w:r>
      <w:r>
        <w:t xml:space="preserve"> </w:t>
      </w:r>
      <w:r>
        <w:rPr>
          <w:b/>
          <w:bCs/>
          <w:sz w:val="28"/>
          <w:szCs w:val="28"/>
        </w:rPr>
        <w:t xml:space="preserve">Вятское сельское поселение </w:t>
      </w:r>
      <w:r>
        <w:rPr>
          <w:b/>
          <w:sz w:val="28"/>
          <w:szCs w:val="28"/>
        </w:rPr>
        <w:t>Омутнинского района  Кировской области</w:t>
      </w:r>
      <w:r w:rsidRPr="002177EA">
        <w:rPr>
          <w:b/>
          <w:bCs/>
          <w:sz w:val="28"/>
          <w:szCs w:val="28"/>
        </w:rPr>
        <w:t>»</w:t>
      </w:r>
      <w:r w:rsidR="00700F0B">
        <w:rPr>
          <w:bCs/>
          <w:sz w:val="28"/>
          <w:szCs w:val="28"/>
        </w:rPr>
        <w:t xml:space="preserve"> </w:t>
      </w:r>
      <w:r w:rsidRPr="00C96F5B">
        <w:rPr>
          <w:color w:val="000000"/>
          <w:sz w:val="28"/>
          <w:szCs w:val="28"/>
        </w:rPr>
        <w:t xml:space="preserve">вывешен для всеобщего ознакомления (обнародован) </w:t>
      </w:r>
      <w:r w:rsidR="00700F0B">
        <w:rPr>
          <w:sz w:val="28"/>
          <w:szCs w:val="28"/>
        </w:rPr>
        <w:t xml:space="preserve">15 </w:t>
      </w:r>
      <w:r w:rsidR="00911ACA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C96F5B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C96F5B">
        <w:rPr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 </w:t>
      </w:r>
      <w:r w:rsidRPr="00C96F5B">
        <w:rPr>
          <w:color w:val="000000"/>
          <w:sz w:val="28"/>
          <w:szCs w:val="28"/>
        </w:rPr>
        <w:t xml:space="preserve"> на информационных стендах, утвержденных решением Вятской сельской Думы от </w:t>
      </w:r>
      <w:r>
        <w:rPr>
          <w:color w:val="000000"/>
          <w:sz w:val="28"/>
          <w:szCs w:val="28"/>
        </w:rPr>
        <w:t>30.08.2013 № 14</w:t>
      </w:r>
    </w:p>
    <w:p w:rsidR="00E610BF" w:rsidRPr="00C96F5B" w:rsidRDefault="00E610BF" w:rsidP="008E45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</w:t>
      </w:r>
      <w:r w:rsidRPr="00C96F5B">
        <w:rPr>
          <w:color w:val="000000"/>
          <w:sz w:val="28"/>
          <w:szCs w:val="28"/>
        </w:rPr>
        <w:t>. Ежово, ул. Логовая, 18, администрац</w:t>
      </w:r>
      <w:r>
        <w:rPr>
          <w:color w:val="000000"/>
          <w:sz w:val="28"/>
          <w:szCs w:val="28"/>
        </w:rPr>
        <w:t>ия Вятского сельского поселения,</w:t>
      </w:r>
    </w:p>
    <w:p w:rsidR="00E610BF" w:rsidRDefault="00E610BF" w:rsidP="008E45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</w:t>
      </w:r>
      <w:r w:rsidRPr="00C96F5B">
        <w:rPr>
          <w:color w:val="000000"/>
          <w:sz w:val="28"/>
          <w:szCs w:val="28"/>
        </w:rPr>
        <w:t>. Зимино, ул. Школьная, 25, здание школы.</w:t>
      </w:r>
    </w:p>
    <w:p w:rsidR="00E610BF" w:rsidRDefault="00E610BF" w:rsidP="008E45EB">
      <w:pPr>
        <w:rPr>
          <w:color w:val="000000"/>
          <w:sz w:val="28"/>
          <w:szCs w:val="28"/>
        </w:rPr>
      </w:pPr>
    </w:p>
    <w:p w:rsidR="00E610BF" w:rsidRDefault="00E610BF" w:rsidP="008E45EB">
      <w:pPr>
        <w:rPr>
          <w:color w:val="000000"/>
          <w:sz w:val="28"/>
          <w:szCs w:val="28"/>
        </w:rPr>
      </w:pPr>
    </w:p>
    <w:p w:rsidR="00E610BF" w:rsidRDefault="00E610BF" w:rsidP="008E45EB">
      <w:pPr>
        <w:rPr>
          <w:color w:val="000000"/>
          <w:sz w:val="28"/>
          <w:szCs w:val="28"/>
        </w:rPr>
      </w:pPr>
    </w:p>
    <w:p w:rsidR="00E610BF" w:rsidRDefault="00E610BF" w:rsidP="008E45EB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00F0B">
        <w:rPr>
          <w:color w:val="000000"/>
          <w:sz w:val="28"/>
          <w:szCs w:val="28"/>
        </w:rPr>
        <w:t>Председатель</w:t>
      </w:r>
      <w:r w:rsidR="00700F0B">
        <w:rPr>
          <w:sz w:val="28"/>
          <w:szCs w:val="28"/>
        </w:rPr>
        <w:t xml:space="preserve"> Вятской сельской</w:t>
      </w:r>
      <w:r w:rsidRPr="00C96F5B">
        <w:rPr>
          <w:sz w:val="28"/>
          <w:szCs w:val="28"/>
        </w:rPr>
        <w:t xml:space="preserve"> </w:t>
      </w:r>
      <w:r w:rsidR="00700F0B">
        <w:rPr>
          <w:sz w:val="28"/>
          <w:szCs w:val="28"/>
        </w:rPr>
        <w:t>Думы</w:t>
      </w:r>
      <w:r w:rsidRPr="00C96F5B">
        <w:rPr>
          <w:sz w:val="28"/>
          <w:szCs w:val="28"/>
        </w:rPr>
        <w:t xml:space="preserve">                                 </w:t>
      </w:r>
      <w:r w:rsidR="00700F0B">
        <w:rPr>
          <w:sz w:val="28"/>
          <w:szCs w:val="28"/>
        </w:rPr>
        <w:t>Г.А. Орлова</w:t>
      </w:r>
    </w:p>
    <w:p w:rsidR="00E610BF" w:rsidRPr="00C96F5B" w:rsidRDefault="00E610BF" w:rsidP="008E45EB">
      <w:pPr>
        <w:rPr>
          <w:sz w:val="28"/>
          <w:szCs w:val="28"/>
        </w:rPr>
      </w:pPr>
    </w:p>
    <w:p w:rsidR="00E610BF" w:rsidRDefault="00E610BF" w:rsidP="008E45EB">
      <w:pPr>
        <w:rPr>
          <w:sz w:val="28"/>
          <w:szCs w:val="28"/>
        </w:rPr>
      </w:pPr>
      <w:r w:rsidRPr="00C96F5B">
        <w:rPr>
          <w:sz w:val="28"/>
          <w:szCs w:val="28"/>
        </w:rPr>
        <w:t xml:space="preserve">     Депутат Вятской сельской Думы                                      М.В. Вязовикова</w:t>
      </w:r>
    </w:p>
    <w:p w:rsidR="00E610BF" w:rsidRPr="00C96F5B" w:rsidRDefault="00E610BF" w:rsidP="008E45EB">
      <w:pPr>
        <w:rPr>
          <w:sz w:val="28"/>
          <w:szCs w:val="28"/>
        </w:rPr>
      </w:pPr>
    </w:p>
    <w:p w:rsidR="00E610BF" w:rsidRPr="00C96F5B" w:rsidRDefault="00E610BF" w:rsidP="008E45EB">
      <w:pPr>
        <w:rPr>
          <w:sz w:val="28"/>
          <w:szCs w:val="28"/>
        </w:rPr>
      </w:pPr>
      <w:r w:rsidRPr="00C96F5B">
        <w:rPr>
          <w:sz w:val="28"/>
          <w:szCs w:val="28"/>
        </w:rPr>
        <w:t xml:space="preserve">    Специалист администрации МО </w:t>
      </w:r>
    </w:p>
    <w:p w:rsidR="00E610BF" w:rsidRPr="00A812F7" w:rsidRDefault="00E610BF" w:rsidP="008E45EB">
      <w:pPr>
        <w:rPr>
          <w:sz w:val="28"/>
          <w:szCs w:val="28"/>
        </w:rPr>
      </w:pPr>
      <w:r w:rsidRPr="00C96F5B">
        <w:rPr>
          <w:sz w:val="28"/>
          <w:szCs w:val="28"/>
        </w:rPr>
        <w:t xml:space="preserve">     Вятское сельское поселение                                              </w:t>
      </w:r>
      <w:r w:rsidR="00700F0B">
        <w:rPr>
          <w:sz w:val="28"/>
          <w:szCs w:val="28"/>
        </w:rPr>
        <w:t>С.Л. Быданцева</w:t>
      </w:r>
      <w:r>
        <w:rPr>
          <w:sz w:val="26"/>
          <w:szCs w:val="26"/>
        </w:rPr>
        <w:t xml:space="preserve"> </w:t>
      </w:r>
      <w:r w:rsidRPr="00C96F5B">
        <w:rPr>
          <w:color w:val="000000"/>
          <w:sz w:val="26"/>
          <w:szCs w:val="26"/>
        </w:rPr>
        <w:tab/>
      </w:r>
    </w:p>
    <w:p w:rsidR="00E610BF" w:rsidRDefault="00E610BF" w:rsidP="0DB8601F">
      <w:pPr>
        <w:widowControl w:val="0"/>
        <w:jc w:val="both"/>
        <w:rPr>
          <w:sz w:val="28"/>
          <w:szCs w:val="28"/>
        </w:rPr>
      </w:pPr>
    </w:p>
    <w:p w:rsidR="00E610BF" w:rsidRDefault="00E610BF" w:rsidP="0DB8601F">
      <w:pPr>
        <w:widowControl w:val="0"/>
        <w:jc w:val="both"/>
        <w:rPr>
          <w:sz w:val="28"/>
          <w:szCs w:val="28"/>
        </w:rPr>
      </w:pPr>
    </w:p>
    <w:p w:rsidR="00E610BF" w:rsidRDefault="00E610BF" w:rsidP="0DB8601F">
      <w:pPr>
        <w:widowControl w:val="0"/>
        <w:jc w:val="both"/>
        <w:rPr>
          <w:sz w:val="28"/>
          <w:szCs w:val="28"/>
        </w:rPr>
      </w:pPr>
    </w:p>
    <w:p w:rsidR="00E610BF" w:rsidRDefault="00E610BF" w:rsidP="0DB8601F">
      <w:pPr>
        <w:widowControl w:val="0"/>
        <w:jc w:val="both"/>
        <w:rPr>
          <w:sz w:val="28"/>
          <w:szCs w:val="28"/>
        </w:rPr>
      </w:pPr>
    </w:p>
    <w:p w:rsidR="00E610BF" w:rsidRDefault="00E610BF" w:rsidP="0DB8601F">
      <w:pPr>
        <w:widowControl w:val="0"/>
        <w:jc w:val="both"/>
        <w:rPr>
          <w:sz w:val="28"/>
          <w:szCs w:val="28"/>
        </w:rPr>
      </w:pPr>
    </w:p>
    <w:p w:rsidR="00E610BF" w:rsidRDefault="00E610BF" w:rsidP="0DB8601F">
      <w:pPr>
        <w:widowControl w:val="0"/>
        <w:jc w:val="both"/>
        <w:rPr>
          <w:sz w:val="28"/>
          <w:szCs w:val="28"/>
        </w:rPr>
      </w:pPr>
    </w:p>
    <w:sectPr w:rsidR="00E610BF" w:rsidSect="007C6639">
      <w:headerReference w:type="default" r:id="rId11"/>
      <w:footerReference w:type="default" r:id="rId12"/>
      <w:pgSz w:w="11906" w:h="16838"/>
      <w:pgMar w:top="1418" w:right="851" w:bottom="1134" w:left="1701" w:header="709" w:footer="72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3B8" w:rsidRDefault="005D33B8" w:rsidP="007C6639">
      <w:r>
        <w:separator/>
      </w:r>
    </w:p>
  </w:endnote>
  <w:endnote w:type="continuationSeparator" w:id="1">
    <w:p w:rsidR="005D33B8" w:rsidRDefault="005D33B8" w:rsidP="007C6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0BF" w:rsidRDefault="00E610B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0BF" w:rsidRDefault="00E610BF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0BF" w:rsidRDefault="00E610B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3B8" w:rsidRDefault="005D33B8" w:rsidP="007C6639">
      <w:r>
        <w:separator/>
      </w:r>
    </w:p>
  </w:footnote>
  <w:footnote w:type="continuationSeparator" w:id="1">
    <w:p w:rsidR="005D33B8" w:rsidRDefault="005D33B8" w:rsidP="007C6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0BF" w:rsidRDefault="00000B91">
    <w:pPr>
      <w:pStyle w:val="ad"/>
    </w:pPr>
    <w:r>
      <w:rPr>
        <w:noProof/>
        <w:lang w:eastAsia="ru-RU"/>
      </w:rPr>
      <w:pict>
        <v:rect id="_x0000_s2049" style="position:absolute;margin-left:0;margin-top:.05pt;width:13.05pt;height:13.35pt;z-index:1;mso-wrap-distance-left:0;mso-wrap-distance-right:0;mso-position-horizontal:center;mso-position-horizontal-relative:margin">
          <v:fill opacity="0"/>
          <v:textbox inset=".05pt,.05pt,.05pt,.05pt">
            <w:txbxContent>
              <w:p w:rsidR="00E610BF" w:rsidRDefault="00000B91">
                <w:pPr>
                  <w:pStyle w:val="ad"/>
                </w:pPr>
                <w:r>
                  <w:rPr>
                    <w:rStyle w:val="PageNumber1"/>
                    <w:rFonts w:cs="Calibri"/>
                  </w:rPr>
                  <w:fldChar w:fldCharType="begin"/>
                </w:r>
                <w:r w:rsidR="00E610BF">
                  <w:rPr>
                    <w:rStyle w:val="PageNumber1"/>
                    <w:rFonts w:cs="Calibri"/>
                  </w:rPr>
                  <w:instrText>PAGE</w:instrText>
                </w:r>
                <w:r>
                  <w:rPr>
                    <w:rStyle w:val="PageNumber1"/>
                    <w:rFonts w:cs="Calibri"/>
                  </w:rPr>
                  <w:fldChar w:fldCharType="separate"/>
                </w:r>
                <w:r w:rsidR="00E610BF">
                  <w:rPr>
                    <w:rStyle w:val="PageNumber1"/>
                    <w:rFonts w:cs="Calibri"/>
                    <w:noProof/>
                  </w:rPr>
                  <w:t>2</w:t>
                </w:r>
                <w:r>
                  <w:rPr>
                    <w:rStyle w:val="PageNumber1"/>
                    <w:rFonts w:cs="Calibri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0BF" w:rsidRDefault="00E610BF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0BF" w:rsidRDefault="00000B91">
    <w:pPr>
      <w:pStyle w:val="ad"/>
    </w:pPr>
    <w:r>
      <w:rPr>
        <w:noProof/>
        <w:lang w:eastAsia="ru-RU"/>
      </w:rPr>
      <w:pict>
        <v:rect id="_x0000_s2050" style="position:absolute;margin-left:0;margin-top:.05pt;width:13.05pt;height:13.35pt;z-index:2;mso-wrap-distance-left:0;mso-wrap-distance-right:0;mso-position-horizontal:center;mso-position-horizontal-relative:margin">
          <v:fill opacity="0"/>
          <v:textbox inset=".05pt,.05pt,.05pt,.05pt">
            <w:txbxContent>
              <w:p w:rsidR="00E610BF" w:rsidRDefault="00000B91">
                <w:pPr>
                  <w:pStyle w:val="ad"/>
                </w:pPr>
                <w:r>
                  <w:rPr>
                    <w:rStyle w:val="PageNumber1"/>
                    <w:rFonts w:cs="Calibri"/>
                  </w:rPr>
                  <w:fldChar w:fldCharType="begin"/>
                </w:r>
                <w:r w:rsidR="00E610BF">
                  <w:rPr>
                    <w:rStyle w:val="PageNumber1"/>
                    <w:rFonts w:cs="Calibri"/>
                  </w:rPr>
                  <w:instrText>PAGE</w:instrText>
                </w:r>
                <w:r>
                  <w:rPr>
                    <w:rStyle w:val="PageNumber1"/>
                    <w:rFonts w:cs="Calibri"/>
                  </w:rPr>
                  <w:fldChar w:fldCharType="separate"/>
                </w:r>
                <w:r w:rsidR="002D6858">
                  <w:rPr>
                    <w:rStyle w:val="PageNumber1"/>
                    <w:rFonts w:cs="Calibri"/>
                    <w:noProof/>
                  </w:rPr>
                  <w:t>2</w:t>
                </w:r>
                <w:r>
                  <w:rPr>
                    <w:rStyle w:val="PageNumber1"/>
                    <w:rFonts w:cs="Calibri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31F08"/>
    <w:multiLevelType w:val="multilevel"/>
    <w:tmpl w:val="D3BC8BF6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DB8601F"/>
    <w:rsid w:val="00000B91"/>
    <w:rsid w:val="00040F37"/>
    <w:rsid w:val="00075B1C"/>
    <w:rsid w:val="00083673"/>
    <w:rsid w:val="00083E67"/>
    <w:rsid w:val="00104549"/>
    <w:rsid w:val="001714D0"/>
    <w:rsid w:val="00187999"/>
    <w:rsid w:val="002177EA"/>
    <w:rsid w:val="0022582F"/>
    <w:rsid w:val="0023349E"/>
    <w:rsid w:val="002715D6"/>
    <w:rsid w:val="002B00F9"/>
    <w:rsid w:val="002D6858"/>
    <w:rsid w:val="002F202C"/>
    <w:rsid w:val="002F486E"/>
    <w:rsid w:val="0034008A"/>
    <w:rsid w:val="00361CBD"/>
    <w:rsid w:val="00473C95"/>
    <w:rsid w:val="0049238C"/>
    <w:rsid w:val="00570154"/>
    <w:rsid w:val="005B163E"/>
    <w:rsid w:val="005D33B8"/>
    <w:rsid w:val="00677AFF"/>
    <w:rsid w:val="00700F0B"/>
    <w:rsid w:val="007C6639"/>
    <w:rsid w:val="007E49AB"/>
    <w:rsid w:val="008038F6"/>
    <w:rsid w:val="008612A1"/>
    <w:rsid w:val="008E45EB"/>
    <w:rsid w:val="00911ACA"/>
    <w:rsid w:val="00962B37"/>
    <w:rsid w:val="009D430C"/>
    <w:rsid w:val="00A64AB9"/>
    <w:rsid w:val="00A67B8B"/>
    <w:rsid w:val="00A812F7"/>
    <w:rsid w:val="00A87A0A"/>
    <w:rsid w:val="00AE4E9B"/>
    <w:rsid w:val="00B1499E"/>
    <w:rsid w:val="00B75275"/>
    <w:rsid w:val="00BA12F5"/>
    <w:rsid w:val="00C53B4A"/>
    <w:rsid w:val="00C96F5B"/>
    <w:rsid w:val="00CB0517"/>
    <w:rsid w:val="00D462D7"/>
    <w:rsid w:val="00DC6A0A"/>
    <w:rsid w:val="00E30E70"/>
    <w:rsid w:val="00E316A1"/>
    <w:rsid w:val="00E35835"/>
    <w:rsid w:val="00E610BF"/>
    <w:rsid w:val="00E77226"/>
    <w:rsid w:val="00F65A39"/>
    <w:rsid w:val="00FA7019"/>
    <w:rsid w:val="00FB1012"/>
    <w:rsid w:val="0DB8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39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7C6639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1CBD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WW8Num1z0">
    <w:name w:val="WW8Num1z0"/>
    <w:uiPriority w:val="99"/>
    <w:rsid w:val="007C6639"/>
  </w:style>
  <w:style w:type="character" w:customStyle="1" w:styleId="WW8Num1z1">
    <w:name w:val="WW8Num1z1"/>
    <w:uiPriority w:val="99"/>
    <w:rsid w:val="007C6639"/>
  </w:style>
  <w:style w:type="character" w:customStyle="1" w:styleId="WW8Num1z2">
    <w:name w:val="WW8Num1z2"/>
    <w:uiPriority w:val="99"/>
    <w:rsid w:val="007C6639"/>
  </w:style>
  <w:style w:type="character" w:customStyle="1" w:styleId="WW8Num1z3">
    <w:name w:val="WW8Num1z3"/>
    <w:uiPriority w:val="99"/>
    <w:rsid w:val="007C6639"/>
  </w:style>
  <w:style w:type="character" w:customStyle="1" w:styleId="WW8Num1z4">
    <w:name w:val="WW8Num1z4"/>
    <w:uiPriority w:val="99"/>
    <w:rsid w:val="007C6639"/>
  </w:style>
  <w:style w:type="character" w:customStyle="1" w:styleId="WW8Num1z5">
    <w:name w:val="WW8Num1z5"/>
    <w:uiPriority w:val="99"/>
    <w:rsid w:val="007C6639"/>
  </w:style>
  <w:style w:type="character" w:customStyle="1" w:styleId="WW8Num1z6">
    <w:name w:val="WW8Num1z6"/>
    <w:uiPriority w:val="99"/>
    <w:rsid w:val="007C6639"/>
  </w:style>
  <w:style w:type="character" w:customStyle="1" w:styleId="WW8Num1z7">
    <w:name w:val="WW8Num1z7"/>
    <w:uiPriority w:val="99"/>
    <w:rsid w:val="007C6639"/>
  </w:style>
  <w:style w:type="character" w:customStyle="1" w:styleId="WW8Num1z8">
    <w:name w:val="WW8Num1z8"/>
    <w:uiPriority w:val="99"/>
    <w:rsid w:val="007C6639"/>
  </w:style>
  <w:style w:type="character" w:customStyle="1" w:styleId="InternetLink">
    <w:name w:val="Internet Link"/>
    <w:uiPriority w:val="99"/>
    <w:rsid w:val="007C6639"/>
    <w:rPr>
      <w:color w:val="000080"/>
      <w:u w:val="single"/>
    </w:rPr>
  </w:style>
  <w:style w:type="character" w:customStyle="1" w:styleId="HeaderChar">
    <w:name w:val="Header Char"/>
    <w:basedOn w:val="a0"/>
    <w:uiPriority w:val="99"/>
    <w:rsid w:val="007C6639"/>
    <w:rPr>
      <w:rFonts w:ascii="Calibri" w:hAnsi="Calibri" w:cs="Calibri"/>
      <w:sz w:val="22"/>
      <w:szCs w:val="22"/>
      <w:lang w:val="ru-RU" w:bidi="ar-SA"/>
    </w:rPr>
  </w:style>
  <w:style w:type="character" w:customStyle="1" w:styleId="PageNumber1">
    <w:name w:val="Page Number1"/>
    <w:basedOn w:val="a0"/>
    <w:uiPriority w:val="99"/>
    <w:rsid w:val="007C6639"/>
    <w:rPr>
      <w:rFonts w:cs="Times New Roman"/>
    </w:rPr>
  </w:style>
  <w:style w:type="paragraph" w:customStyle="1" w:styleId="Heading">
    <w:name w:val="Heading"/>
    <w:basedOn w:val="a"/>
    <w:next w:val="a3"/>
    <w:uiPriority w:val="99"/>
    <w:rsid w:val="007C663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link w:val="a4"/>
    <w:uiPriority w:val="99"/>
    <w:rsid w:val="007C6639"/>
    <w:pPr>
      <w:widowControl w:val="0"/>
      <w:spacing w:after="120"/>
    </w:pPr>
    <w:rPr>
      <w:rFonts w:eastAsia="SimSun;宋体" w:cs="Mangal"/>
      <w:kern w:val="2"/>
      <w:lang w:bidi="hi-IN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61CBD"/>
    <w:rPr>
      <w:rFonts w:eastAsia="Times New Roman" w:cs="Times New Roman"/>
      <w:sz w:val="24"/>
      <w:szCs w:val="24"/>
      <w:lang w:eastAsia="zh-CN"/>
    </w:rPr>
  </w:style>
  <w:style w:type="paragraph" w:styleId="a5">
    <w:name w:val="List"/>
    <w:basedOn w:val="a3"/>
    <w:uiPriority w:val="99"/>
    <w:rsid w:val="007C6639"/>
  </w:style>
  <w:style w:type="paragraph" w:customStyle="1" w:styleId="Caption1">
    <w:name w:val="Caption1"/>
    <w:basedOn w:val="a"/>
    <w:uiPriority w:val="99"/>
    <w:rsid w:val="007C663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7C6639"/>
    <w:pPr>
      <w:suppressLineNumbers/>
    </w:pPr>
  </w:style>
  <w:style w:type="paragraph" w:customStyle="1" w:styleId="a6">
    <w:name w:val="Заголовок"/>
    <w:basedOn w:val="a"/>
    <w:next w:val="a3"/>
    <w:uiPriority w:val="99"/>
    <w:rsid w:val="007C66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Title"/>
    <w:basedOn w:val="a"/>
    <w:link w:val="a8"/>
    <w:uiPriority w:val="99"/>
    <w:qFormat/>
    <w:rsid w:val="007C6639"/>
    <w:pPr>
      <w:suppressLineNumbers/>
      <w:spacing w:before="120" w:after="120"/>
    </w:pPr>
    <w:rPr>
      <w:rFonts w:cs="Mangal"/>
      <w:i/>
      <w:iCs/>
    </w:rPr>
  </w:style>
  <w:style w:type="character" w:customStyle="1" w:styleId="a8">
    <w:name w:val="Название Знак"/>
    <w:basedOn w:val="a0"/>
    <w:link w:val="a7"/>
    <w:uiPriority w:val="99"/>
    <w:locked/>
    <w:rsid w:val="00361CBD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11">
    <w:name w:val="index 1"/>
    <w:basedOn w:val="a"/>
    <w:next w:val="a"/>
    <w:autoRedefine/>
    <w:uiPriority w:val="99"/>
    <w:semiHidden/>
    <w:rsid w:val="00A64AB9"/>
    <w:pPr>
      <w:ind w:left="240" w:hanging="240"/>
    </w:pPr>
  </w:style>
  <w:style w:type="paragraph" w:styleId="a9">
    <w:name w:val="index heading"/>
    <w:basedOn w:val="a"/>
    <w:uiPriority w:val="99"/>
    <w:rsid w:val="007C6639"/>
    <w:pPr>
      <w:suppressLineNumbers/>
    </w:pPr>
    <w:rPr>
      <w:rFonts w:cs="Mangal"/>
    </w:rPr>
  </w:style>
  <w:style w:type="paragraph" w:customStyle="1" w:styleId="aa">
    <w:name w:val="Комментарий"/>
    <w:basedOn w:val="a"/>
    <w:next w:val="a"/>
    <w:uiPriority w:val="99"/>
    <w:rsid w:val="007C6639"/>
    <w:pPr>
      <w:widowControl w:val="0"/>
      <w:autoSpaceDE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b">
    <w:name w:val="Balloon Text"/>
    <w:basedOn w:val="a"/>
    <w:link w:val="ac"/>
    <w:uiPriority w:val="99"/>
    <w:rsid w:val="007C66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61CBD"/>
    <w:rPr>
      <w:rFonts w:eastAsia="Times New Roman" w:cs="Times New Roman"/>
      <w:sz w:val="2"/>
      <w:lang w:eastAsia="zh-CN"/>
    </w:rPr>
  </w:style>
  <w:style w:type="paragraph" w:customStyle="1" w:styleId="12">
    <w:name w:val="1"/>
    <w:basedOn w:val="a"/>
    <w:uiPriority w:val="99"/>
    <w:rsid w:val="007C6639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3">
    <w:name w:val="Знак Знак Знак Знак Знак Знак1 Знак Знак Знак Знак"/>
    <w:basedOn w:val="a"/>
    <w:uiPriority w:val="99"/>
    <w:rsid w:val="007C6639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Normal">
    <w:name w:val="ConsPlusNormal"/>
    <w:uiPriority w:val="99"/>
    <w:rsid w:val="007C6639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Nonformat">
    <w:name w:val="ConsPlusNonformat"/>
    <w:uiPriority w:val="99"/>
    <w:rsid w:val="007C663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uiPriority w:val="99"/>
    <w:rsid w:val="007C6639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styleId="ad">
    <w:name w:val="header"/>
    <w:basedOn w:val="a"/>
    <w:link w:val="ae"/>
    <w:uiPriority w:val="99"/>
    <w:rsid w:val="007C6639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361CBD"/>
    <w:rPr>
      <w:rFonts w:eastAsia="Times New Roman" w:cs="Times New Roman"/>
      <w:sz w:val="24"/>
      <w:szCs w:val="24"/>
      <w:lang w:eastAsia="zh-CN"/>
    </w:rPr>
  </w:style>
  <w:style w:type="paragraph" w:customStyle="1" w:styleId="af">
    <w:name w:val="Знак Знак Знак Знак Знак Знак Знак"/>
    <w:basedOn w:val="a"/>
    <w:uiPriority w:val="99"/>
    <w:rsid w:val="007C6639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0">
    <w:name w:val="Содержимое врезки"/>
    <w:basedOn w:val="a3"/>
    <w:uiPriority w:val="99"/>
    <w:rsid w:val="007C6639"/>
  </w:style>
  <w:style w:type="paragraph" w:styleId="af1">
    <w:name w:val="footer"/>
    <w:basedOn w:val="a"/>
    <w:link w:val="af2"/>
    <w:uiPriority w:val="99"/>
    <w:rsid w:val="007C6639"/>
    <w:pPr>
      <w:suppressLineNumbers/>
      <w:tabs>
        <w:tab w:val="center" w:pos="4819"/>
        <w:tab w:val="right" w:pos="9638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361CBD"/>
    <w:rPr>
      <w:rFonts w:eastAsia="Times New Roman" w:cs="Times New Roman"/>
      <w:sz w:val="24"/>
      <w:szCs w:val="24"/>
      <w:lang w:eastAsia="zh-CN"/>
    </w:rPr>
  </w:style>
  <w:style w:type="paragraph" w:customStyle="1" w:styleId="FrameContents">
    <w:name w:val="Frame Contents"/>
    <w:basedOn w:val="a"/>
    <w:uiPriority w:val="99"/>
    <w:rsid w:val="007C6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NIKITA-1</cp:lastModifiedBy>
  <cp:revision>20</cp:revision>
  <cp:lastPrinted>2021-10-18T08:07:00Z</cp:lastPrinted>
  <dcterms:created xsi:type="dcterms:W3CDTF">2021-07-26T07:46:00Z</dcterms:created>
  <dcterms:modified xsi:type="dcterms:W3CDTF">2021-10-18T08:12:00Z</dcterms:modified>
</cp:coreProperties>
</file>