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3A" w:rsidRDefault="005C393A" w:rsidP="00356130">
      <w:pPr>
        <w:shd w:val="clear" w:color="000000" w:fill="FFFFFF"/>
        <w:spacing w:line="324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ВЯТСКАЯ </w:t>
      </w:r>
    </w:p>
    <w:p w:rsidR="005C393A" w:rsidRPr="009A5845" w:rsidRDefault="005C393A" w:rsidP="009A5845">
      <w:pPr>
        <w:shd w:val="clear" w:color="000000" w:fill="FFFFFF"/>
        <w:spacing w:line="324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5C393A" w:rsidRDefault="005C393A" w:rsidP="00356130">
      <w:pPr>
        <w:shd w:val="clear" w:color="000000" w:fill="FFFFFF"/>
        <w:spacing w:line="324" w:lineRule="exact"/>
        <w:ind w:left="22"/>
        <w:jc w:val="center"/>
        <w:rPr>
          <w:b/>
        </w:rPr>
      </w:pPr>
      <w:r>
        <w:rPr>
          <w:b/>
          <w:sz w:val="28"/>
          <w:szCs w:val="28"/>
        </w:rPr>
        <w:t>ОМУТНИНСКОГО РАЙОНА</w:t>
      </w:r>
    </w:p>
    <w:p w:rsidR="005C393A" w:rsidRDefault="005C393A" w:rsidP="00356130">
      <w:pPr>
        <w:shd w:val="clear" w:color="000000" w:fill="FFFFFF"/>
        <w:spacing w:line="324" w:lineRule="exact"/>
        <w:ind w:left="22"/>
        <w:jc w:val="center"/>
        <w:rPr>
          <w:b/>
        </w:rPr>
      </w:pPr>
      <w:r>
        <w:rPr>
          <w:b/>
          <w:sz w:val="28"/>
          <w:szCs w:val="28"/>
        </w:rPr>
        <w:t>КИРОВСКОЙ ОБЛАСТИ</w:t>
      </w:r>
    </w:p>
    <w:p w:rsidR="005C393A" w:rsidRDefault="005C393A" w:rsidP="00356130">
      <w:pPr>
        <w:shd w:val="clear" w:color="000000" w:fill="FFFFFF"/>
        <w:spacing w:before="7" w:line="324" w:lineRule="exact"/>
        <w:ind w:left="22"/>
        <w:jc w:val="center"/>
        <w:rPr>
          <w:b/>
        </w:rPr>
      </w:pPr>
      <w:r>
        <w:rPr>
          <w:b/>
          <w:sz w:val="28"/>
          <w:szCs w:val="28"/>
        </w:rPr>
        <w:t>ТРЕТЬЕГО СОЗЫВА</w:t>
      </w:r>
    </w:p>
    <w:p w:rsidR="005C393A" w:rsidRDefault="005C393A" w:rsidP="00356130">
      <w:pPr>
        <w:shd w:val="clear" w:color="000000" w:fill="FFFFFF"/>
        <w:spacing w:before="310"/>
        <w:ind w:left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5C393A" w:rsidRDefault="005C393A" w:rsidP="00356130">
      <w:pPr>
        <w:shd w:val="clear" w:color="000000" w:fill="FFFFFF"/>
        <w:tabs>
          <w:tab w:val="left" w:pos="8359"/>
        </w:tabs>
        <w:spacing w:before="252"/>
        <w:ind w:left="36"/>
      </w:pPr>
      <w:r>
        <w:t>17.12.2021                                                                                                                           №  17</w:t>
      </w:r>
    </w:p>
    <w:p w:rsidR="005C393A" w:rsidRDefault="005C393A" w:rsidP="00356130">
      <w:pPr>
        <w:shd w:val="clear" w:color="000000" w:fill="FFFFFF"/>
        <w:ind w:right="7"/>
        <w:jc w:val="center"/>
        <w:rPr>
          <w:spacing w:val="-1"/>
        </w:rPr>
      </w:pPr>
      <w:r>
        <w:rPr>
          <w:spacing w:val="-1"/>
        </w:rPr>
        <w:t>дер. Ежово</w:t>
      </w:r>
    </w:p>
    <w:p w:rsidR="005C393A" w:rsidRDefault="005C393A" w:rsidP="00253C5C">
      <w:pPr>
        <w:shd w:val="clear" w:color="000000" w:fill="FFFFFF"/>
        <w:spacing w:before="274" w:line="274" w:lineRule="exact"/>
      </w:pPr>
      <w:r>
        <w:t xml:space="preserve">                              </w:t>
      </w:r>
      <w:r>
        <w:rPr>
          <w:b/>
          <w:bCs/>
        </w:rPr>
        <w:t>О передаче части полномочий Вятского сельского</w:t>
      </w:r>
    </w:p>
    <w:p w:rsidR="005C393A" w:rsidRDefault="005C393A" w:rsidP="00356130">
      <w:pPr>
        <w:shd w:val="clear" w:color="000000" w:fill="FFFFFF"/>
        <w:spacing w:line="274" w:lineRule="exact"/>
        <w:ind w:left="7"/>
        <w:jc w:val="center"/>
      </w:pPr>
      <w:r>
        <w:rPr>
          <w:b/>
          <w:bCs/>
        </w:rPr>
        <w:t>поселения в сфере развития малого предпринимательства, обеспечения жителей</w:t>
      </w:r>
    </w:p>
    <w:p w:rsidR="005C393A" w:rsidRDefault="005C393A" w:rsidP="00356130">
      <w:pPr>
        <w:shd w:val="clear" w:color="000000" w:fill="FFFFFF"/>
        <w:spacing w:line="274" w:lineRule="exact"/>
        <w:ind w:left="7"/>
        <w:jc w:val="center"/>
      </w:pPr>
      <w:r>
        <w:rPr>
          <w:b/>
          <w:bCs/>
        </w:rPr>
        <w:t>поселения услугами общественного питания, торговли, бытового обслуживания,</w:t>
      </w:r>
    </w:p>
    <w:p w:rsidR="005C393A" w:rsidRDefault="005C393A" w:rsidP="00356130">
      <w:pPr>
        <w:shd w:val="clear" w:color="000000" w:fill="FFFFFF"/>
        <w:spacing w:line="274" w:lineRule="exact"/>
        <w:ind w:left="7"/>
        <w:jc w:val="center"/>
        <w:rPr>
          <w:b/>
        </w:rPr>
      </w:pPr>
      <w:r>
        <w:rPr>
          <w:b/>
        </w:rPr>
        <w:t>связи Омутнинскому муниципальному району на 2022 год</w:t>
      </w:r>
    </w:p>
    <w:p w:rsidR="005C393A" w:rsidRDefault="005C393A" w:rsidP="00253C5C">
      <w:pPr>
        <w:shd w:val="clear" w:color="000000" w:fill="FFFFFF"/>
        <w:spacing w:before="266" w:line="274" w:lineRule="exact"/>
        <w:ind w:right="137"/>
        <w:jc w:val="both"/>
      </w:pPr>
      <w:r>
        <w:t xml:space="preserve">          В соответствии с пунктом 4 ст. 15, ст. 14 Федерального закона от 06.10.2003 г. № 131-ФЗ </w:t>
      </w:r>
      <w:r>
        <w:rPr>
          <w:spacing w:val="-1"/>
        </w:rPr>
        <w:t xml:space="preserve">«Об общих принципах организации местного самоуправления в Российской Федерации», </w:t>
      </w:r>
      <w:r>
        <w:t>Вятская сельская Дума РЕШИЛА:</w:t>
      </w:r>
    </w:p>
    <w:p w:rsidR="005C393A" w:rsidRDefault="005C393A" w:rsidP="00356130">
      <w:pPr>
        <w:shd w:val="clear" w:color="000000" w:fill="FFFFFF"/>
        <w:spacing w:line="274" w:lineRule="exact"/>
        <w:ind w:left="7" w:firstLine="560"/>
        <w:jc w:val="both"/>
      </w:pPr>
      <w:r>
        <w:rPr>
          <w:spacing w:val="-2"/>
        </w:rPr>
        <w:t xml:space="preserve">1. Передать часть полномочий Вятского сельского поселения в сфере создания условий для </w:t>
      </w:r>
      <w:r>
        <w:t>обеспечения жителей поселения услугами торговли, общественного питания, бытового обслуживания, связи Омутнинскому муниципальному району на 2022 год, а именно:</w:t>
      </w:r>
    </w:p>
    <w:p w:rsidR="005C393A" w:rsidRDefault="005C393A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организация семинаров, конкурсов;</w:t>
      </w:r>
    </w:p>
    <w:p w:rsidR="005C393A" w:rsidRDefault="005C393A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консультирование субъектов потребительского рынка;</w:t>
      </w:r>
    </w:p>
    <w:p w:rsidR="005C393A" w:rsidRDefault="005C393A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работа по вопросам ценообразования на потребительские товары и услуги;</w:t>
      </w:r>
    </w:p>
    <w:p w:rsidR="005C393A" w:rsidRDefault="005C393A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rPr>
          <w:spacing w:val="-1"/>
        </w:rPr>
        <w:t xml:space="preserve">работа с субъектами, осуществляющими розничную продажу алкогольной продукции </w:t>
      </w:r>
      <w:r>
        <w:t>(ФЗ № 18 от 07.01.1999 ст.7);</w:t>
      </w:r>
    </w:p>
    <w:p w:rsidR="005C393A" w:rsidRDefault="005C393A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защита прав потребителей (ФЗ № 2300-1 от 07.02.1992 ст. 44);</w:t>
      </w:r>
    </w:p>
    <w:p w:rsidR="005C393A" w:rsidRDefault="005C393A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другая деятельность в соответствии с действующим законодательством.</w:t>
      </w:r>
    </w:p>
    <w:p w:rsidR="005C393A" w:rsidRDefault="005C393A" w:rsidP="00F52E2A">
      <w:pPr>
        <w:shd w:val="clear" w:color="000000" w:fill="FFFFFF"/>
        <w:tabs>
          <w:tab w:val="left" w:pos="418"/>
          <w:tab w:val="left" w:pos="1380"/>
        </w:tabs>
        <w:spacing w:line="274" w:lineRule="exact"/>
        <w:ind w:left="14" w:firstLine="560"/>
        <w:jc w:val="both"/>
      </w:pPr>
      <w:r>
        <w:rPr>
          <w:spacing w:val="-13"/>
        </w:rPr>
        <w:t xml:space="preserve">1.2.    </w:t>
      </w:r>
      <w:r>
        <w:t>Создание условий для развития малого предпринимательства:</w:t>
      </w:r>
    </w:p>
    <w:p w:rsidR="005C393A" w:rsidRDefault="005C393A" w:rsidP="00356130">
      <w:pPr>
        <w:widowControl w:val="0"/>
        <w:numPr>
          <w:ilvl w:val="0"/>
          <w:numId w:val="2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информационная, консультационная и другие виды поддержки;</w:t>
      </w:r>
    </w:p>
    <w:p w:rsidR="005C393A" w:rsidRDefault="005C393A" w:rsidP="00356130">
      <w:pPr>
        <w:widowControl w:val="0"/>
        <w:numPr>
          <w:ilvl w:val="0"/>
          <w:numId w:val="2"/>
        </w:numPr>
        <w:shd w:val="clear" w:color="000000" w:fill="FFFFFF"/>
        <w:tabs>
          <w:tab w:val="left" w:pos="137"/>
        </w:tabs>
        <w:spacing w:line="274" w:lineRule="exact"/>
        <w:ind w:right="1843" w:hanging="137"/>
        <w:jc w:val="both"/>
      </w:pPr>
      <w:r>
        <w:rPr>
          <w:spacing w:val="-1"/>
        </w:rPr>
        <w:t xml:space="preserve">организация семинаров, совещаний, конкурсов с субъектами малого </w:t>
      </w:r>
      <w:r>
        <w:t>предпринимательства;</w:t>
      </w:r>
    </w:p>
    <w:p w:rsidR="005C393A" w:rsidRDefault="005C393A" w:rsidP="00356130">
      <w:pPr>
        <w:widowControl w:val="0"/>
        <w:numPr>
          <w:ilvl w:val="0"/>
          <w:numId w:val="2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 xml:space="preserve">работа с инфраструктурами поддержки предпринимательства (Бизнес-Центр, </w:t>
      </w:r>
      <w:r>
        <w:rPr>
          <w:spacing w:val="-1"/>
        </w:rPr>
        <w:t xml:space="preserve">кооперативы Бизнес-Гарант, Экспресс-Восток, Омутнинский, Рассвет, координационный </w:t>
      </w:r>
      <w:r>
        <w:t>Совет по развитию малого и среднего предпринимательства);</w:t>
      </w:r>
    </w:p>
    <w:p w:rsidR="005C393A" w:rsidRDefault="005C393A" w:rsidP="00356130">
      <w:pPr>
        <w:shd w:val="clear" w:color="000000" w:fill="FFFFFF"/>
        <w:tabs>
          <w:tab w:val="left" w:pos="418"/>
        </w:tabs>
        <w:spacing w:line="274" w:lineRule="exact"/>
        <w:ind w:left="14" w:firstLine="560"/>
        <w:jc w:val="both"/>
      </w:pPr>
      <w:r>
        <w:rPr>
          <w:spacing w:val="-11"/>
        </w:rPr>
        <w:t>1.3.</w:t>
      </w:r>
      <w:r>
        <w:t xml:space="preserve">Предусмотреть в бюджете поселения на субвенции для осуществления переданных полномочий на 2022 год в размере </w:t>
      </w:r>
      <w:r w:rsidRPr="008E2961">
        <w:rPr>
          <w:color w:val="auto"/>
        </w:rPr>
        <w:t>2100</w:t>
      </w:r>
      <w:r>
        <w:t xml:space="preserve"> рублей</w:t>
      </w:r>
    </w:p>
    <w:p w:rsidR="005C393A" w:rsidRDefault="005C393A" w:rsidP="00356130">
      <w:pPr>
        <w:shd w:val="clear" w:color="000000" w:fill="FFFFFF"/>
        <w:spacing w:line="274" w:lineRule="exact"/>
        <w:ind w:left="14" w:firstLine="560"/>
        <w:jc w:val="both"/>
      </w:pPr>
      <w:r>
        <w:rPr>
          <w:spacing w:val="-1"/>
        </w:rPr>
        <w:t>2.Настоящее решение вступает в силу с 01.01.2022 года.</w:t>
      </w:r>
    </w:p>
    <w:p w:rsidR="005C393A" w:rsidRDefault="005C393A" w:rsidP="00356130">
      <w:pPr>
        <w:shd w:val="clear" w:color="000000" w:fill="FFFFFF"/>
        <w:spacing w:line="274" w:lineRule="exact"/>
        <w:ind w:left="14" w:firstLine="560"/>
        <w:jc w:val="both"/>
      </w:pPr>
      <w:r>
        <w:t>3 Настоящее решение обнародовать в установленном законом порядке.</w:t>
      </w:r>
    </w:p>
    <w:p w:rsidR="005C393A" w:rsidRDefault="005C393A" w:rsidP="00356130">
      <w:pPr>
        <w:shd w:val="clear" w:color="000000" w:fill="FFFFFF"/>
        <w:spacing w:line="274" w:lineRule="exact"/>
        <w:ind w:left="14" w:firstLine="560"/>
        <w:jc w:val="both"/>
      </w:pPr>
    </w:p>
    <w:p w:rsidR="005C393A" w:rsidRDefault="005C393A" w:rsidP="00356130">
      <w:pPr>
        <w:shd w:val="clear" w:color="000000" w:fill="FFFFFF"/>
        <w:spacing w:line="274" w:lineRule="exact"/>
        <w:ind w:left="14" w:firstLine="560"/>
        <w:jc w:val="both"/>
      </w:pPr>
    </w:p>
    <w:p w:rsidR="005C393A" w:rsidRPr="00253C5C" w:rsidRDefault="005C393A" w:rsidP="00253C5C">
      <w:pPr>
        <w:jc w:val="both"/>
      </w:pPr>
      <w:r w:rsidRPr="00253C5C">
        <w:t xml:space="preserve">Председатель Вятской </w:t>
      </w:r>
    </w:p>
    <w:p w:rsidR="005C393A" w:rsidRPr="00253C5C" w:rsidRDefault="005C393A" w:rsidP="00253C5C">
      <w:pPr>
        <w:jc w:val="both"/>
      </w:pPr>
      <w:r w:rsidRPr="00253C5C">
        <w:t xml:space="preserve">сельской Думы:                                                                            </w:t>
      </w:r>
      <w:r>
        <w:t xml:space="preserve">                           </w:t>
      </w:r>
      <w:r w:rsidRPr="00253C5C">
        <w:t xml:space="preserve"> Г.А. Орлова</w:t>
      </w:r>
    </w:p>
    <w:p w:rsidR="005C393A" w:rsidRPr="00253C5C" w:rsidRDefault="005C393A" w:rsidP="00253C5C">
      <w:pPr>
        <w:widowControl w:val="0"/>
        <w:jc w:val="both"/>
      </w:pPr>
      <w:r w:rsidRPr="00253C5C">
        <w:t xml:space="preserve">   </w:t>
      </w:r>
    </w:p>
    <w:p w:rsidR="005C393A" w:rsidRPr="00253C5C" w:rsidRDefault="005C393A" w:rsidP="00253C5C">
      <w:pPr>
        <w:widowControl w:val="0"/>
        <w:jc w:val="both"/>
      </w:pPr>
      <w:r w:rsidRPr="00253C5C">
        <w:t xml:space="preserve">Глава МО Вятское </w:t>
      </w:r>
    </w:p>
    <w:p w:rsidR="005C393A" w:rsidRPr="00253C5C" w:rsidRDefault="005C393A" w:rsidP="00253C5C">
      <w:pPr>
        <w:shd w:val="clear" w:color="000000" w:fill="FFFFFF"/>
        <w:spacing w:line="274" w:lineRule="exact"/>
        <w:ind w:left="14"/>
        <w:jc w:val="both"/>
      </w:pPr>
      <w:r w:rsidRPr="00253C5C">
        <w:t xml:space="preserve">сельское поселение:                                                                   </w:t>
      </w:r>
      <w:r>
        <w:t xml:space="preserve">                             </w:t>
      </w:r>
      <w:r w:rsidRPr="00253C5C">
        <w:t xml:space="preserve"> Н.М. Пролеев</w:t>
      </w:r>
    </w:p>
    <w:p w:rsidR="005C393A" w:rsidRDefault="005C393A" w:rsidP="00356130">
      <w:pPr>
        <w:shd w:val="clear" w:color="000000" w:fill="FFFFFF"/>
        <w:spacing w:line="274" w:lineRule="exact"/>
        <w:ind w:left="14" w:firstLine="560"/>
        <w:jc w:val="both"/>
      </w:pPr>
    </w:p>
    <w:p w:rsidR="005C393A" w:rsidRDefault="005C393A" w:rsidP="00356130">
      <w:pPr>
        <w:shd w:val="clear" w:color="000000" w:fill="FFFFFF"/>
        <w:spacing w:line="274" w:lineRule="exact"/>
        <w:ind w:left="14" w:firstLine="560"/>
        <w:jc w:val="both"/>
      </w:pPr>
    </w:p>
    <w:p w:rsidR="005C393A" w:rsidRDefault="005C393A"/>
    <w:sectPr w:rsidR="005C393A" w:rsidSect="00DD1918">
      <w:pgSz w:w="11906" w:h="16838"/>
      <w:pgMar w:top="1134" w:right="851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22F4"/>
    <w:multiLevelType w:val="singleLevel"/>
    <w:tmpl w:val="529F22F4"/>
    <w:lvl w:ilvl="0"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 w:hint="default"/>
      </w:rPr>
    </w:lvl>
  </w:abstractNum>
  <w:abstractNum w:abstractNumId="1">
    <w:nsid w:val="529F22F5"/>
    <w:multiLevelType w:val="singleLevel"/>
    <w:tmpl w:val="529F22F5"/>
    <w:lvl w:ilvl="0"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9F"/>
    <w:rsid w:val="00096D1F"/>
    <w:rsid w:val="000A5CB8"/>
    <w:rsid w:val="000F3DBE"/>
    <w:rsid w:val="00112AF4"/>
    <w:rsid w:val="00253C5C"/>
    <w:rsid w:val="00276C3E"/>
    <w:rsid w:val="00322FB6"/>
    <w:rsid w:val="00326496"/>
    <w:rsid w:val="00356130"/>
    <w:rsid w:val="00384645"/>
    <w:rsid w:val="003C6D98"/>
    <w:rsid w:val="003E125F"/>
    <w:rsid w:val="004877C1"/>
    <w:rsid w:val="005B26D6"/>
    <w:rsid w:val="005C393A"/>
    <w:rsid w:val="005E0A1A"/>
    <w:rsid w:val="005F016D"/>
    <w:rsid w:val="00637BA6"/>
    <w:rsid w:val="006D7D18"/>
    <w:rsid w:val="007043F2"/>
    <w:rsid w:val="007E309F"/>
    <w:rsid w:val="008376E3"/>
    <w:rsid w:val="008E2961"/>
    <w:rsid w:val="0093779E"/>
    <w:rsid w:val="009A5845"/>
    <w:rsid w:val="00A724F1"/>
    <w:rsid w:val="00AD4552"/>
    <w:rsid w:val="00B77A31"/>
    <w:rsid w:val="00C12B9C"/>
    <w:rsid w:val="00CD3AFE"/>
    <w:rsid w:val="00DD1918"/>
    <w:rsid w:val="00E05B30"/>
    <w:rsid w:val="00E619B0"/>
    <w:rsid w:val="00E71F45"/>
    <w:rsid w:val="00EA23EE"/>
    <w:rsid w:val="00EB526A"/>
    <w:rsid w:val="00EB6C44"/>
    <w:rsid w:val="00EC2C10"/>
    <w:rsid w:val="00F503DC"/>
    <w:rsid w:val="00F52E2A"/>
    <w:rsid w:val="00F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30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349</Words>
  <Characters>1995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2020-12-04T08:23:00Z</cp:lastPrinted>
  <dcterms:created xsi:type="dcterms:W3CDTF">2017-12-25T08:55:00Z</dcterms:created>
  <dcterms:modified xsi:type="dcterms:W3CDTF">2021-12-20T10:22:00Z</dcterms:modified>
</cp:coreProperties>
</file>