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7A1" w:rsidRDefault="005067A1" w:rsidP="005067A1">
      <w:pPr>
        <w:rPr>
          <w:b/>
          <w:bCs/>
          <w:sz w:val="28"/>
          <w:szCs w:val="28"/>
        </w:rPr>
      </w:pPr>
    </w:p>
    <w:p w:rsidR="005067A1" w:rsidRDefault="005067A1" w:rsidP="005067A1">
      <w:pPr>
        <w:jc w:val="center"/>
        <w:rPr>
          <w:b/>
          <w:bCs/>
          <w:sz w:val="28"/>
          <w:szCs w:val="28"/>
        </w:rPr>
      </w:pPr>
      <w:r>
        <w:rPr>
          <w:b/>
          <w:bCs/>
          <w:sz w:val="28"/>
          <w:szCs w:val="28"/>
        </w:rPr>
        <w:t>КИРОВСКАЯ ОБЛАСТЬ</w:t>
      </w:r>
    </w:p>
    <w:p w:rsidR="005067A1" w:rsidRDefault="005067A1" w:rsidP="005067A1">
      <w:pPr>
        <w:jc w:val="center"/>
        <w:rPr>
          <w:b/>
          <w:bCs/>
          <w:sz w:val="28"/>
          <w:szCs w:val="28"/>
        </w:rPr>
      </w:pPr>
      <w:r>
        <w:rPr>
          <w:b/>
          <w:bCs/>
          <w:sz w:val="28"/>
          <w:szCs w:val="28"/>
        </w:rPr>
        <w:t>ОМУТНИНСКИЙ РАЙОН</w:t>
      </w:r>
    </w:p>
    <w:p w:rsidR="005067A1" w:rsidRDefault="005067A1" w:rsidP="005067A1">
      <w:pPr>
        <w:jc w:val="center"/>
        <w:rPr>
          <w:b/>
          <w:bCs/>
          <w:sz w:val="28"/>
          <w:szCs w:val="28"/>
        </w:rPr>
      </w:pPr>
      <w:r>
        <w:rPr>
          <w:b/>
          <w:bCs/>
          <w:sz w:val="28"/>
          <w:szCs w:val="28"/>
        </w:rPr>
        <w:t>ЧЕРНОХОЛУНИЦКАЯ СЕЛЬСКАЯ ДУМА</w:t>
      </w:r>
    </w:p>
    <w:p w:rsidR="005067A1" w:rsidRDefault="005067A1" w:rsidP="005067A1">
      <w:pPr>
        <w:jc w:val="center"/>
        <w:rPr>
          <w:b/>
          <w:bCs/>
          <w:sz w:val="28"/>
          <w:szCs w:val="28"/>
        </w:rPr>
      </w:pPr>
      <w:r>
        <w:rPr>
          <w:b/>
          <w:bCs/>
          <w:sz w:val="28"/>
          <w:szCs w:val="28"/>
        </w:rPr>
        <w:t>Четвертого созыва</w:t>
      </w:r>
    </w:p>
    <w:p w:rsidR="005067A1" w:rsidRDefault="005067A1" w:rsidP="005067A1">
      <w:pPr>
        <w:jc w:val="center"/>
        <w:rPr>
          <w:b/>
          <w:bCs/>
          <w:sz w:val="28"/>
          <w:szCs w:val="28"/>
        </w:rPr>
      </w:pPr>
    </w:p>
    <w:p w:rsidR="005067A1" w:rsidRDefault="005067A1" w:rsidP="005067A1">
      <w:pPr>
        <w:jc w:val="center"/>
        <w:rPr>
          <w:b/>
          <w:bCs/>
          <w:sz w:val="28"/>
          <w:szCs w:val="28"/>
        </w:rPr>
      </w:pPr>
      <w:proofErr w:type="gramStart"/>
      <w:r>
        <w:rPr>
          <w:b/>
          <w:bCs/>
          <w:sz w:val="28"/>
          <w:szCs w:val="28"/>
        </w:rPr>
        <w:t>Р</w:t>
      </w:r>
      <w:proofErr w:type="gramEnd"/>
      <w:r>
        <w:rPr>
          <w:b/>
          <w:bCs/>
          <w:sz w:val="28"/>
          <w:szCs w:val="28"/>
        </w:rPr>
        <w:t xml:space="preserve"> Е Ш Е Н И Е</w:t>
      </w:r>
    </w:p>
    <w:p w:rsidR="005067A1" w:rsidRPr="00110CBD" w:rsidRDefault="005067A1" w:rsidP="005067A1">
      <w:pPr>
        <w:jc w:val="both"/>
        <w:rPr>
          <w:b/>
          <w:bCs/>
          <w:sz w:val="28"/>
          <w:szCs w:val="28"/>
        </w:rPr>
      </w:pPr>
      <w:r w:rsidRPr="00110CBD">
        <w:rPr>
          <w:bCs/>
          <w:sz w:val="28"/>
          <w:szCs w:val="28"/>
        </w:rPr>
        <w:t>28.12.2021 г.</w:t>
      </w:r>
      <w:r w:rsidRPr="00110CBD">
        <w:rPr>
          <w:bCs/>
          <w:sz w:val="28"/>
          <w:szCs w:val="28"/>
        </w:rPr>
        <w:tab/>
      </w:r>
      <w:r w:rsidRPr="00110CBD">
        <w:rPr>
          <w:bCs/>
          <w:sz w:val="28"/>
          <w:szCs w:val="28"/>
        </w:rPr>
        <w:tab/>
      </w:r>
      <w:r w:rsidRPr="00110CBD">
        <w:rPr>
          <w:bCs/>
          <w:sz w:val="28"/>
          <w:szCs w:val="28"/>
        </w:rPr>
        <w:tab/>
      </w:r>
      <w:r w:rsidRPr="00110CBD">
        <w:rPr>
          <w:bCs/>
          <w:sz w:val="28"/>
          <w:szCs w:val="28"/>
        </w:rPr>
        <w:tab/>
      </w:r>
      <w:r w:rsidRPr="00110CBD">
        <w:rPr>
          <w:bCs/>
          <w:sz w:val="28"/>
          <w:szCs w:val="28"/>
        </w:rPr>
        <w:tab/>
      </w:r>
      <w:r w:rsidRPr="00110CBD">
        <w:rPr>
          <w:bCs/>
          <w:sz w:val="28"/>
          <w:szCs w:val="28"/>
        </w:rPr>
        <w:tab/>
      </w:r>
      <w:r w:rsidRPr="00110CBD">
        <w:rPr>
          <w:bCs/>
          <w:sz w:val="28"/>
          <w:szCs w:val="28"/>
        </w:rPr>
        <w:tab/>
      </w:r>
      <w:r w:rsidRPr="00110CBD">
        <w:rPr>
          <w:sz w:val="28"/>
          <w:szCs w:val="28"/>
        </w:rPr>
        <w:t xml:space="preserve"> </w:t>
      </w:r>
      <w:r w:rsidRPr="00110CBD">
        <w:rPr>
          <w:sz w:val="28"/>
          <w:szCs w:val="28"/>
        </w:rPr>
        <w:tab/>
      </w:r>
      <w:r w:rsidRPr="00110CBD">
        <w:rPr>
          <w:sz w:val="28"/>
          <w:szCs w:val="28"/>
        </w:rPr>
        <w:tab/>
      </w:r>
      <w:r>
        <w:rPr>
          <w:sz w:val="28"/>
          <w:szCs w:val="28"/>
        </w:rPr>
        <w:t xml:space="preserve">          </w:t>
      </w:r>
      <w:r w:rsidRPr="00110CBD">
        <w:rPr>
          <w:sz w:val="28"/>
          <w:szCs w:val="28"/>
        </w:rPr>
        <w:t>№ 34</w:t>
      </w:r>
    </w:p>
    <w:p w:rsidR="005067A1" w:rsidRDefault="005067A1" w:rsidP="005067A1">
      <w:pPr>
        <w:pStyle w:val="a5"/>
        <w:jc w:val="center"/>
        <w:rPr>
          <w:sz w:val="28"/>
          <w:szCs w:val="28"/>
        </w:rPr>
      </w:pPr>
      <w:r w:rsidRPr="006B2577">
        <w:rPr>
          <w:sz w:val="28"/>
          <w:szCs w:val="28"/>
        </w:rPr>
        <w:t>пос. Черная Холуница</w:t>
      </w:r>
    </w:p>
    <w:p w:rsidR="005067A1" w:rsidRPr="006B2577" w:rsidRDefault="005067A1" w:rsidP="005067A1">
      <w:pPr>
        <w:pStyle w:val="a5"/>
        <w:jc w:val="center"/>
        <w:rPr>
          <w:sz w:val="28"/>
          <w:szCs w:val="28"/>
        </w:rPr>
      </w:pPr>
    </w:p>
    <w:p w:rsidR="005067A1" w:rsidRPr="006B2577" w:rsidRDefault="005067A1" w:rsidP="005067A1">
      <w:pPr>
        <w:pStyle w:val="a5"/>
        <w:jc w:val="center"/>
        <w:rPr>
          <w:sz w:val="28"/>
          <w:szCs w:val="28"/>
        </w:rPr>
      </w:pPr>
      <w:r w:rsidRPr="006B2577">
        <w:rPr>
          <w:b/>
          <w:sz w:val="28"/>
          <w:szCs w:val="28"/>
        </w:rPr>
        <w:t>О внесении изменений в решение Чернохолуницкой сельской Думы</w:t>
      </w:r>
    </w:p>
    <w:p w:rsidR="005067A1" w:rsidRPr="006B2577" w:rsidRDefault="005067A1" w:rsidP="005067A1">
      <w:pPr>
        <w:pStyle w:val="a5"/>
        <w:jc w:val="center"/>
        <w:rPr>
          <w:b/>
          <w:sz w:val="28"/>
          <w:szCs w:val="28"/>
        </w:rPr>
      </w:pPr>
      <w:r>
        <w:rPr>
          <w:b/>
          <w:sz w:val="28"/>
          <w:szCs w:val="28"/>
        </w:rPr>
        <w:t>от 18.12.2020</w:t>
      </w:r>
      <w:r w:rsidRPr="006B2577">
        <w:rPr>
          <w:b/>
          <w:sz w:val="28"/>
          <w:szCs w:val="28"/>
        </w:rPr>
        <w:t xml:space="preserve"> № 34</w:t>
      </w:r>
    </w:p>
    <w:p w:rsidR="005067A1" w:rsidRDefault="005067A1" w:rsidP="005067A1">
      <w:pPr>
        <w:rPr>
          <w:sz w:val="28"/>
          <w:szCs w:val="28"/>
        </w:rPr>
      </w:pPr>
    </w:p>
    <w:p w:rsidR="005067A1" w:rsidRPr="00DB7CC9" w:rsidRDefault="005067A1" w:rsidP="005067A1">
      <w:pPr>
        <w:pStyle w:val="a5"/>
        <w:ind w:firstLine="708"/>
        <w:jc w:val="both"/>
        <w:rPr>
          <w:sz w:val="24"/>
          <w:szCs w:val="24"/>
        </w:rPr>
      </w:pPr>
      <w:r w:rsidRPr="00DB7CC9">
        <w:rPr>
          <w:sz w:val="24"/>
          <w:szCs w:val="24"/>
        </w:rPr>
        <w:t>В соответствии с Федеральным законом от 06.10.2003 г № 131-ФЗ «Об общих принципах организации местного самоуправления в Российской Федерации», Бюджетным</w:t>
      </w:r>
      <w:r>
        <w:rPr>
          <w:sz w:val="24"/>
          <w:szCs w:val="24"/>
        </w:rPr>
        <w:t xml:space="preserve"> кодексом Российской Федерации, Устав</w:t>
      </w:r>
      <w:r w:rsidRPr="00DB7CC9">
        <w:rPr>
          <w:sz w:val="24"/>
          <w:szCs w:val="24"/>
        </w:rPr>
        <w:t xml:space="preserve"> </w:t>
      </w:r>
      <w:r>
        <w:rPr>
          <w:sz w:val="24"/>
          <w:szCs w:val="24"/>
        </w:rPr>
        <w:t>Чернохолуницкого</w:t>
      </w:r>
      <w:r w:rsidRPr="00DB7CC9">
        <w:rPr>
          <w:sz w:val="24"/>
          <w:szCs w:val="24"/>
        </w:rPr>
        <w:t xml:space="preserve"> сельского поселения Омутнинского района Кировской области, Положением «О бюджетном процессе в муниципальном образовании </w:t>
      </w:r>
      <w:r>
        <w:rPr>
          <w:sz w:val="24"/>
          <w:szCs w:val="24"/>
        </w:rPr>
        <w:t>Чернохолуницкое</w:t>
      </w:r>
      <w:r w:rsidRPr="00DB7CC9">
        <w:rPr>
          <w:sz w:val="24"/>
          <w:szCs w:val="24"/>
        </w:rPr>
        <w:t xml:space="preserve"> сельское поселение Омутнинского района Кировской области» </w:t>
      </w:r>
      <w:r>
        <w:rPr>
          <w:sz w:val="24"/>
          <w:szCs w:val="24"/>
        </w:rPr>
        <w:t>Чернохолуницкая</w:t>
      </w:r>
      <w:r w:rsidRPr="00DB7CC9">
        <w:rPr>
          <w:sz w:val="24"/>
          <w:szCs w:val="24"/>
        </w:rPr>
        <w:t xml:space="preserve"> сельская Дума РЕШИЛА</w:t>
      </w:r>
    </w:p>
    <w:p w:rsidR="005067A1" w:rsidRDefault="005067A1" w:rsidP="005067A1">
      <w:pPr>
        <w:jc w:val="both"/>
      </w:pPr>
    </w:p>
    <w:p w:rsidR="005067A1" w:rsidRDefault="005067A1" w:rsidP="005067A1">
      <w:pPr>
        <w:jc w:val="both"/>
      </w:pPr>
      <w:r>
        <w:t>1. Внести в решение Чернохолуницкой сельской Думы от 18.12.2020 г № 34 «О бюджете муниципального образования Чернохолуницкое сельское поселение Омутнинского района Кировской области на 2021 год и плановый период 2022-2023 годов» (далее – Решение) следующие изменения:</w:t>
      </w:r>
    </w:p>
    <w:p w:rsidR="005067A1" w:rsidRDefault="005067A1" w:rsidP="005067A1">
      <w:pPr>
        <w:pStyle w:val="21"/>
        <w:jc w:val="both"/>
        <w:rPr>
          <w:rFonts w:ascii="Times New Roman" w:hAnsi="Times New Roman"/>
        </w:rPr>
      </w:pPr>
      <w:r>
        <w:rPr>
          <w:rFonts w:ascii="Times New Roman" w:hAnsi="Times New Roman"/>
        </w:rPr>
        <w:t xml:space="preserve">1.1 </w:t>
      </w:r>
      <w:r w:rsidRPr="00397E0E">
        <w:rPr>
          <w:rFonts w:ascii="Times New Roman" w:hAnsi="Times New Roman"/>
        </w:rPr>
        <w:t>Пункт 1 изложить в следующей редакции:</w:t>
      </w:r>
    </w:p>
    <w:p w:rsidR="005067A1" w:rsidRPr="00397E0E" w:rsidRDefault="005067A1" w:rsidP="005067A1">
      <w:pPr>
        <w:pStyle w:val="21"/>
        <w:jc w:val="both"/>
        <w:rPr>
          <w:rFonts w:ascii="Times New Roman" w:hAnsi="Times New Roman"/>
        </w:rPr>
      </w:pPr>
      <w:r>
        <w:rPr>
          <w:rFonts w:ascii="Times New Roman" w:hAnsi="Times New Roman"/>
        </w:rPr>
        <w:t>«</w:t>
      </w:r>
      <w:r w:rsidRPr="00397E0E">
        <w:rPr>
          <w:rFonts w:ascii="Times New Roman" w:hAnsi="Times New Roman"/>
        </w:rPr>
        <w:t xml:space="preserve">1. Утвердить: </w:t>
      </w:r>
    </w:p>
    <w:p w:rsidR="005067A1" w:rsidRPr="00397E0E" w:rsidRDefault="005067A1" w:rsidP="005067A1">
      <w:pPr>
        <w:pStyle w:val="21"/>
        <w:jc w:val="both"/>
        <w:rPr>
          <w:rFonts w:ascii="Times New Roman" w:hAnsi="Times New Roman"/>
        </w:rPr>
      </w:pPr>
      <w:r w:rsidRPr="00397E0E">
        <w:rPr>
          <w:rFonts w:ascii="Times New Roman" w:hAnsi="Times New Roman"/>
        </w:rPr>
        <w:t>1.1 Основные характеристики бюджета муниципального образования  Чернохолуницкое сельское поселение Омутнинского района Кировской</w:t>
      </w:r>
      <w:r w:rsidRPr="00397E0E">
        <w:rPr>
          <w:rFonts w:ascii="Times New Roman" w:hAnsi="Times New Roman"/>
        </w:rPr>
        <w:tab/>
        <w:t xml:space="preserve"> области на </w:t>
      </w:r>
      <w:r>
        <w:rPr>
          <w:rFonts w:ascii="Times New Roman" w:hAnsi="Times New Roman"/>
          <w:b/>
        </w:rPr>
        <w:t>2021</w:t>
      </w:r>
      <w:r w:rsidRPr="00397E0E">
        <w:rPr>
          <w:rFonts w:ascii="Times New Roman" w:hAnsi="Times New Roman"/>
          <w:b/>
        </w:rPr>
        <w:t xml:space="preserve"> год:</w:t>
      </w:r>
    </w:p>
    <w:p w:rsidR="005067A1" w:rsidRPr="00397E0E" w:rsidRDefault="005067A1" w:rsidP="005067A1">
      <w:pPr>
        <w:pStyle w:val="21"/>
        <w:ind w:firstLine="720"/>
        <w:jc w:val="both"/>
        <w:rPr>
          <w:rFonts w:ascii="Times New Roman" w:hAnsi="Times New Roman"/>
          <w:b/>
        </w:rPr>
      </w:pPr>
      <w:r w:rsidRPr="00397E0E">
        <w:rPr>
          <w:rFonts w:ascii="Times New Roman" w:hAnsi="Times New Roman"/>
        </w:rPr>
        <w:t xml:space="preserve">1) общий объем доходов бюджета в сумме </w:t>
      </w:r>
      <w:r>
        <w:rPr>
          <w:rFonts w:ascii="Times New Roman" w:hAnsi="Times New Roman"/>
          <w:b/>
        </w:rPr>
        <w:t>4574,5</w:t>
      </w:r>
      <w:r w:rsidRPr="00244AF7">
        <w:rPr>
          <w:rFonts w:ascii="Times New Roman" w:hAnsi="Times New Roman"/>
          <w:b/>
        </w:rPr>
        <w:t>69</w:t>
      </w:r>
      <w:r w:rsidRPr="00397E0E">
        <w:rPr>
          <w:rFonts w:ascii="Times New Roman" w:hAnsi="Times New Roman"/>
          <w:b/>
        </w:rPr>
        <w:t xml:space="preserve"> тыс. рублей;</w:t>
      </w:r>
    </w:p>
    <w:p w:rsidR="005067A1" w:rsidRPr="00397E0E" w:rsidRDefault="005067A1" w:rsidP="005067A1">
      <w:pPr>
        <w:pStyle w:val="21"/>
        <w:ind w:firstLine="720"/>
        <w:jc w:val="both"/>
        <w:rPr>
          <w:rFonts w:ascii="Times New Roman" w:hAnsi="Times New Roman"/>
          <w:b/>
        </w:rPr>
      </w:pPr>
      <w:r w:rsidRPr="00397E0E">
        <w:rPr>
          <w:rFonts w:ascii="Times New Roman" w:hAnsi="Times New Roman"/>
        </w:rPr>
        <w:t xml:space="preserve">2) общий объем расходов бюджета в сумме  </w:t>
      </w:r>
      <w:r>
        <w:rPr>
          <w:rFonts w:ascii="Times New Roman" w:hAnsi="Times New Roman"/>
          <w:b/>
        </w:rPr>
        <w:t xml:space="preserve">4785,857  </w:t>
      </w:r>
      <w:r w:rsidRPr="00397E0E">
        <w:rPr>
          <w:rFonts w:ascii="Times New Roman" w:hAnsi="Times New Roman"/>
          <w:b/>
        </w:rPr>
        <w:t>тыс. рублей;</w:t>
      </w:r>
    </w:p>
    <w:p w:rsidR="005067A1" w:rsidRPr="00A16BE1" w:rsidRDefault="005067A1" w:rsidP="005067A1">
      <w:pPr>
        <w:pStyle w:val="21"/>
        <w:ind w:firstLine="720"/>
        <w:jc w:val="both"/>
        <w:rPr>
          <w:rFonts w:ascii="Times New Roman" w:hAnsi="Times New Roman"/>
          <w:b/>
        </w:rPr>
      </w:pPr>
      <w:r w:rsidRPr="00397E0E">
        <w:rPr>
          <w:rFonts w:ascii="Times New Roman" w:hAnsi="Times New Roman"/>
        </w:rPr>
        <w:t xml:space="preserve">3) дефицит бюджета в сумме </w:t>
      </w:r>
      <w:r>
        <w:rPr>
          <w:rFonts w:ascii="Times New Roman" w:hAnsi="Times New Roman"/>
          <w:b/>
        </w:rPr>
        <w:t>211,288 тыс. рублей.</w:t>
      </w:r>
    </w:p>
    <w:p w:rsidR="005067A1" w:rsidRDefault="005067A1" w:rsidP="005067A1">
      <w:pPr>
        <w:jc w:val="both"/>
      </w:pPr>
    </w:p>
    <w:p w:rsidR="005067A1" w:rsidRDefault="005067A1" w:rsidP="005067A1">
      <w:pPr>
        <w:jc w:val="both"/>
      </w:pPr>
      <w:r>
        <w:t>1.2.  Приложение №  5 изложить в новой редакции. Прилагается;</w:t>
      </w:r>
    </w:p>
    <w:p w:rsidR="005067A1" w:rsidRDefault="005067A1" w:rsidP="005067A1">
      <w:pPr>
        <w:jc w:val="both"/>
      </w:pPr>
      <w:r>
        <w:t>1.3.   Приложение №  7 изложить в новой редакции. Прилагается</w:t>
      </w:r>
    </w:p>
    <w:p w:rsidR="005067A1" w:rsidRDefault="005067A1" w:rsidP="005067A1">
      <w:pPr>
        <w:jc w:val="both"/>
      </w:pPr>
      <w:r>
        <w:t>1.4.  Приложение № 9 изложить в новой редакции. Прилагается;</w:t>
      </w:r>
    </w:p>
    <w:p w:rsidR="005067A1" w:rsidRDefault="005067A1" w:rsidP="005067A1">
      <w:pPr>
        <w:jc w:val="both"/>
      </w:pPr>
      <w:r>
        <w:t>1.5.  Приложение № 11 изложить в новой редакции. Прилагается;</w:t>
      </w:r>
    </w:p>
    <w:p w:rsidR="005067A1" w:rsidRDefault="005067A1" w:rsidP="005067A1">
      <w:pPr>
        <w:jc w:val="both"/>
      </w:pPr>
      <w:r>
        <w:t>1.6.  Приложение № 13 изложить в новой редакции. Прилагается.</w:t>
      </w:r>
    </w:p>
    <w:p w:rsidR="005067A1" w:rsidRDefault="005067A1" w:rsidP="005067A1">
      <w:pPr>
        <w:jc w:val="both"/>
      </w:pPr>
    </w:p>
    <w:p w:rsidR="005067A1" w:rsidRPr="00DB7CC9" w:rsidRDefault="005067A1" w:rsidP="005067A1">
      <w:pPr>
        <w:pStyle w:val="a5"/>
        <w:rPr>
          <w:b/>
          <w:sz w:val="24"/>
          <w:szCs w:val="24"/>
        </w:rPr>
      </w:pPr>
    </w:p>
    <w:p w:rsidR="005067A1" w:rsidRDefault="005067A1" w:rsidP="005067A1">
      <w:pPr>
        <w:jc w:val="both"/>
      </w:pPr>
      <w:r>
        <w:rPr>
          <w:b/>
        </w:rPr>
        <w:t>2.</w:t>
      </w:r>
      <w:r>
        <w:t xml:space="preserve"> Настоящее решение обнародовать путем размещения информации на стендах в общественных местах и разместить на Интернет – официальном сайте муниципального образования Омутнинский муниципальный район Кировской области.</w:t>
      </w:r>
    </w:p>
    <w:p w:rsidR="005067A1" w:rsidRDefault="005067A1" w:rsidP="005067A1">
      <w:pPr>
        <w:jc w:val="both"/>
      </w:pPr>
    </w:p>
    <w:p w:rsidR="005067A1" w:rsidRDefault="005067A1" w:rsidP="005067A1">
      <w:pPr>
        <w:jc w:val="both"/>
      </w:pPr>
    </w:p>
    <w:p w:rsidR="005067A1" w:rsidRDefault="005067A1" w:rsidP="005067A1">
      <w:pPr>
        <w:jc w:val="both"/>
      </w:pPr>
    </w:p>
    <w:p w:rsidR="005067A1" w:rsidRDefault="005067A1" w:rsidP="005067A1">
      <w:pPr>
        <w:jc w:val="both"/>
      </w:pPr>
      <w:r>
        <w:t>Глава Чернохолуницкого</w:t>
      </w:r>
    </w:p>
    <w:p w:rsidR="005067A1" w:rsidRDefault="005067A1" w:rsidP="005067A1">
      <w:pPr>
        <w:jc w:val="both"/>
      </w:pPr>
      <w:r>
        <w:t>сельского поселения</w:t>
      </w:r>
      <w:r>
        <w:tab/>
      </w:r>
      <w:r>
        <w:tab/>
      </w:r>
      <w:r>
        <w:tab/>
      </w:r>
      <w:r>
        <w:tab/>
      </w:r>
      <w:r>
        <w:tab/>
      </w:r>
      <w:r>
        <w:tab/>
      </w:r>
      <w:r>
        <w:tab/>
      </w:r>
      <w:r>
        <w:tab/>
      </w:r>
      <w:r>
        <w:tab/>
        <w:t>Ю. А. Шитов</w:t>
      </w:r>
    </w:p>
    <w:p w:rsidR="005067A1" w:rsidRDefault="005067A1" w:rsidP="005067A1">
      <w:pPr>
        <w:pStyle w:val="a5"/>
        <w:jc w:val="center"/>
        <w:rPr>
          <w:b/>
          <w:sz w:val="24"/>
          <w:szCs w:val="24"/>
        </w:rPr>
      </w:pPr>
    </w:p>
    <w:p w:rsidR="005067A1" w:rsidRDefault="005067A1" w:rsidP="005067A1">
      <w:pPr>
        <w:pStyle w:val="a5"/>
        <w:jc w:val="center"/>
        <w:rPr>
          <w:b/>
          <w:sz w:val="24"/>
          <w:szCs w:val="24"/>
        </w:rPr>
      </w:pPr>
    </w:p>
    <w:p w:rsidR="005067A1" w:rsidRDefault="005067A1" w:rsidP="005067A1">
      <w:pPr>
        <w:pStyle w:val="a5"/>
        <w:jc w:val="center"/>
        <w:rPr>
          <w:b/>
          <w:sz w:val="24"/>
          <w:szCs w:val="24"/>
        </w:rPr>
      </w:pPr>
    </w:p>
    <w:p w:rsidR="005067A1" w:rsidRDefault="005067A1" w:rsidP="005067A1">
      <w:pPr>
        <w:pStyle w:val="a5"/>
        <w:jc w:val="center"/>
        <w:rPr>
          <w:b/>
          <w:sz w:val="24"/>
          <w:szCs w:val="24"/>
        </w:rPr>
      </w:pPr>
    </w:p>
    <w:p w:rsidR="005067A1" w:rsidRPr="00D22E73" w:rsidRDefault="005067A1" w:rsidP="005067A1">
      <w:pPr>
        <w:pStyle w:val="a5"/>
        <w:jc w:val="center"/>
        <w:rPr>
          <w:b/>
          <w:sz w:val="24"/>
          <w:szCs w:val="24"/>
        </w:rPr>
      </w:pPr>
      <w:r w:rsidRPr="00D22E73">
        <w:rPr>
          <w:b/>
          <w:sz w:val="24"/>
          <w:szCs w:val="24"/>
        </w:rPr>
        <w:lastRenderedPageBreak/>
        <w:t>ПОЯСНИТЕЛЬНАЯ ЗАПИСКА</w:t>
      </w:r>
    </w:p>
    <w:p w:rsidR="005067A1" w:rsidRPr="00D22E73" w:rsidRDefault="005067A1" w:rsidP="005067A1">
      <w:pPr>
        <w:pStyle w:val="a5"/>
        <w:jc w:val="center"/>
        <w:rPr>
          <w:b/>
          <w:color w:val="FFFFFF"/>
          <w:sz w:val="24"/>
          <w:szCs w:val="24"/>
        </w:rPr>
      </w:pPr>
      <w:r>
        <w:rPr>
          <w:b/>
          <w:sz w:val="24"/>
          <w:szCs w:val="24"/>
        </w:rPr>
        <w:t>к решению</w:t>
      </w:r>
      <w:r w:rsidRPr="00D22E73">
        <w:rPr>
          <w:b/>
          <w:sz w:val="24"/>
          <w:szCs w:val="24"/>
        </w:rPr>
        <w:t xml:space="preserve"> Чернохо</w:t>
      </w:r>
      <w:r>
        <w:rPr>
          <w:b/>
          <w:sz w:val="24"/>
          <w:szCs w:val="24"/>
        </w:rPr>
        <w:t>луницкой сельской Думы 28.12.</w:t>
      </w:r>
      <w:r w:rsidRPr="00D22E73">
        <w:rPr>
          <w:b/>
          <w:sz w:val="24"/>
          <w:szCs w:val="24"/>
        </w:rPr>
        <w:t>2021 г №</w:t>
      </w:r>
      <w:r>
        <w:rPr>
          <w:b/>
          <w:sz w:val="24"/>
          <w:szCs w:val="24"/>
        </w:rPr>
        <w:t xml:space="preserve"> 34</w:t>
      </w:r>
    </w:p>
    <w:p w:rsidR="005067A1" w:rsidRPr="00D22E73" w:rsidRDefault="005067A1" w:rsidP="005067A1">
      <w:pPr>
        <w:pStyle w:val="a5"/>
        <w:jc w:val="center"/>
        <w:rPr>
          <w:b/>
          <w:sz w:val="24"/>
          <w:szCs w:val="24"/>
        </w:rPr>
      </w:pPr>
      <w:r w:rsidRPr="00D22E73">
        <w:rPr>
          <w:b/>
          <w:sz w:val="24"/>
          <w:szCs w:val="24"/>
        </w:rPr>
        <w:t>«О внесении изменений в решение Чернохолуницкой сельской Думы</w:t>
      </w:r>
    </w:p>
    <w:p w:rsidR="005067A1" w:rsidRDefault="005067A1" w:rsidP="005067A1">
      <w:pPr>
        <w:pStyle w:val="a5"/>
        <w:jc w:val="center"/>
        <w:rPr>
          <w:b/>
          <w:sz w:val="24"/>
          <w:szCs w:val="24"/>
        </w:rPr>
      </w:pPr>
      <w:r>
        <w:rPr>
          <w:b/>
          <w:sz w:val="24"/>
          <w:szCs w:val="24"/>
        </w:rPr>
        <w:t>от 18.12.2020</w:t>
      </w:r>
      <w:r w:rsidRPr="00D22E73">
        <w:rPr>
          <w:b/>
          <w:sz w:val="24"/>
          <w:szCs w:val="24"/>
        </w:rPr>
        <w:t xml:space="preserve"> № 34»</w:t>
      </w:r>
    </w:p>
    <w:p w:rsidR="005067A1" w:rsidRPr="00D22E73" w:rsidRDefault="005067A1" w:rsidP="005067A1">
      <w:pPr>
        <w:ind w:firstLine="709"/>
        <w:jc w:val="both"/>
      </w:pPr>
    </w:p>
    <w:p w:rsidR="005067A1" w:rsidRDefault="005067A1" w:rsidP="005067A1">
      <w:pPr>
        <w:ind w:firstLine="708"/>
        <w:jc w:val="both"/>
      </w:pPr>
      <w:r>
        <w:t>Вносимые изменения в решение Чернохолуницкой сельской Думы «О бюджете муниципального образования Чернохолуницкое сельское поселение Омутнинского район Кировской области на 2021 год и на плановый период 2022 и 2023 годов» обусловлены необходимостью уменьшения налоговых доходов и  расходов бюджета.</w:t>
      </w:r>
    </w:p>
    <w:p w:rsidR="005067A1" w:rsidRDefault="005067A1" w:rsidP="005067A1">
      <w:pPr>
        <w:jc w:val="center"/>
        <w:rPr>
          <w:b/>
        </w:rPr>
      </w:pPr>
    </w:p>
    <w:p w:rsidR="005067A1" w:rsidRDefault="005067A1" w:rsidP="005067A1">
      <w:pPr>
        <w:jc w:val="center"/>
        <w:rPr>
          <w:b/>
        </w:rPr>
      </w:pPr>
      <w:r>
        <w:rPr>
          <w:b/>
        </w:rPr>
        <w:t>ДОХОДЫ</w:t>
      </w:r>
    </w:p>
    <w:p w:rsidR="005067A1" w:rsidRDefault="005067A1" w:rsidP="005067A1">
      <w:pPr>
        <w:ind w:firstLine="720"/>
        <w:jc w:val="both"/>
      </w:pPr>
      <w:r>
        <w:t>Параметры доходной части бюджета муниципального образования Чернохолуницкое сельское поселение Омутнинского района Кировской области</w:t>
      </w:r>
      <w:r>
        <w:rPr>
          <w:b/>
        </w:rPr>
        <w:t xml:space="preserve"> </w:t>
      </w:r>
      <w:r>
        <w:t>изменить в части КБК:</w:t>
      </w:r>
    </w:p>
    <w:p w:rsidR="005067A1" w:rsidRDefault="005067A1" w:rsidP="005067A1">
      <w:pPr>
        <w:ind w:firstLine="720"/>
        <w:jc w:val="both"/>
      </w:pPr>
      <w:proofErr w:type="gramStart"/>
      <w:r>
        <w:t>- плановые значения с КБК – 919 1 11 05035 10 0000 120 «Доходы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 перенести на    КБК – 919 1 11 05075 10 0000 120 (Доходы от сдачи имущества, составляющего казну сельских поселений (за исключением земельных участков)..</w:t>
      </w:r>
      <w:proofErr w:type="gramEnd"/>
    </w:p>
    <w:p w:rsidR="005067A1" w:rsidRPr="00D57DB6" w:rsidRDefault="005067A1" w:rsidP="005067A1">
      <w:pPr>
        <w:ind w:firstLine="708"/>
        <w:jc w:val="both"/>
      </w:pPr>
      <w:r>
        <w:t xml:space="preserve">Параметры доходной части бюджета муниципального образования Чернохолуницкое сельское поселение Омутнинского района Кировской области предлагается уменьшить на 75,500 тыс. рублей. </w:t>
      </w:r>
      <w:r w:rsidRPr="00D57DB6">
        <w:t xml:space="preserve">Объем налоговых и  неналоговых доходов </w:t>
      </w:r>
      <w:r>
        <w:t>уменьшается  на 75,500</w:t>
      </w:r>
      <w:r w:rsidRPr="00D57DB6">
        <w:t xml:space="preserve"> тыс. рублей</w:t>
      </w:r>
      <w:r>
        <w:t>.</w:t>
      </w:r>
    </w:p>
    <w:p w:rsidR="005067A1" w:rsidRPr="00805DE5" w:rsidRDefault="005067A1" w:rsidP="005067A1">
      <w:pPr>
        <w:ind w:firstLine="720"/>
        <w:jc w:val="both"/>
      </w:pPr>
      <w:r w:rsidRPr="00805DE5">
        <w:t>Плановые назначения налоговых и неналоговых доходов корректируются ис</w:t>
      </w:r>
      <w:r>
        <w:t>ходя из фактического поступления.</w:t>
      </w:r>
    </w:p>
    <w:p w:rsidR="005067A1" w:rsidRDefault="005067A1" w:rsidP="005067A1">
      <w:pPr>
        <w:jc w:val="both"/>
      </w:pPr>
      <w:r>
        <w:tab/>
        <w:t>Объем доходов бюджета муниципального образования Чернохолуницкое сельское поселение Омутнинского района Кировской области на плановый период 2022 и 2023 годов не корректируется.</w:t>
      </w:r>
    </w:p>
    <w:p w:rsidR="005067A1" w:rsidRPr="00DD193E" w:rsidRDefault="005067A1" w:rsidP="005067A1">
      <w:pPr>
        <w:ind w:firstLine="709"/>
        <w:jc w:val="both"/>
      </w:pPr>
      <w:r w:rsidRPr="00D22E73">
        <w:t xml:space="preserve">Сводная информация о корректировке доходов бюджета на 2021 год в разрезе доходных источников  и главных администраторов  доходов бюджета Чернохолуницкого сельского поселения отражена соответственно в </w:t>
      </w:r>
      <w:r w:rsidRPr="007665C3">
        <w:rPr>
          <w:b/>
        </w:rPr>
        <w:t>приложениях № 5</w:t>
      </w:r>
      <w:r w:rsidRPr="00D22E73">
        <w:t xml:space="preserve"> к пояснительной записке.</w:t>
      </w:r>
    </w:p>
    <w:p w:rsidR="005067A1" w:rsidRPr="00D22E73" w:rsidRDefault="005067A1" w:rsidP="005067A1">
      <w:pPr>
        <w:jc w:val="center"/>
        <w:rPr>
          <w:b/>
        </w:rPr>
      </w:pPr>
      <w:r w:rsidRPr="00D22E73">
        <w:rPr>
          <w:b/>
        </w:rPr>
        <w:t>РАСХОДЫ</w:t>
      </w:r>
    </w:p>
    <w:p w:rsidR="005067A1" w:rsidRDefault="005067A1" w:rsidP="005067A1">
      <w:pPr>
        <w:ind w:firstLine="720"/>
        <w:jc w:val="both"/>
      </w:pPr>
      <w:r>
        <w:t>Расходная часть бюджета муниципального образования Чернохолуницкое сельское поселение на 2021 год уменьшается  на сумму 75,500 тыс. рублей.</w:t>
      </w:r>
    </w:p>
    <w:p w:rsidR="005067A1" w:rsidRDefault="005067A1" w:rsidP="005067A1">
      <w:pPr>
        <w:ind w:firstLine="720"/>
        <w:jc w:val="both"/>
      </w:pPr>
      <w:r>
        <w:t>Согласно вносимым изменениям:</w:t>
      </w:r>
    </w:p>
    <w:p w:rsidR="005067A1" w:rsidRDefault="005067A1" w:rsidP="005067A1">
      <w:pPr>
        <w:ind w:firstLine="720"/>
        <w:jc w:val="both"/>
      </w:pPr>
      <w:r>
        <w:t>- уменьшаются ассигнования уличного освещения на 52,300 тыс. рублей;</w:t>
      </w:r>
    </w:p>
    <w:p w:rsidR="005067A1" w:rsidRDefault="005067A1" w:rsidP="005067A1">
      <w:pPr>
        <w:ind w:firstLine="720"/>
        <w:jc w:val="both"/>
      </w:pPr>
      <w:r>
        <w:t xml:space="preserve">- уменьшаются ассигнования на содержание муниципальной пожарной охраны на 23,200 тыс. рублей. </w:t>
      </w:r>
    </w:p>
    <w:p w:rsidR="005067A1" w:rsidRPr="00244AF7" w:rsidRDefault="005067A1" w:rsidP="005067A1">
      <w:pPr>
        <w:ind w:firstLine="708"/>
        <w:jc w:val="both"/>
      </w:pPr>
      <w:r w:rsidRPr="000445DC">
        <w:t>В плановом периоде 202</w:t>
      </w:r>
      <w:r>
        <w:t xml:space="preserve">2 года и 2023 </w:t>
      </w:r>
      <w:r w:rsidRPr="000445DC">
        <w:t>года изменения не вносятся.</w:t>
      </w:r>
    </w:p>
    <w:p w:rsidR="005067A1" w:rsidRPr="00244AF7" w:rsidRDefault="005067A1" w:rsidP="005067A1">
      <w:pPr>
        <w:ind w:firstLine="708"/>
        <w:jc w:val="both"/>
      </w:pPr>
      <w:r w:rsidRPr="000445DC">
        <w:t xml:space="preserve">Информация отражена в </w:t>
      </w:r>
      <w:r w:rsidRPr="001F357C">
        <w:rPr>
          <w:b/>
        </w:rPr>
        <w:t>приложениях № 7, 9, 11</w:t>
      </w:r>
      <w:r w:rsidRPr="000445DC">
        <w:t>,</w:t>
      </w:r>
      <w:r w:rsidRPr="000445DC">
        <w:rPr>
          <w:b/>
        </w:rPr>
        <w:t xml:space="preserve"> </w:t>
      </w:r>
      <w:r w:rsidRPr="000445DC">
        <w:t>к пояснительной записке.</w:t>
      </w:r>
    </w:p>
    <w:p w:rsidR="005067A1" w:rsidRDefault="005067A1" w:rsidP="005067A1">
      <w:pPr>
        <w:ind w:firstLine="709"/>
        <w:jc w:val="center"/>
        <w:rPr>
          <w:b/>
        </w:rPr>
      </w:pPr>
    </w:p>
    <w:p w:rsidR="005067A1" w:rsidRPr="00DD193E" w:rsidRDefault="005067A1" w:rsidP="005067A1">
      <w:pPr>
        <w:ind w:firstLine="709"/>
        <w:jc w:val="center"/>
        <w:rPr>
          <w:b/>
        </w:rPr>
      </w:pPr>
      <w:r w:rsidRPr="00DD193E">
        <w:rPr>
          <w:b/>
        </w:rPr>
        <w:t>ДЕФИЦИТ БЮДЖЕТА</w:t>
      </w:r>
    </w:p>
    <w:p w:rsidR="005067A1" w:rsidRPr="00DD193E" w:rsidRDefault="005067A1" w:rsidP="005067A1">
      <w:pPr>
        <w:pStyle w:val="aa"/>
        <w:ind w:firstLine="708"/>
        <w:jc w:val="both"/>
        <w:rPr>
          <w:b w:val="0"/>
          <w:sz w:val="24"/>
          <w:szCs w:val="24"/>
        </w:rPr>
      </w:pPr>
      <w:r w:rsidRPr="00DD193E">
        <w:rPr>
          <w:b w:val="0"/>
          <w:sz w:val="24"/>
          <w:szCs w:val="24"/>
        </w:rPr>
        <w:t xml:space="preserve">В результате вносимых изменений параметры бюджета на 2021 год составят: </w:t>
      </w:r>
    </w:p>
    <w:p w:rsidR="005067A1" w:rsidRPr="00DD193E" w:rsidRDefault="005067A1" w:rsidP="005067A1">
      <w:pPr>
        <w:pStyle w:val="aa"/>
        <w:jc w:val="both"/>
        <w:rPr>
          <w:b w:val="0"/>
          <w:bCs/>
          <w:sz w:val="24"/>
          <w:szCs w:val="24"/>
        </w:rPr>
      </w:pPr>
      <w:r w:rsidRPr="00DD193E">
        <w:rPr>
          <w:b w:val="0"/>
          <w:sz w:val="24"/>
          <w:szCs w:val="24"/>
        </w:rPr>
        <w:t xml:space="preserve">доходы – </w:t>
      </w:r>
      <w:r>
        <w:rPr>
          <w:sz w:val="24"/>
          <w:szCs w:val="24"/>
        </w:rPr>
        <w:t>4574,569</w:t>
      </w:r>
      <w:r w:rsidRPr="00DD193E">
        <w:rPr>
          <w:b w:val="0"/>
          <w:sz w:val="24"/>
          <w:szCs w:val="24"/>
        </w:rPr>
        <w:t xml:space="preserve"> </w:t>
      </w:r>
      <w:proofErr w:type="spellStart"/>
      <w:r w:rsidRPr="00DD193E">
        <w:rPr>
          <w:b w:val="0"/>
          <w:sz w:val="24"/>
          <w:szCs w:val="24"/>
        </w:rPr>
        <w:t>тыс</w:t>
      </w:r>
      <w:proofErr w:type="gramStart"/>
      <w:r w:rsidRPr="00DD193E">
        <w:rPr>
          <w:b w:val="0"/>
          <w:sz w:val="24"/>
          <w:szCs w:val="24"/>
        </w:rPr>
        <w:t>.р</w:t>
      </w:r>
      <w:proofErr w:type="gramEnd"/>
      <w:r w:rsidRPr="00DD193E">
        <w:rPr>
          <w:b w:val="0"/>
          <w:sz w:val="24"/>
          <w:szCs w:val="24"/>
        </w:rPr>
        <w:t>ублей</w:t>
      </w:r>
      <w:proofErr w:type="spellEnd"/>
      <w:r w:rsidRPr="00DD193E">
        <w:rPr>
          <w:b w:val="0"/>
          <w:sz w:val="24"/>
          <w:szCs w:val="24"/>
        </w:rPr>
        <w:t xml:space="preserve">, расходы – </w:t>
      </w:r>
      <w:r>
        <w:rPr>
          <w:bCs/>
          <w:sz w:val="24"/>
          <w:szCs w:val="24"/>
        </w:rPr>
        <w:t>4785,857</w:t>
      </w:r>
      <w:r w:rsidRPr="00DD193E">
        <w:rPr>
          <w:b w:val="0"/>
          <w:bCs/>
          <w:sz w:val="24"/>
          <w:szCs w:val="24"/>
        </w:rPr>
        <w:t xml:space="preserve"> </w:t>
      </w:r>
      <w:r>
        <w:rPr>
          <w:b w:val="0"/>
          <w:sz w:val="24"/>
          <w:szCs w:val="24"/>
        </w:rPr>
        <w:t xml:space="preserve">тыс. рублей, </w:t>
      </w:r>
      <w:r w:rsidRPr="00DD193E">
        <w:rPr>
          <w:b w:val="0"/>
          <w:sz w:val="24"/>
          <w:szCs w:val="24"/>
        </w:rPr>
        <w:t xml:space="preserve">дефицит бюджета </w:t>
      </w:r>
      <w:r w:rsidRPr="00097CC6">
        <w:rPr>
          <w:bCs/>
          <w:sz w:val="24"/>
          <w:szCs w:val="24"/>
        </w:rPr>
        <w:t>211,288</w:t>
      </w:r>
      <w:r w:rsidRPr="00DD193E">
        <w:rPr>
          <w:b w:val="0"/>
          <w:bCs/>
          <w:sz w:val="24"/>
          <w:szCs w:val="24"/>
        </w:rPr>
        <w:t xml:space="preserve"> </w:t>
      </w:r>
      <w:r w:rsidRPr="00DD193E">
        <w:rPr>
          <w:b w:val="0"/>
          <w:sz w:val="24"/>
          <w:szCs w:val="24"/>
        </w:rPr>
        <w:t>тыс. рублей.</w:t>
      </w:r>
    </w:p>
    <w:p w:rsidR="005067A1" w:rsidRPr="00DD193E" w:rsidRDefault="005067A1" w:rsidP="005067A1">
      <w:pPr>
        <w:ind w:firstLine="709"/>
        <w:jc w:val="both"/>
        <w:rPr>
          <w:color w:val="000000"/>
        </w:rPr>
      </w:pPr>
      <w:r w:rsidRPr="00DD193E">
        <w:t>В плановом периоде</w:t>
      </w:r>
      <w:r w:rsidRPr="00DD193E">
        <w:rPr>
          <w:b/>
        </w:rPr>
        <w:t xml:space="preserve"> </w:t>
      </w:r>
      <w:r w:rsidRPr="00DD193E">
        <w:t>2022  и</w:t>
      </w:r>
      <w:r w:rsidRPr="00DD193E">
        <w:rPr>
          <w:color w:val="000000"/>
        </w:rPr>
        <w:t xml:space="preserve"> 2023 года без учета изменений.</w:t>
      </w:r>
    </w:p>
    <w:p w:rsidR="005067A1" w:rsidRPr="003D47B0" w:rsidRDefault="005067A1" w:rsidP="005067A1">
      <w:pPr>
        <w:pStyle w:val="aa"/>
        <w:ind w:firstLine="708"/>
        <w:jc w:val="both"/>
        <w:rPr>
          <w:b w:val="0"/>
          <w:sz w:val="24"/>
          <w:szCs w:val="24"/>
        </w:rPr>
      </w:pPr>
      <w:r w:rsidRPr="003D47B0">
        <w:rPr>
          <w:b w:val="0"/>
          <w:sz w:val="24"/>
          <w:szCs w:val="24"/>
        </w:rPr>
        <w:t xml:space="preserve">Информация отражена в </w:t>
      </w:r>
      <w:r w:rsidRPr="001F357C">
        <w:rPr>
          <w:sz w:val="24"/>
          <w:szCs w:val="24"/>
        </w:rPr>
        <w:t>приложениях № 13</w:t>
      </w:r>
      <w:r w:rsidRPr="003D47B0">
        <w:rPr>
          <w:b w:val="0"/>
          <w:sz w:val="24"/>
          <w:szCs w:val="24"/>
        </w:rPr>
        <w:t>, к пояснительной записке</w:t>
      </w:r>
    </w:p>
    <w:p w:rsidR="005067A1" w:rsidRDefault="005067A1" w:rsidP="005067A1">
      <w:pPr>
        <w:pStyle w:val="aa"/>
        <w:jc w:val="both"/>
        <w:rPr>
          <w:b w:val="0"/>
          <w:sz w:val="24"/>
          <w:szCs w:val="24"/>
        </w:rPr>
      </w:pPr>
    </w:p>
    <w:p w:rsidR="005067A1" w:rsidRPr="00437979" w:rsidRDefault="005067A1" w:rsidP="005067A1">
      <w:pPr>
        <w:pStyle w:val="aa"/>
        <w:jc w:val="both"/>
        <w:rPr>
          <w:b w:val="0"/>
          <w:sz w:val="24"/>
          <w:szCs w:val="24"/>
        </w:rPr>
      </w:pPr>
    </w:p>
    <w:p w:rsidR="005067A1" w:rsidRPr="00DD193E" w:rsidRDefault="005067A1" w:rsidP="005067A1">
      <w:pPr>
        <w:jc w:val="both"/>
      </w:pPr>
      <w:r w:rsidRPr="00DD193E">
        <w:t>Глава администрации</w:t>
      </w:r>
    </w:p>
    <w:p w:rsidR="005067A1" w:rsidRDefault="005067A1" w:rsidP="005067A1">
      <w:pPr>
        <w:jc w:val="both"/>
      </w:pPr>
      <w:r w:rsidRPr="00DD193E">
        <w:t>Чернохолуницкого сельского поселения</w:t>
      </w:r>
      <w:r>
        <w:tab/>
      </w:r>
      <w:r>
        <w:tab/>
      </w:r>
      <w:r>
        <w:tab/>
      </w:r>
      <w:r>
        <w:tab/>
      </w:r>
      <w:r>
        <w:tab/>
      </w:r>
      <w:r>
        <w:tab/>
      </w:r>
      <w:r w:rsidRPr="00DD193E">
        <w:t>Ю.А. Шитов</w:t>
      </w:r>
    </w:p>
    <w:p w:rsidR="005067A1" w:rsidRDefault="005067A1" w:rsidP="005067A1">
      <w:pPr>
        <w:jc w:val="both"/>
      </w:pPr>
    </w:p>
    <w:tbl>
      <w:tblPr>
        <w:tblW w:w="10065" w:type="dxa"/>
        <w:tblInd w:w="-601" w:type="dxa"/>
        <w:tblLayout w:type="fixed"/>
        <w:tblLook w:val="04A0" w:firstRow="1" w:lastRow="0" w:firstColumn="1" w:lastColumn="0" w:noHBand="0" w:noVBand="1"/>
      </w:tblPr>
      <w:tblGrid>
        <w:gridCol w:w="2552"/>
        <w:gridCol w:w="5103"/>
        <w:gridCol w:w="2410"/>
      </w:tblGrid>
      <w:tr w:rsidR="005067A1" w:rsidTr="00E87FDC">
        <w:trPr>
          <w:trHeight w:val="284"/>
        </w:trPr>
        <w:tc>
          <w:tcPr>
            <w:tcW w:w="2552" w:type="dxa"/>
            <w:vAlign w:val="center"/>
            <w:hideMark/>
          </w:tcPr>
          <w:p w:rsidR="005067A1" w:rsidRDefault="005067A1" w:rsidP="00E87FDC"/>
        </w:tc>
        <w:tc>
          <w:tcPr>
            <w:tcW w:w="7513" w:type="dxa"/>
            <w:gridSpan w:val="2"/>
            <w:vAlign w:val="bottom"/>
            <w:hideMark/>
          </w:tcPr>
          <w:p w:rsidR="005067A1" w:rsidRPr="00054C26" w:rsidRDefault="005067A1" w:rsidP="00E87FDC">
            <w:pPr>
              <w:pStyle w:val="a5"/>
              <w:ind w:left="3294"/>
            </w:pPr>
            <w:r w:rsidRPr="00054C26">
              <w:t>Приложение № 5</w:t>
            </w:r>
          </w:p>
        </w:tc>
      </w:tr>
      <w:tr w:rsidR="005067A1" w:rsidTr="00E87FDC">
        <w:trPr>
          <w:trHeight w:val="266"/>
        </w:trPr>
        <w:tc>
          <w:tcPr>
            <w:tcW w:w="2552" w:type="dxa"/>
            <w:vAlign w:val="center"/>
            <w:hideMark/>
          </w:tcPr>
          <w:p w:rsidR="005067A1" w:rsidRDefault="005067A1" w:rsidP="00E87FDC"/>
        </w:tc>
        <w:tc>
          <w:tcPr>
            <w:tcW w:w="7513" w:type="dxa"/>
            <w:gridSpan w:val="2"/>
            <w:vAlign w:val="bottom"/>
            <w:hideMark/>
          </w:tcPr>
          <w:p w:rsidR="005067A1" w:rsidRPr="00054C26" w:rsidRDefault="005067A1" w:rsidP="00E87FDC">
            <w:pPr>
              <w:pStyle w:val="a5"/>
              <w:ind w:left="3294"/>
            </w:pPr>
            <w:r>
              <w:t>Утверждено</w:t>
            </w:r>
          </w:p>
        </w:tc>
      </w:tr>
      <w:tr w:rsidR="005067A1" w:rsidTr="00E87FDC">
        <w:trPr>
          <w:trHeight w:val="270"/>
        </w:trPr>
        <w:tc>
          <w:tcPr>
            <w:tcW w:w="2552" w:type="dxa"/>
            <w:vAlign w:val="center"/>
            <w:hideMark/>
          </w:tcPr>
          <w:p w:rsidR="005067A1" w:rsidRDefault="005067A1" w:rsidP="00E87FDC"/>
        </w:tc>
        <w:tc>
          <w:tcPr>
            <w:tcW w:w="7513" w:type="dxa"/>
            <w:gridSpan w:val="2"/>
            <w:vAlign w:val="bottom"/>
            <w:hideMark/>
          </w:tcPr>
          <w:p w:rsidR="005067A1" w:rsidRPr="00054C26" w:rsidRDefault="005067A1" w:rsidP="00E87FDC">
            <w:pPr>
              <w:pStyle w:val="a5"/>
              <w:ind w:left="3294"/>
            </w:pPr>
            <w:r w:rsidRPr="00054C26">
              <w:t>решением Чернохолуницкой</w:t>
            </w:r>
          </w:p>
        </w:tc>
      </w:tr>
      <w:tr w:rsidR="005067A1" w:rsidTr="00E87FDC">
        <w:trPr>
          <w:trHeight w:val="270"/>
        </w:trPr>
        <w:tc>
          <w:tcPr>
            <w:tcW w:w="2552" w:type="dxa"/>
            <w:vAlign w:val="center"/>
            <w:hideMark/>
          </w:tcPr>
          <w:p w:rsidR="005067A1" w:rsidRDefault="005067A1" w:rsidP="00E87FDC"/>
        </w:tc>
        <w:tc>
          <w:tcPr>
            <w:tcW w:w="7513" w:type="dxa"/>
            <w:gridSpan w:val="2"/>
            <w:vAlign w:val="bottom"/>
            <w:hideMark/>
          </w:tcPr>
          <w:p w:rsidR="005067A1" w:rsidRPr="00054C26" w:rsidRDefault="005067A1" w:rsidP="00E87FDC">
            <w:pPr>
              <w:pStyle w:val="a5"/>
              <w:ind w:left="3294"/>
            </w:pPr>
            <w:r w:rsidRPr="00054C26">
              <w:t>сельской Думы</w:t>
            </w:r>
            <w:r>
              <w:t xml:space="preserve"> 18.12.2020 № 34</w:t>
            </w:r>
          </w:p>
        </w:tc>
      </w:tr>
      <w:tr w:rsidR="005067A1" w:rsidTr="00E87FDC">
        <w:trPr>
          <w:trHeight w:val="226"/>
        </w:trPr>
        <w:tc>
          <w:tcPr>
            <w:tcW w:w="2552" w:type="dxa"/>
            <w:vAlign w:val="center"/>
            <w:hideMark/>
          </w:tcPr>
          <w:p w:rsidR="005067A1" w:rsidRDefault="005067A1" w:rsidP="00E87FDC"/>
        </w:tc>
        <w:tc>
          <w:tcPr>
            <w:tcW w:w="7513" w:type="dxa"/>
            <w:gridSpan w:val="2"/>
            <w:vAlign w:val="bottom"/>
            <w:hideMark/>
          </w:tcPr>
          <w:p w:rsidR="005067A1" w:rsidRPr="00054C26" w:rsidRDefault="005067A1" w:rsidP="00E87FDC">
            <w:pPr>
              <w:pStyle w:val="a5"/>
              <w:ind w:left="3294"/>
            </w:pPr>
            <w:proofErr w:type="gramStart"/>
            <w:r>
              <w:t xml:space="preserve">(в редакции решения Чернохолуницкой </w:t>
            </w:r>
            <w:proofErr w:type="gramEnd"/>
          </w:p>
        </w:tc>
      </w:tr>
      <w:tr w:rsidR="005067A1" w:rsidTr="00E87FDC">
        <w:trPr>
          <w:trHeight w:val="270"/>
        </w:trPr>
        <w:tc>
          <w:tcPr>
            <w:tcW w:w="2552" w:type="dxa"/>
            <w:vAlign w:val="center"/>
            <w:hideMark/>
          </w:tcPr>
          <w:p w:rsidR="005067A1" w:rsidRDefault="005067A1" w:rsidP="00E87FDC"/>
        </w:tc>
        <w:tc>
          <w:tcPr>
            <w:tcW w:w="7513" w:type="dxa"/>
            <w:gridSpan w:val="2"/>
            <w:vAlign w:val="bottom"/>
            <w:hideMark/>
          </w:tcPr>
          <w:p w:rsidR="005067A1" w:rsidRPr="00054C26" w:rsidRDefault="005067A1" w:rsidP="00E87FDC">
            <w:pPr>
              <w:ind w:left="3294"/>
            </w:pPr>
            <w:r>
              <w:t>с</w:t>
            </w:r>
            <w:r w:rsidRPr="00054C26">
              <w:t xml:space="preserve">ельской Думы </w:t>
            </w:r>
            <w:r>
              <w:t>от 28.12.</w:t>
            </w:r>
            <w:r w:rsidRPr="00054C26">
              <w:t xml:space="preserve">2021. г. № </w:t>
            </w:r>
            <w:r>
              <w:t>34</w:t>
            </w:r>
          </w:p>
        </w:tc>
      </w:tr>
      <w:tr w:rsidR="005067A1" w:rsidTr="00E87FDC">
        <w:trPr>
          <w:trHeight w:val="270"/>
        </w:trPr>
        <w:tc>
          <w:tcPr>
            <w:tcW w:w="10065" w:type="dxa"/>
            <w:gridSpan w:val="3"/>
            <w:noWrap/>
            <w:vAlign w:val="bottom"/>
            <w:hideMark/>
          </w:tcPr>
          <w:p w:rsidR="005067A1" w:rsidRPr="00AF4DD8" w:rsidRDefault="005067A1" w:rsidP="00E87FDC">
            <w:pPr>
              <w:jc w:val="center"/>
              <w:rPr>
                <w:rFonts w:eastAsia="Arial Unicode MS"/>
                <w:b/>
                <w:bCs/>
              </w:rPr>
            </w:pPr>
            <w:r w:rsidRPr="00AF4DD8">
              <w:rPr>
                <w:rFonts w:eastAsia="Arial Unicode MS"/>
                <w:b/>
                <w:bCs/>
              </w:rPr>
              <w:t>Объемы поступления налоговых и неналоговых  доходов по статьям, объем безвозмездных</w:t>
            </w:r>
          </w:p>
        </w:tc>
      </w:tr>
      <w:tr w:rsidR="005067A1" w:rsidTr="00E87FDC">
        <w:trPr>
          <w:trHeight w:val="270"/>
        </w:trPr>
        <w:tc>
          <w:tcPr>
            <w:tcW w:w="10065" w:type="dxa"/>
            <w:gridSpan w:val="3"/>
            <w:noWrap/>
            <w:vAlign w:val="bottom"/>
            <w:hideMark/>
          </w:tcPr>
          <w:p w:rsidR="005067A1" w:rsidRPr="00AF4DD8" w:rsidRDefault="005067A1" w:rsidP="00E87FDC">
            <w:pPr>
              <w:jc w:val="center"/>
              <w:rPr>
                <w:rFonts w:eastAsia="Arial Unicode MS"/>
                <w:b/>
                <w:bCs/>
              </w:rPr>
            </w:pPr>
            <w:r w:rsidRPr="00AF4DD8">
              <w:rPr>
                <w:rFonts w:eastAsia="Arial Unicode MS"/>
                <w:b/>
                <w:bCs/>
              </w:rPr>
              <w:t xml:space="preserve">поступлений по статьям и подстатьям классификации доходов </w:t>
            </w:r>
          </w:p>
        </w:tc>
      </w:tr>
      <w:tr w:rsidR="005067A1" w:rsidTr="00E87FDC">
        <w:trPr>
          <w:trHeight w:val="270"/>
        </w:trPr>
        <w:tc>
          <w:tcPr>
            <w:tcW w:w="10065" w:type="dxa"/>
            <w:gridSpan w:val="3"/>
            <w:noWrap/>
            <w:vAlign w:val="bottom"/>
            <w:hideMark/>
          </w:tcPr>
          <w:p w:rsidR="005067A1" w:rsidRPr="00AF4DD8" w:rsidRDefault="005067A1" w:rsidP="00E87FDC">
            <w:pPr>
              <w:jc w:val="center"/>
              <w:rPr>
                <w:rFonts w:eastAsia="Arial Unicode MS"/>
                <w:b/>
                <w:bCs/>
              </w:rPr>
            </w:pPr>
            <w:r w:rsidRPr="00AF4DD8">
              <w:rPr>
                <w:rFonts w:eastAsia="Arial Unicode MS"/>
                <w:b/>
                <w:bCs/>
              </w:rPr>
              <w:t xml:space="preserve"> Чернохолуницкого сельского поселения Омутнинского района Кировской области</w:t>
            </w:r>
          </w:p>
        </w:tc>
      </w:tr>
      <w:tr w:rsidR="005067A1" w:rsidTr="00E87FDC">
        <w:trPr>
          <w:trHeight w:val="270"/>
        </w:trPr>
        <w:tc>
          <w:tcPr>
            <w:tcW w:w="10065" w:type="dxa"/>
            <w:gridSpan w:val="3"/>
            <w:noWrap/>
            <w:vAlign w:val="bottom"/>
            <w:hideMark/>
          </w:tcPr>
          <w:p w:rsidR="005067A1" w:rsidRPr="00AF4DD8" w:rsidRDefault="005067A1" w:rsidP="00E87FDC">
            <w:pPr>
              <w:jc w:val="center"/>
              <w:rPr>
                <w:rFonts w:eastAsia="Arial Unicode MS"/>
                <w:b/>
                <w:bCs/>
              </w:rPr>
            </w:pPr>
            <w:r w:rsidRPr="00AF4DD8">
              <w:rPr>
                <w:rFonts w:eastAsia="Arial Unicode MS"/>
                <w:b/>
                <w:bCs/>
              </w:rPr>
              <w:t xml:space="preserve"> на</w:t>
            </w:r>
            <w:r>
              <w:rPr>
                <w:rFonts w:eastAsia="Arial Unicode MS"/>
                <w:b/>
                <w:bCs/>
              </w:rPr>
              <w:t xml:space="preserve"> 2021</w:t>
            </w:r>
            <w:r w:rsidRPr="00AF4DD8">
              <w:rPr>
                <w:rFonts w:eastAsia="Arial Unicode MS"/>
                <w:b/>
                <w:bCs/>
              </w:rPr>
              <w:t xml:space="preserve"> год</w:t>
            </w:r>
          </w:p>
        </w:tc>
      </w:tr>
      <w:tr w:rsidR="005067A1" w:rsidTr="00E87FDC">
        <w:trPr>
          <w:trHeight w:val="345"/>
        </w:trPr>
        <w:tc>
          <w:tcPr>
            <w:tcW w:w="2552" w:type="dxa"/>
            <w:noWrap/>
            <w:vAlign w:val="bottom"/>
            <w:hideMark/>
          </w:tcPr>
          <w:p w:rsidR="005067A1" w:rsidRDefault="005067A1" w:rsidP="00E87FDC"/>
        </w:tc>
        <w:tc>
          <w:tcPr>
            <w:tcW w:w="5103" w:type="dxa"/>
            <w:noWrap/>
            <w:vAlign w:val="bottom"/>
            <w:hideMark/>
          </w:tcPr>
          <w:p w:rsidR="005067A1" w:rsidRDefault="005067A1" w:rsidP="00E87FDC"/>
        </w:tc>
        <w:tc>
          <w:tcPr>
            <w:tcW w:w="2410" w:type="dxa"/>
            <w:noWrap/>
            <w:vAlign w:val="bottom"/>
            <w:hideMark/>
          </w:tcPr>
          <w:p w:rsidR="005067A1" w:rsidRDefault="005067A1" w:rsidP="00E87FDC"/>
        </w:tc>
      </w:tr>
      <w:tr w:rsidR="005067A1" w:rsidTr="00E87FDC">
        <w:trPr>
          <w:trHeight w:val="525"/>
        </w:trPr>
        <w:tc>
          <w:tcPr>
            <w:tcW w:w="2552" w:type="dxa"/>
            <w:tcBorders>
              <w:top w:val="single" w:sz="8" w:space="0" w:color="auto"/>
              <w:left w:val="single" w:sz="8" w:space="0" w:color="auto"/>
              <w:bottom w:val="single" w:sz="8" w:space="0" w:color="auto"/>
              <w:right w:val="single" w:sz="4" w:space="0" w:color="auto"/>
            </w:tcBorders>
            <w:vAlign w:val="center"/>
            <w:hideMark/>
          </w:tcPr>
          <w:p w:rsidR="005067A1" w:rsidRPr="00AF4DD8" w:rsidRDefault="005067A1" w:rsidP="00E87FDC">
            <w:pPr>
              <w:jc w:val="center"/>
              <w:rPr>
                <w:b/>
                <w:bCs/>
                <w:sz w:val="18"/>
                <w:szCs w:val="18"/>
              </w:rPr>
            </w:pPr>
            <w:r w:rsidRPr="00AF4DD8">
              <w:rPr>
                <w:b/>
                <w:bCs/>
                <w:sz w:val="18"/>
                <w:szCs w:val="18"/>
              </w:rPr>
              <w:t>Код бюджетной классификации</w:t>
            </w:r>
          </w:p>
        </w:tc>
        <w:tc>
          <w:tcPr>
            <w:tcW w:w="5103" w:type="dxa"/>
            <w:tcBorders>
              <w:top w:val="single" w:sz="8" w:space="0" w:color="auto"/>
              <w:left w:val="nil"/>
              <w:bottom w:val="single" w:sz="8" w:space="0" w:color="auto"/>
              <w:right w:val="single" w:sz="4" w:space="0" w:color="auto"/>
            </w:tcBorders>
            <w:vAlign w:val="bottom"/>
            <w:hideMark/>
          </w:tcPr>
          <w:p w:rsidR="005067A1" w:rsidRPr="00AF4DD8" w:rsidRDefault="005067A1" w:rsidP="00E87FDC">
            <w:pPr>
              <w:jc w:val="center"/>
              <w:rPr>
                <w:b/>
                <w:bCs/>
                <w:sz w:val="20"/>
                <w:szCs w:val="20"/>
              </w:rPr>
            </w:pPr>
            <w:r w:rsidRPr="00AF4DD8">
              <w:rPr>
                <w:b/>
                <w:bCs/>
                <w:sz w:val="20"/>
                <w:szCs w:val="20"/>
              </w:rPr>
              <w:t>Наименование кода экономической классификации дохода</w:t>
            </w:r>
          </w:p>
        </w:tc>
        <w:tc>
          <w:tcPr>
            <w:tcW w:w="2410" w:type="dxa"/>
            <w:tcBorders>
              <w:top w:val="single" w:sz="8" w:space="0" w:color="auto"/>
              <w:left w:val="nil"/>
              <w:bottom w:val="single" w:sz="8" w:space="0" w:color="auto"/>
              <w:right w:val="single" w:sz="8" w:space="0" w:color="auto"/>
            </w:tcBorders>
            <w:vAlign w:val="bottom"/>
            <w:hideMark/>
          </w:tcPr>
          <w:p w:rsidR="005067A1" w:rsidRPr="00AF4DD8" w:rsidRDefault="005067A1" w:rsidP="00E87FDC">
            <w:pPr>
              <w:jc w:val="center"/>
              <w:rPr>
                <w:b/>
                <w:bCs/>
                <w:sz w:val="20"/>
                <w:szCs w:val="20"/>
              </w:rPr>
            </w:pPr>
            <w:r w:rsidRPr="00AF4DD8">
              <w:rPr>
                <w:b/>
                <w:bCs/>
                <w:sz w:val="20"/>
                <w:szCs w:val="20"/>
              </w:rPr>
              <w:t xml:space="preserve">План на 2021 год, </w:t>
            </w:r>
            <w:proofErr w:type="spellStart"/>
            <w:r w:rsidRPr="00AF4DD8">
              <w:rPr>
                <w:b/>
                <w:bCs/>
                <w:sz w:val="20"/>
                <w:szCs w:val="20"/>
              </w:rPr>
              <w:t>тыс</w:t>
            </w:r>
            <w:proofErr w:type="gramStart"/>
            <w:r w:rsidRPr="00AF4DD8">
              <w:rPr>
                <w:b/>
                <w:bCs/>
                <w:sz w:val="20"/>
                <w:szCs w:val="20"/>
              </w:rPr>
              <w:t>.р</w:t>
            </w:r>
            <w:proofErr w:type="gramEnd"/>
            <w:r w:rsidRPr="00AF4DD8">
              <w:rPr>
                <w:b/>
                <w:bCs/>
                <w:sz w:val="20"/>
                <w:szCs w:val="20"/>
              </w:rPr>
              <w:t>уб</w:t>
            </w:r>
            <w:proofErr w:type="spellEnd"/>
            <w:r w:rsidRPr="00AF4DD8">
              <w:rPr>
                <w:b/>
                <w:bCs/>
                <w:sz w:val="20"/>
                <w:szCs w:val="20"/>
              </w:rPr>
              <w:t>.</w:t>
            </w:r>
          </w:p>
        </w:tc>
      </w:tr>
      <w:tr w:rsidR="005067A1" w:rsidTr="00E87FDC">
        <w:trPr>
          <w:trHeight w:val="461"/>
        </w:trPr>
        <w:tc>
          <w:tcPr>
            <w:tcW w:w="2552" w:type="dxa"/>
            <w:tcBorders>
              <w:top w:val="nil"/>
              <w:left w:val="single" w:sz="8" w:space="0" w:color="auto"/>
              <w:bottom w:val="single" w:sz="4" w:space="0" w:color="auto"/>
              <w:right w:val="single" w:sz="4" w:space="0" w:color="auto"/>
            </w:tcBorders>
            <w:vAlign w:val="center"/>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000 1 00 00000 00 0000 000</w:t>
            </w:r>
          </w:p>
        </w:tc>
        <w:tc>
          <w:tcPr>
            <w:tcW w:w="5103" w:type="dxa"/>
            <w:tcBorders>
              <w:top w:val="nil"/>
              <w:left w:val="nil"/>
              <w:bottom w:val="single" w:sz="4" w:space="0" w:color="auto"/>
              <w:right w:val="single" w:sz="4" w:space="0" w:color="auto"/>
            </w:tcBorders>
            <w:vAlign w:val="bottom"/>
            <w:hideMark/>
          </w:tcPr>
          <w:p w:rsidR="005067A1" w:rsidRDefault="005067A1" w:rsidP="00E87FDC">
            <w:pPr>
              <w:rPr>
                <w:rFonts w:ascii="Arial CYR" w:hAnsi="Arial CYR" w:cs="Arial CYR"/>
                <w:b/>
                <w:bCs/>
                <w:sz w:val="20"/>
                <w:szCs w:val="20"/>
              </w:rPr>
            </w:pPr>
            <w:r>
              <w:rPr>
                <w:rFonts w:ascii="Arial CYR" w:hAnsi="Arial CYR" w:cs="Arial CYR"/>
                <w:b/>
                <w:bCs/>
                <w:sz w:val="20"/>
                <w:szCs w:val="20"/>
              </w:rPr>
              <w:t>НАЛОГОВЫЕ И НЕНАЛОГОВЫЕ ДОХОДЫ</w:t>
            </w:r>
          </w:p>
        </w:tc>
        <w:tc>
          <w:tcPr>
            <w:tcW w:w="2410" w:type="dxa"/>
            <w:tcBorders>
              <w:top w:val="nil"/>
              <w:left w:val="nil"/>
              <w:bottom w:val="single" w:sz="4" w:space="0" w:color="auto"/>
              <w:right w:val="single" w:sz="8" w:space="0" w:color="auto"/>
            </w:tcBorders>
            <w:vAlign w:val="center"/>
            <w:hideMark/>
          </w:tcPr>
          <w:p w:rsidR="005067A1" w:rsidRDefault="005067A1" w:rsidP="00E87FDC">
            <w:pPr>
              <w:jc w:val="center"/>
              <w:rPr>
                <w:rFonts w:ascii="Arial CYR" w:hAnsi="Arial CYR" w:cs="Arial CYR"/>
                <w:b/>
                <w:bCs/>
                <w:sz w:val="20"/>
                <w:szCs w:val="20"/>
              </w:rPr>
            </w:pPr>
            <w:r>
              <w:rPr>
                <w:rFonts w:ascii="Arial CYR" w:hAnsi="Arial CYR" w:cs="Arial CYR"/>
                <w:b/>
                <w:bCs/>
                <w:sz w:val="20"/>
                <w:szCs w:val="20"/>
              </w:rPr>
              <w:t>970,500</w:t>
            </w:r>
          </w:p>
        </w:tc>
      </w:tr>
      <w:tr w:rsidR="005067A1" w:rsidTr="00E87FDC">
        <w:trPr>
          <w:trHeight w:val="480"/>
        </w:trPr>
        <w:tc>
          <w:tcPr>
            <w:tcW w:w="2552" w:type="dxa"/>
            <w:tcBorders>
              <w:top w:val="nil"/>
              <w:left w:val="single" w:sz="8" w:space="0" w:color="auto"/>
              <w:bottom w:val="single" w:sz="4" w:space="0" w:color="auto"/>
              <w:right w:val="single" w:sz="4" w:space="0" w:color="auto"/>
            </w:tcBorders>
            <w:vAlign w:val="center"/>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000 1 01 00000 00 0000 000</w:t>
            </w:r>
          </w:p>
        </w:tc>
        <w:tc>
          <w:tcPr>
            <w:tcW w:w="5103" w:type="dxa"/>
            <w:tcBorders>
              <w:top w:val="nil"/>
              <w:left w:val="nil"/>
              <w:bottom w:val="single" w:sz="4" w:space="0" w:color="auto"/>
              <w:right w:val="single" w:sz="4" w:space="0" w:color="auto"/>
            </w:tcBorders>
            <w:vAlign w:val="bottom"/>
            <w:hideMark/>
          </w:tcPr>
          <w:p w:rsidR="005067A1" w:rsidRDefault="005067A1" w:rsidP="00E87FDC">
            <w:pPr>
              <w:rPr>
                <w:rFonts w:ascii="Arial CYR" w:hAnsi="Arial CYR" w:cs="Arial CYR"/>
                <w:b/>
                <w:bCs/>
                <w:sz w:val="20"/>
                <w:szCs w:val="20"/>
              </w:rPr>
            </w:pPr>
            <w:r>
              <w:rPr>
                <w:rFonts w:ascii="Arial CYR" w:hAnsi="Arial CYR" w:cs="Arial CYR"/>
                <w:b/>
                <w:bCs/>
                <w:sz w:val="20"/>
                <w:szCs w:val="20"/>
              </w:rPr>
              <w:t>НАЛОГИ НА ПРИБЫЛЬ, ДОХОДЫ</w:t>
            </w:r>
          </w:p>
        </w:tc>
        <w:tc>
          <w:tcPr>
            <w:tcW w:w="2410" w:type="dxa"/>
            <w:tcBorders>
              <w:top w:val="nil"/>
              <w:left w:val="nil"/>
              <w:bottom w:val="single" w:sz="4" w:space="0" w:color="auto"/>
              <w:right w:val="single" w:sz="8" w:space="0" w:color="auto"/>
            </w:tcBorders>
            <w:vAlign w:val="center"/>
            <w:hideMark/>
          </w:tcPr>
          <w:p w:rsidR="005067A1" w:rsidRDefault="005067A1" w:rsidP="00E87FDC">
            <w:pPr>
              <w:jc w:val="center"/>
              <w:rPr>
                <w:rFonts w:ascii="Arial CYR" w:hAnsi="Arial CYR" w:cs="Arial CYR"/>
                <w:b/>
                <w:bCs/>
                <w:sz w:val="20"/>
                <w:szCs w:val="20"/>
              </w:rPr>
            </w:pPr>
            <w:r>
              <w:rPr>
                <w:rFonts w:ascii="Arial CYR" w:hAnsi="Arial CYR" w:cs="Arial CYR"/>
                <w:b/>
                <w:bCs/>
                <w:sz w:val="20"/>
                <w:szCs w:val="20"/>
              </w:rPr>
              <w:t>302,200</w:t>
            </w:r>
          </w:p>
        </w:tc>
      </w:tr>
      <w:tr w:rsidR="005067A1" w:rsidTr="00E87FDC">
        <w:trPr>
          <w:trHeight w:val="480"/>
        </w:trPr>
        <w:tc>
          <w:tcPr>
            <w:tcW w:w="2552" w:type="dxa"/>
            <w:tcBorders>
              <w:top w:val="nil"/>
              <w:left w:val="single" w:sz="8" w:space="0" w:color="auto"/>
              <w:bottom w:val="single" w:sz="4" w:space="0" w:color="auto"/>
              <w:right w:val="single" w:sz="4" w:space="0" w:color="auto"/>
            </w:tcBorders>
            <w:vAlign w:val="center"/>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000 1 01 02000 01 0000 110</w:t>
            </w:r>
          </w:p>
        </w:tc>
        <w:tc>
          <w:tcPr>
            <w:tcW w:w="5103" w:type="dxa"/>
            <w:tcBorders>
              <w:top w:val="nil"/>
              <w:left w:val="nil"/>
              <w:bottom w:val="single" w:sz="4" w:space="0" w:color="auto"/>
              <w:right w:val="single" w:sz="4" w:space="0" w:color="auto"/>
            </w:tcBorders>
            <w:vAlign w:val="bottom"/>
            <w:hideMark/>
          </w:tcPr>
          <w:p w:rsidR="005067A1" w:rsidRDefault="005067A1" w:rsidP="00E87FDC">
            <w:pPr>
              <w:rPr>
                <w:rFonts w:ascii="Arial CYR" w:hAnsi="Arial CYR" w:cs="Arial CYR"/>
                <w:b/>
                <w:bCs/>
                <w:sz w:val="20"/>
                <w:szCs w:val="20"/>
              </w:rPr>
            </w:pPr>
            <w:r>
              <w:rPr>
                <w:rFonts w:ascii="Arial CYR" w:hAnsi="Arial CYR" w:cs="Arial CYR"/>
                <w:b/>
                <w:bCs/>
                <w:sz w:val="20"/>
                <w:szCs w:val="20"/>
              </w:rPr>
              <w:t>Налог на доходы физических лиц</w:t>
            </w:r>
          </w:p>
        </w:tc>
        <w:tc>
          <w:tcPr>
            <w:tcW w:w="2410" w:type="dxa"/>
            <w:tcBorders>
              <w:top w:val="nil"/>
              <w:left w:val="nil"/>
              <w:bottom w:val="single" w:sz="4" w:space="0" w:color="auto"/>
              <w:right w:val="single" w:sz="8" w:space="0" w:color="auto"/>
            </w:tcBorders>
            <w:vAlign w:val="center"/>
            <w:hideMark/>
          </w:tcPr>
          <w:p w:rsidR="005067A1" w:rsidRDefault="005067A1" w:rsidP="00E87FDC">
            <w:pPr>
              <w:jc w:val="center"/>
              <w:rPr>
                <w:rFonts w:ascii="Arial CYR" w:hAnsi="Arial CYR" w:cs="Arial CYR"/>
                <w:b/>
                <w:bCs/>
                <w:sz w:val="20"/>
                <w:szCs w:val="20"/>
              </w:rPr>
            </w:pPr>
            <w:r>
              <w:rPr>
                <w:rFonts w:ascii="Arial CYR" w:hAnsi="Arial CYR" w:cs="Arial CYR"/>
                <w:b/>
                <w:bCs/>
                <w:sz w:val="20"/>
                <w:szCs w:val="20"/>
              </w:rPr>
              <w:t>302,200</w:t>
            </w:r>
          </w:p>
        </w:tc>
      </w:tr>
      <w:tr w:rsidR="005067A1" w:rsidTr="00E87FDC">
        <w:trPr>
          <w:trHeight w:val="555"/>
        </w:trPr>
        <w:tc>
          <w:tcPr>
            <w:tcW w:w="2552" w:type="dxa"/>
            <w:tcBorders>
              <w:top w:val="nil"/>
              <w:left w:val="single" w:sz="8" w:space="0" w:color="auto"/>
              <w:bottom w:val="single" w:sz="4" w:space="0" w:color="auto"/>
              <w:right w:val="single" w:sz="4" w:space="0" w:color="auto"/>
            </w:tcBorders>
            <w:vAlign w:val="center"/>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000 1 03 00000 00 0000 000</w:t>
            </w:r>
          </w:p>
        </w:tc>
        <w:tc>
          <w:tcPr>
            <w:tcW w:w="5103" w:type="dxa"/>
            <w:tcBorders>
              <w:top w:val="nil"/>
              <w:left w:val="nil"/>
              <w:bottom w:val="single" w:sz="4" w:space="0" w:color="auto"/>
              <w:right w:val="single" w:sz="4" w:space="0" w:color="auto"/>
            </w:tcBorders>
            <w:vAlign w:val="bottom"/>
            <w:hideMark/>
          </w:tcPr>
          <w:p w:rsidR="005067A1" w:rsidRDefault="005067A1" w:rsidP="00E87FDC">
            <w:pPr>
              <w:jc w:val="both"/>
              <w:rPr>
                <w:rFonts w:ascii="Arial CYR" w:hAnsi="Arial CYR" w:cs="Arial CYR"/>
                <w:b/>
                <w:bCs/>
                <w:sz w:val="18"/>
                <w:szCs w:val="18"/>
              </w:rPr>
            </w:pPr>
            <w:r>
              <w:rPr>
                <w:rFonts w:ascii="Arial CYR" w:hAnsi="Arial CYR" w:cs="Arial CYR"/>
                <w:b/>
                <w:bCs/>
                <w:sz w:val="18"/>
                <w:szCs w:val="18"/>
              </w:rPr>
              <w:t>НАЛОГИ НА ТОВАРЫ (РАБОТЫ, УСЛУГИ), РЕАЛИЗУЕМЫЕ НА ТЕРРИТОРИИ РОССИЙСКОЙ ФЕДЕРАЦИИ</w:t>
            </w:r>
          </w:p>
        </w:tc>
        <w:tc>
          <w:tcPr>
            <w:tcW w:w="2410" w:type="dxa"/>
            <w:tcBorders>
              <w:top w:val="nil"/>
              <w:left w:val="nil"/>
              <w:bottom w:val="single" w:sz="4" w:space="0" w:color="auto"/>
              <w:right w:val="single" w:sz="8" w:space="0" w:color="auto"/>
            </w:tcBorders>
            <w:vAlign w:val="center"/>
            <w:hideMark/>
          </w:tcPr>
          <w:p w:rsidR="005067A1" w:rsidRDefault="005067A1" w:rsidP="00E87FDC">
            <w:pPr>
              <w:jc w:val="center"/>
              <w:rPr>
                <w:rFonts w:ascii="Arial CYR" w:hAnsi="Arial CYR" w:cs="Arial CYR"/>
                <w:b/>
                <w:bCs/>
                <w:sz w:val="20"/>
                <w:szCs w:val="20"/>
              </w:rPr>
            </w:pPr>
            <w:r>
              <w:rPr>
                <w:rFonts w:ascii="Arial CYR" w:hAnsi="Arial CYR" w:cs="Arial CYR"/>
                <w:b/>
                <w:bCs/>
                <w:sz w:val="20"/>
                <w:szCs w:val="20"/>
              </w:rPr>
              <w:t>500,300</w:t>
            </w:r>
          </w:p>
        </w:tc>
      </w:tr>
      <w:tr w:rsidR="005067A1" w:rsidTr="00E87FDC">
        <w:trPr>
          <w:trHeight w:val="480"/>
        </w:trPr>
        <w:tc>
          <w:tcPr>
            <w:tcW w:w="2552" w:type="dxa"/>
            <w:tcBorders>
              <w:top w:val="nil"/>
              <w:left w:val="single" w:sz="8" w:space="0" w:color="auto"/>
              <w:bottom w:val="single" w:sz="4" w:space="0" w:color="auto"/>
              <w:right w:val="single" w:sz="4" w:space="0" w:color="auto"/>
            </w:tcBorders>
            <w:vAlign w:val="center"/>
            <w:hideMark/>
          </w:tcPr>
          <w:p w:rsidR="005067A1" w:rsidRDefault="005067A1" w:rsidP="00E87FDC">
            <w:pPr>
              <w:jc w:val="center"/>
              <w:rPr>
                <w:rFonts w:ascii="Arial CYR" w:hAnsi="Arial CYR" w:cs="Arial CYR"/>
                <w:b/>
                <w:bCs/>
                <w:i/>
                <w:iCs/>
                <w:sz w:val="18"/>
                <w:szCs w:val="18"/>
              </w:rPr>
            </w:pPr>
            <w:r>
              <w:rPr>
                <w:rFonts w:ascii="Arial CYR" w:hAnsi="Arial CYR" w:cs="Arial CYR"/>
                <w:b/>
                <w:bCs/>
                <w:i/>
                <w:iCs/>
                <w:sz w:val="18"/>
                <w:szCs w:val="18"/>
              </w:rPr>
              <w:t>000 1 03 02000 01 0000 110</w:t>
            </w:r>
          </w:p>
        </w:tc>
        <w:tc>
          <w:tcPr>
            <w:tcW w:w="5103" w:type="dxa"/>
            <w:tcBorders>
              <w:top w:val="nil"/>
              <w:left w:val="nil"/>
              <w:bottom w:val="single" w:sz="4" w:space="0" w:color="auto"/>
              <w:right w:val="single" w:sz="4" w:space="0" w:color="auto"/>
            </w:tcBorders>
            <w:vAlign w:val="center"/>
            <w:hideMark/>
          </w:tcPr>
          <w:p w:rsidR="005067A1" w:rsidRDefault="005067A1" w:rsidP="00E87FDC">
            <w:pPr>
              <w:jc w:val="both"/>
              <w:rPr>
                <w:rFonts w:ascii="Arial CYR" w:hAnsi="Arial CYR" w:cs="Arial CYR"/>
                <w:b/>
                <w:bCs/>
                <w:i/>
                <w:iCs/>
                <w:sz w:val="18"/>
                <w:szCs w:val="18"/>
              </w:rPr>
            </w:pPr>
            <w:r>
              <w:rPr>
                <w:rFonts w:ascii="Arial CYR" w:hAnsi="Arial CYR" w:cs="Arial CYR"/>
                <w:b/>
                <w:bCs/>
                <w:i/>
                <w:iCs/>
                <w:sz w:val="18"/>
                <w:szCs w:val="18"/>
              </w:rPr>
              <w:t>Акцизы по подакцизным товарам (продукции), производимым на территории Российской Федерации</w:t>
            </w:r>
          </w:p>
        </w:tc>
        <w:tc>
          <w:tcPr>
            <w:tcW w:w="2410" w:type="dxa"/>
            <w:tcBorders>
              <w:top w:val="nil"/>
              <w:left w:val="nil"/>
              <w:bottom w:val="single" w:sz="4" w:space="0" w:color="auto"/>
              <w:right w:val="single" w:sz="8" w:space="0" w:color="auto"/>
            </w:tcBorders>
            <w:vAlign w:val="center"/>
            <w:hideMark/>
          </w:tcPr>
          <w:p w:rsidR="005067A1" w:rsidRDefault="005067A1" w:rsidP="00E87FDC">
            <w:pPr>
              <w:jc w:val="center"/>
              <w:rPr>
                <w:rFonts w:ascii="Arial CYR" w:hAnsi="Arial CYR" w:cs="Arial CYR"/>
                <w:b/>
                <w:bCs/>
                <w:i/>
                <w:iCs/>
                <w:sz w:val="20"/>
                <w:szCs w:val="20"/>
              </w:rPr>
            </w:pPr>
            <w:r>
              <w:rPr>
                <w:rFonts w:ascii="Arial CYR" w:hAnsi="Arial CYR" w:cs="Arial CYR"/>
                <w:b/>
                <w:bCs/>
                <w:i/>
                <w:iCs/>
                <w:sz w:val="20"/>
                <w:szCs w:val="20"/>
              </w:rPr>
              <w:t>500,300</w:t>
            </w:r>
          </w:p>
        </w:tc>
      </w:tr>
      <w:tr w:rsidR="005067A1" w:rsidTr="00E87FDC">
        <w:trPr>
          <w:trHeight w:val="480"/>
        </w:trPr>
        <w:tc>
          <w:tcPr>
            <w:tcW w:w="2552" w:type="dxa"/>
            <w:tcBorders>
              <w:top w:val="nil"/>
              <w:left w:val="single" w:sz="8" w:space="0" w:color="auto"/>
              <w:bottom w:val="single" w:sz="4" w:space="0" w:color="auto"/>
              <w:right w:val="single" w:sz="4" w:space="0" w:color="auto"/>
            </w:tcBorders>
            <w:vAlign w:val="center"/>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000 1 06 00000 00 0000 000</w:t>
            </w:r>
          </w:p>
        </w:tc>
        <w:tc>
          <w:tcPr>
            <w:tcW w:w="5103" w:type="dxa"/>
            <w:tcBorders>
              <w:top w:val="nil"/>
              <w:left w:val="nil"/>
              <w:bottom w:val="single" w:sz="4" w:space="0" w:color="auto"/>
              <w:right w:val="single" w:sz="4" w:space="0" w:color="auto"/>
            </w:tcBorders>
            <w:vAlign w:val="center"/>
            <w:hideMark/>
          </w:tcPr>
          <w:p w:rsidR="005067A1" w:rsidRDefault="005067A1" w:rsidP="00E87FDC">
            <w:pPr>
              <w:jc w:val="both"/>
              <w:rPr>
                <w:rFonts w:ascii="Arial CYR" w:hAnsi="Arial CYR" w:cs="Arial CYR"/>
                <w:b/>
                <w:bCs/>
                <w:sz w:val="18"/>
                <w:szCs w:val="18"/>
              </w:rPr>
            </w:pPr>
            <w:r>
              <w:rPr>
                <w:rFonts w:ascii="Arial CYR" w:hAnsi="Arial CYR" w:cs="Arial CYR"/>
                <w:b/>
                <w:bCs/>
                <w:sz w:val="18"/>
                <w:szCs w:val="18"/>
              </w:rPr>
              <w:t>НАЛОГИ НА ИМУЩЕСТВО</w:t>
            </w:r>
          </w:p>
        </w:tc>
        <w:tc>
          <w:tcPr>
            <w:tcW w:w="2410" w:type="dxa"/>
            <w:tcBorders>
              <w:top w:val="nil"/>
              <w:left w:val="nil"/>
              <w:bottom w:val="single" w:sz="4" w:space="0" w:color="auto"/>
              <w:right w:val="single" w:sz="8" w:space="0" w:color="auto"/>
            </w:tcBorders>
            <w:vAlign w:val="center"/>
            <w:hideMark/>
          </w:tcPr>
          <w:p w:rsidR="005067A1" w:rsidRDefault="005067A1" w:rsidP="00E87FDC">
            <w:pPr>
              <w:jc w:val="center"/>
              <w:rPr>
                <w:rFonts w:ascii="Arial CYR" w:hAnsi="Arial CYR" w:cs="Arial CYR"/>
                <w:b/>
                <w:bCs/>
                <w:sz w:val="20"/>
                <w:szCs w:val="20"/>
              </w:rPr>
            </w:pPr>
            <w:r>
              <w:rPr>
                <w:rFonts w:ascii="Arial CYR" w:hAnsi="Arial CYR" w:cs="Arial CYR"/>
                <w:b/>
                <w:bCs/>
                <w:sz w:val="20"/>
                <w:szCs w:val="20"/>
              </w:rPr>
              <w:t>86,100</w:t>
            </w:r>
          </w:p>
        </w:tc>
      </w:tr>
      <w:tr w:rsidR="005067A1" w:rsidTr="00E87FDC">
        <w:trPr>
          <w:trHeight w:val="480"/>
        </w:trPr>
        <w:tc>
          <w:tcPr>
            <w:tcW w:w="2552" w:type="dxa"/>
            <w:tcBorders>
              <w:top w:val="nil"/>
              <w:left w:val="single" w:sz="8" w:space="0" w:color="auto"/>
              <w:bottom w:val="single" w:sz="4" w:space="0" w:color="auto"/>
              <w:right w:val="single" w:sz="4" w:space="0" w:color="auto"/>
            </w:tcBorders>
            <w:vAlign w:val="center"/>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000 1 06 01000 00 0000 110</w:t>
            </w:r>
          </w:p>
        </w:tc>
        <w:tc>
          <w:tcPr>
            <w:tcW w:w="5103" w:type="dxa"/>
            <w:tcBorders>
              <w:top w:val="nil"/>
              <w:left w:val="nil"/>
              <w:bottom w:val="single" w:sz="4" w:space="0" w:color="auto"/>
              <w:right w:val="single" w:sz="4" w:space="0" w:color="auto"/>
            </w:tcBorders>
            <w:vAlign w:val="center"/>
            <w:hideMark/>
          </w:tcPr>
          <w:p w:rsidR="005067A1" w:rsidRDefault="005067A1" w:rsidP="00E87FDC">
            <w:pPr>
              <w:jc w:val="both"/>
              <w:rPr>
                <w:rFonts w:ascii="Arial CYR" w:hAnsi="Arial CYR" w:cs="Arial CYR"/>
                <w:b/>
                <w:bCs/>
                <w:sz w:val="18"/>
                <w:szCs w:val="18"/>
              </w:rPr>
            </w:pPr>
            <w:r>
              <w:rPr>
                <w:rFonts w:ascii="Arial CYR" w:hAnsi="Arial CYR" w:cs="Arial CYR"/>
                <w:b/>
                <w:bCs/>
                <w:sz w:val="18"/>
                <w:szCs w:val="18"/>
              </w:rPr>
              <w:t>Налог на имущество физических лиц</w:t>
            </w:r>
          </w:p>
        </w:tc>
        <w:tc>
          <w:tcPr>
            <w:tcW w:w="2410" w:type="dxa"/>
            <w:tcBorders>
              <w:top w:val="nil"/>
              <w:left w:val="nil"/>
              <w:bottom w:val="single" w:sz="4" w:space="0" w:color="auto"/>
              <w:right w:val="single" w:sz="8" w:space="0" w:color="auto"/>
            </w:tcBorders>
            <w:vAlign w:val="center"/>
            <w:hideMark/>
          </w:tcPr>
          <w:p w:rsidR="005067A1" w:rsidRDefault="005067A1" w:rsidP="00E87FDC">
            <w:pPr>
              <w:jc w:val="center"/>
              <w:rPr>
                <w:rFonts w:ascii="Arial CYR" w:hAnsi="Arial CYR" w:cs="Arial CYR"/>
                <w:b/>
                <w:bCs/>
                <w:sz w:val="20"/>
                <w:szCs w:val="20"/>
              </w:rPr>
            </w:pPr>
            <w:r>
              <w:rPr>
                <w:rFonts w:ascii="Arial CYR" w:hAnsi="Arial CYR" w:cs="Arial CYR"/>
                <w:b/>
                <w:bCs/>
                <w:sz w:val="20"/>
                <w:szCs w:val="20"/>
              </w:rPr>
              <w:t>38,900</w:t>
            </w:r>
          </w:p>
        </w:tc>
      </w:tr>
      <w:tr w:rsidR="005067A1" w:rsidTr="00E87FDC">
        <w:trPr>
          <w:trHeight w:val="480"/>
        </w:trPr>
        <w:tc>
          <w:tcPr>
            <w:tcW w:w="2552" w:type="dxa"/>
            <w:tcBorders>
              <w:top w:val="nil"/>
              <w:left w:val="single" w:sz="8" w:space="0" w:color="auto"/>
              <w:bottom w:val="single" w:sz="4" w:space="0" w:color="auto"/>
              <w:right w:val="single" w:sz="4" w:space="0" w:color="auto"/>
            </w:tcBorders>
            <w:vAlign w:val="center"/>
            <w:hideMark/>
          </w:tcPr>
          <w:p w:rsidR="005067A1" w:rsidRDefault="005067A1" w:rsidP="00E87FDC">
            <w:pPr>
              <w:rPr>
                <w:rFonts w:ascii="Arial CYR" w:hAnsi="Arial CYR" w:cs="Arial CYR"/>
                <w:b/>
                <w:bCs/>
                <w:sz w:val="18"/>
                <w:szCs w:val="18"/>
              </w:rPr>
            </w:pPr>
            <w:r>
              <w:rPr>
                <w:rFonts w:ascii="Arial CYR" w:hAnsi="Arial CYR" w:cs="Arial CYR"/>
                <w:b/>
                <w:bCs/>
                <w:sz w:val="18"/>
                <w:szCs w:val="18"/>
              </w:rPr>
              <w:t>000 1 06 06000 00 0000 110</w:t>
            </w:r>
          </w:p>
        </w:tc>
        <w:tc>
          <w:tcPr>
            <w:tcW w:w="5103" w:type="dxa"/>
            <w:tcBorders>
              <w:top w:val="nil"/>
              <w:left w:val="nil"/>
              <w:bottom w:val="single" w:sz="4" w:space="0" w:color="auto"/>
              <w:right w:val="single" w:sz="4" w:space="0" w:color="auto"/>
            </w:tcBorders>
            <w:vAlign w:val="center"/>
            <w:hideMark/>
          </w:tcPr>
          <w:p w:rsidR="005067A1" w:rsidRDefault="005067A1" w:rsidP="00E87FDC">
            <w:pPr>
              <w:jc w:val="both"/>
              <w:rPr>
                <w:rFonts w:ascii="Arial CYR" w:hAnsi="Arial CYR" w:cs="Arial CYR"/>
                <w:b/>
                <w:bCs/>
                <w:sz w:val="18"/>
                <w:szCs w:val="18"/>
              </w:rPr>
            </w:pPr>
            <w:r>
              <w:rPr>
                <w:rFonts w:ascii="Arial CYR" w:hAnsi="Arial CYR" w:cs="Arial CYR"/>
                <w:b/>
                <w:bCs/>
                <w:sz w:val="18"/>
                <w:szCs w:val="18"/>
              </w:rPr>
              <w:t>Земельный налог</w:t>
            </w:r>
          </w:p>
        </w:tc>
        <w:tc>
          <w:tcPr>
            <w:tcW w:w="2410" w:type="dxa"/>
            <w:tcBorders>
              <w:top w:val="nil"/>
              <w:left w:val="nil"/>
              <w:bottom w:val="single" w:sz="4" w:space="0" w:color="auto"/>
              <w:right w:val="single" w:sz="8" w:space="0" w:color="auto"/>
            </w:tcBorders>
            <w:vAlign w:val="center"/>
            <w:hideMark/>
          </w:tcPr>
          <w:p w:rsidR="005067A1" w:rsidRDefault="005067A1" w:rsidP="00E87FDC">
            <w:pPr>
              <w:jc w:val="center"/>
              <w:rPr>
                <w:rFonts w:ascii="Arial CYR" w:hAnsi="Arial CYR" w:cs="Arial CYR"/>
                <w:b/>
                <w:bCs/>
                <w:sz w:val="20"/>
                <w:szCs w:val="20"/>
              </w:rPr>
            </w:pPr>
            <w:r>
              <w:rPr>
                <w:rFonts w:ascii="Arial CYR" w:hAnsi="Arial CYR" w:cs="Arial CYR"/>
                <w:b/>
                <w:bCs/>
                <w:sz w:val="20"/>
                <w:szCs w:val="20"/>
              </w:rPr>
              <w:t>47,200</w:t>
            </w:r>
          </w:p>
        </w:tc>
      </w:tr>
      <w:tr w:rsidR="005067A1" w:rsidTr="00E87FDC">
        <w:trPr>
          <w:trHeight w:val="15"/>
        </w:trPr>
        <w:tc>
          <w:tcPr>
            <w:tcW w:w="2552" w:type="dxa"/>
            <w:tcBorders>
              <w:top w:val="nil"/>
              <w:left w:val="single" w:sz="8" w:space="0" w:color="auto"/>
              <w:bottom w:val="single" w:sz="4" w:space="0" w:color="auto"/>
              <w:right w:val="single" w:sz="4" w:space="0" w:color="auto"/>
            </w:tcBorders>
            <w:vAlign w:val="center"/>
            <w:hideMark/>
          </w:tcPr>
          <w:p w:rsidR="005067A1" w:rsidRDefault="005067A1" w:rsidP="00E87FDC">
            <w:pPr>
              <w:jc w:val="center"/>
              <w:rPr>
                <w:rFonts w:ascii="Arial CYR" w:hAnsi="Arial CYR" w:cs="Arial CYR"/>
                <w:b/>
                <w:bCs/>
                <w:i/>
                <w:iCs/>
                <w:sz w:val="18"/>
                <w:szCs w:val="18"/>
              </w:rPr>
            </w:pPr>
            <w:r>
              <w:rPr>
                <w:rFonts w:ascii="Arial CYR" w:hAnsi="Arial CYR" w:cs="Arial CYR"/>
                <w:b/>
                <w:bCs/>
                <w:i/>
                <w:iCs/>
                <w:sz w:val="18"/>
                <w:szCs w:val="18"/>
              </w:rPr>
              <w:t>000 1 08 00000 00 0000 000</w:t>
            </w:r>
          </w:p>
        </w:tc>
        <w:tc>
          <w:tcPr>
            <w:tcW w:w="5103" w:type="dxa"/>
            <w:tcBorders>
              <w:top w:val="nil"/>
              <w:left w:val="nil"/>
              <w:bottom w:val="single" w:sz="4" w:space="0" w:color="auto"/>
              <w:right w:val="single" w:sz="4" w:space="0" w:color="auto"/>
            </w:tcBorders>
            <w:vAlign w:val="bottom"/>
            <w:hideMark/>
          </w:tcPr>
          <w:p w:rsidR="005067A1" w:rsidRPr="00726AAC" w:rsidRDefault="005067A1" w:rsidP="00E87FDC">
            <w:pPr>
              <w:rPr>
                <w:rFonts w:ascii="Arial CYR" w:hAnsi="Arial CYR" w:cs="Arial CYR"/>
                <w:b/>
                <w:iCs/>
                <w:sz w:val="18"/>
                <w:szCs w:val="18"/>
              </w:rPr>
            </w:pPr>
            <w:r>
              <w:rPr>
                <w:rFonts w:ascii="Arial CYR" w:hAnsi="Arial CYR" w:cs="Arial CYR"/>
                <w:b/>
                <w:bCs/>
                <w:sz w:val="18"/>
                <w:szCs w:val="18"/>
              </w:rPr>
              <w:t>Государственная пошлина</w:t>
            </w:r>
          </w:p>
        </w:tc>
        <w:tc>
          <w:tcPr>
            <w:tcW w:w="2410" w:type="dxa"/>
            <w:tcBorders>
              <w:top w:val="nil"/>
              <w:left w:val="nil"/>
              <w:bottom w:val="single" w:sz="4" w:space="0" w:color="auto"/>
              <w:right w:val="single" w:sz="8" w:space="0" w:color="auto"/>
            </w:tcBorders>
            <w:vAlign w:val="center"/>
            <w:hideMark/>
          </w:tcPr>
          <w:p w:rsidR="005067A1" w:rsidRDefault="005067A1" w:rsidP="00E87FDC">
            <w:pPr>
              <w:jc w:val="center"/>
              <w:rPr>
                <w:rFonts w:ascii="Arial CYR" w:hAnsi="Arial CYR" w:cs="Arial CYR"/>
                <w:b/>
                <w:bCs/>
                <w:i/>
                <w:iCs/>
                <w:sz w:val="20"/>
                <w:szCs w:val="20"/>
              </w:rPr>
            </w:pPr>
            <w:r>
              <w:rPr>
                <w:rFonts w:ascii="Arial CYR" w:hAnsi="Arial CYR" w:cs="Arial CYR"/>
                <w:b/>
                <w:bCs/>
                <w:i/>
                <w:iCs/>
                <w:sz w:val="20"/>
                <w:szCs w:val="20"/>
              </w:rPr>
              <w:t>3,000</w:t>
            </w:r>
          </w:p>
        </w:tc>
      </w:tr>
      <w:tr w:rsidR="005067A1" w:rsidTr="00E87FDC">
        <w:trPr>
          <w:trHeight w:val="480"/>
        </w:trPr>
        <w:tc>
          <w:tcPr>
            <w:tcW w:w="2552" w:type="dxa"/>
            <w:tcBorders>
              <w:top w:val="nil"/>
              <w:left w:val="single" w:sz="8" w:space="0" w:color="auto"/>
              <w:bottom w:val="single" w:sz="4" w:space="0" w:color="auto"/>
              <w:right w:val="single" w:sz="4" w:space="0" w:color="auto"/>
            </w:tcBorders>
            <w:vAlign w:val="center"/>
            <w:hideMark/>
          </w:tcPr>
          <w:p w:rsidR="005067A1" w:rsidRDefault="005067A1" w:rsidP="00E87FDC">
            <w:pPr>
              <w:jc w:val="center"/>
              <w:outlineLvl w:val="0"/>
              <w:rPr>
                <w:rFonts w:ascii="Arial CYR" w:hAnsi="Arial CYR" w:cs="Arial CYR"/>
                <w:b/>
                <w:bCs/>
                <w:i/>
                <w:iCs/>
                <w:sz w:val="18"/>
                <w:szCs w:val="18"/>
              </w:rPr>
            </w:pPr>
            <w:r>
              <w:rPr>
                <w:rFonts w:ascii="Arial CYR" w:hAnsi="Arial CYR" w:cs="Arial CYR"/>
                <w:b/>
                <w:bCs/>
                <w:i/>
                <w:iCs/>
                <w:sz w:val="18"/>
                <w:szCs w:val="18"/>
              </w:rPr>
              <w:t>000 1 08 04000 01 0000 110</w:t>
            </w:r>
          </w:p>
        </w:tc>
        <w:tc>
          <w:tcPr>
            <w:tcW w:w="5103" w:type="dxa"/>
            <w:tcBorders>
              <w:top w:val="nil"/>
              <w:left w:val="nil"/>
              <w:bottom w:val="single" w:sz="4" w:space="0" w:color="auto"/>
              <w:right w:val="single" w:sz="4" w:space="0" w:color="auto"/>
            </w:tcBorders>
            <w:vAlign w:val="center"/>
            <w:hideMark/>
          </w:tcPr>
          <w:p w:rsidR="005067A1" w:rsidRDefault="005067A1" w:rsidP="00E87FDC">
            <w:pPr>
              <w:jc w:val="both"/>
              <w:outlineLvl w:val="0"/>
              <w:rPr>
                <w:rFonts w:ascii="Arial CYR" w:hAnsi="Arial CYR" w:cs="Arial CYR"/>
                <w:b/>
                <w:bCs/>
                <w:sz w:val="18"/>
                <w:szCs w:val="18"/>
              </w:rPr>
            </w:pPr>
            <w:r>
              <w:rPr>
                <w:rFonts w:ascii="Arial CYR" w:hAnsi="Arial CYR" w:cs="Arial CYR"/>
                <w:b/>
                <w:bCs/>
                <w:sz w:val="18"/>
                <w:szCs w:val="18"/>
              </w:rPr>
              <w:t>Государственная пошлина за совершение нотариальных действий (за исключением действий, совершаемых консульскими учреждениями РФ)</w:t>
            </w:r>
          </w:p>
        </w:tc>
        <w:tc>
          <w:tcPr>
            <w:tcW w:w="2410" w:type="dxa"/>
            <w:tcBorders>
              <w:top w:val="nil"/>
              <w:left w:val="nil"/>
              <w:bottom w:val="single" w:sz="4" w:space="0" w:color="auto"/>
              <w:right w:val="single" w:sz="8" w:space="0" w:color="auto"/>
            </w:tcBorders>
            <w:vAlign w:val="center"/>
            <w:hideMark/>
          </w:tcPr>
          <w:p w:rsidR="005067A1" w:rsidRDefault="005067A1" w:rsidP="00E87FDC">
            <w:pPr>
              <w:jc w:val="center"/>
              <w:outlineLvl w:val="0"/>
              <w:rPr>
                <w:rFonts w:ascii="Arial CYR" w:hAnsi="Arial CYR" w:cs="Arial CYR"/>
                <w:b/>
                <w:bCs/>
                <w:i/>
                <w:iCs/>
                <w:sz w:val="20"/>
                <w:szCs w:val="20"/>
              </w:rPr>
            </w:pPr>
            <w:r>
              <w:rPr>
                <w:rFonts w:ascii="Arial CYR" w:hAnsi="Arial CYR" w:cs="Arial CYR"/>
                <w:b/>
                <w:bCs/>
                <w:i/>
                <w:iCs/>
                <w:sz w:val="20"/>
                <w:szCs w:val="20"/>
              </w:rPr>
              <w:t>3,000</w:t>
            </w:r>
          </w:p>
        </w:tc>
      </w:tr>
      <w:tr w:rsidR="005067A1" w:rsidTr="00E87FDC">
        <w:trPr>
          <w:trHeight w:val="480"/>
        </w:trPr>
        <w:tc>
          <w:tcPr>
            <w:tcW w:w="2552" w:type="dxa"/>
            <w:tcBorders>
              <w:top w:val="nil"/>
              <w:left w:val="single" w:sz="8" w:space="0" w:color="auto"/>
              <w:bottom w:val="single" w:sz="4" w:space="0" w:color="auto"/>
              <w:right w:val="single" w:sz="4" w:space="0" w:color="auto"/>
            </w:tcBorders>
            <w:vAlign w:val="center"/>
            <w:hideMark/>
          </w:tcPr>
          <w:p w:rsidR="005067A1" w:rsidRDefault="005067A1" w:rsidP="00E87FDC">
            <w:pPr>
              <w:jc w:val="center"/>
              <w:rPr>
                <w:rFonts w:ascii="Arial CYR" w:hAnsi="Arial CYR" w:cs="Arial CYR"/>
                <w:b/>
                <w:bCs/>
                <w:i/>
                <w:iCs/>
                <w:sz w:val="18"/>
                <w:szCs w:val="18"/>
              </w:rPr>
            </w:pPr>
            <w:r>
              <w:rPr>
                <w:rFonts w:ascii="Arial CYR" w:hAnsi="Arial CYR" w:cs="Arial CYR"/>
                <w:b/>
                <w:bCs/>
                <w:i/>
                <w:iCs/>
                <w:sz w:val="18"/>
                <w:szCs w:val="18"/>
              </w:rPr>
              <w:t>000 1 11 00000 00 0000 000</w:t>
            </w:r>
          </w:p>
        </w:tc>
        <w:tc>
          <w:tcPr>
            <w:tcW w:w="5103" w:type="dxa"/>
            <w:tcBorders>
              <w:top w:val="nil"/>
              <w:left w:val="nil"/>
              <w:bottom w:val="single" w:sz="4" w:space="0" w:color="auto"/>
              <w:right w:val="single" w:sz="4" w:space="0" w:color="auto"/>
            </w:tcBorders>
            <w:vAlign w:val="bottom"/>
            <w:hideMark/>
          </w:tcPr>
          <w:p w:rsidR="005067A1" w:rsidRPr="00726AAC" w:rsidRDefault="005067A1" w:rsidP="00E87FDC">
            <w:pPr>
              <w:rPr>
                <w:rFonts w:ascii="Arial CYR" w:hAnsi="Arial CYR" w:cs="Arial CYR"/>
                <w:b/>
                <w:iCs/>
                <w:sz w:val="18"/>
                <w:szCs w:val="18"/>
              </w:rPr>
            </w:pPr>
            <w:r>
              <w:rPr>
                <w:rFonts w:ascii="Arial CYR" w:hAnsi="Arial CYR" w:cs="Arial CYR"/>
                <w:i/>
                <w:iCs/>
                <w:sz w:val="18"/>
                <w:szCs w:val="18"/>
              </w:rPr>
              <w:t xml:space="preserve">  </w:t>
            </w:r>
            <w:r w:rsidRPr="00726AAC">
              <w:rPr>
                <w:rFonts w:ascii="Arial CYR" w:hAnsi="Arial CYR" w:cs="Arial CYR"/>
                <w:b/>
                <w:iCs/>
                <w:sz w:val="18"/>
                <w:szCs w:val="18"/>
              </w:rPr>
              <w:t>Доходы от сдачи в аренду имущества, составляющего казну поселений (за исключением земельных участков)</w:t>
            </w:r>
          </w:p>
        </w:tc>
        <w:tc>
          <w:tcPr>
            <w:tcW w:w="2410" w:type="dxa"/>
            <w:tcBorders>
              <w:top w:val="nil"/>
              <w:left w:val="nil"/>
              <w:bottom w:val="single" w:sz="4" w:space="0" w:color="auto"/>
              <w:right w:val="single" w:sz="8" w:space="0" w:color="auto"/>
            </w:tcBorders>
            <w:vAlign w:val="center"/>
            <w:hideMark/>
          </w:tcPr>
          <w:p w:rsidR="005067A1" w:rsidRDefault="005067A1" w:rsidP="00E87FDC">
            <w:pPr>
              <w:jc w:val="center"/>
              <w:rPr>
                <w:rFonts w:ascii="Arial CYR" w:hAnsi="Arial CYR" w:cs="Arial CYR"/>
                <w:b/>
                <w:bCs/>
                <w:i/>
                <w:iCs/>
                <w:sz w:val="20"/>
                <w:szCs w:val="20"/>
              </w:rPr>
            </w:pPr>
            <w:r>
              <w:rPr>
                <w:rFonts w:ascii="Arial CYR" w:hAnsi="Arial CYR" w:cs="Arial CYR"/>
                <w:b/>
                <w:bCs/>
                <w:i/>
                <w:iCs/>
                <w:sz w:val="20"/>
                <w:szCs w:val="20"/>
              </w:rPr>
              <w:t>78,900</w:t>
            </w:r>
          </w:p>
        </w:tc>
      </w:tr>
      <w:tr w:rsidR="005067A1" w:rsidTr="00E87FDC">
        <w:trPr>
          <w:trHeight w:val="480"/>
        </w:trPr>
        <w:tc>
          <w:tcPr>
            <w:tcW w:w="2552" w:type="dxa"/>
            <w:tcBorders>
              <w:top w:val="nil"/>
              <w:left w:val="single" w:sz="8" w:space="0" w:color="auto"/>
              <w:bottom w:val="single" w:sz="4" w:space="0" w:color="auto"/>
              <w:right w:val="single" w:sz="4" w:space="0" w:color="auto"/>
            </w:tcBorders>
            <w:vAlign w:val="center"/>
            <w:hideMark/>
          </w:tcPr>
          <w:p w:rsidR="005067A1" w:rsidRDefault="005067A1" w:rsidP="00E87FDC">
            <w:pPr>
              <w:jc w:val="center"/>
              <w:rPr>
                <w:rFonts w:ascii="Arial CYR" w:hAnsi="Arial CYR" w:cs="Arial CYR"/>
                <w:b/>
                <w:bCs/>
                <w:i/>
                <w:iCs/>
                <w:sz w:val="18"/>
                <w:szCs w:val="18"/>
              </w:rPr>
            </w:pPr>
            <w:r>
              <w:rPr>
                <w:rFonts w:ascii="Arial CYR" w:hAnsi="Arial CYR" w:cs="Arial CYR"/>
                <w:b/>
                <w:bCs/>
                <w:i/>
                <w:iCs/>
                <w:sz w:val="18"/>
                <w:szCs w:val="18"/>
              </w:rPr>
              <w:t>000 1 110507000 0000 120</w:t>
            </w:r>
          </w:p>
        </w:tc>
        <w:tc>
          <w:tcPr>
            <w:tcW w:w="5103" w:type="dxa"/>
            <w:tcBorders>
              <w:top w:val="nil"/>
              <w:left w:val="nil"/>
              <w:bottom w:val="single" w:sz="4" w:space="0" w:color="auto"/>
              <w:right w:val="single" w:sz="4" w:space="0" w:color="auto"/>
            </w:tcBorders>
            <w:vAlign w:val="bottom"/>
            <w:hideMark/>
          </w:tcPr>
          <w:p w:rsidR="005067A1" w:rsidRPr="00726AAC" w:rsidRDefault="005067A1" w:rsidP="00E87FDC">
            <w:pPr>
              <w:rPr>
                <w:rFonts w:ascii="Arial CYR" w:hAnsi="Arial CYR" w:cs="Arial CYR"/>
                <w:b/>
                <w:iCs/>
                <w:sz w:val="18"/>
                <w:szCs w:val="18"/>
              </w:rPr>
            </w:pPr>
            <w:r>
              <w:rPr>
                <w:rFonts w:ascii="Arial CYR" w:hAnsi="Arial CYR" w:cs="Arial CYR"/>
                <w:i/>
                <w:iCs/>
                <w:sz w:val="18"/>
                <w:szCs w:val="18"/>
              </w:rPr>
              <w:t xml:space="preserve">  </w:t>
            </w:r>
            <w:r w:rsidRPr="00726AAC">
              <w:rPr>
                <w:rFonts w:ascii="Arial CYR" w:hAnsi="Arial CYR" w:cs="Arial CYR"/>
                <w:b/>
                <w:iCs/>
                <w:sz w:val="18"/>
                <w:szCs w:val="18"/>
              </w:rPr>
              <w:t xml:space="preserve">Доходы </w:t>
            </w:r>
            <w:r>
              <w:rPr>
                <w:rFonts w:ascii="Arial CYR" w:hAnsi="Arial CYR" w:cs="Arial CYR"/>
                <w:b/>
                <w:iCs/>
                <w:sz w:val="18"/>
                <w:szCs w:val="18"/>
              </w:rPr>
              <w:t xml:space="preserve">от использования </w:t>
            </w:r>
            <w:r w:rsidRPr="00726AAC">
              <w:rPr>
                <w:rFonts w:ascii="Arial CYR" w:hAnsi="Arial CYR" w:cs="Arial CYR"/>
                <w:b/>
                <w:iCs/>
                <w:sz w:val="18"/>
                <w:szCs w:val="18"/>
              </w:rPr>
              <w:t xml:space="preserve"> имущества, </w:t>
            </w:r>
            <w:r>
              <w:rPr>
                <w:rFonts w:ascii="Arial CYR" w:hAnsi="Arial CYR" w:cs="Arial CYR"/>
                <w:b/>
                <w:iCs/>
                <w:sz w:val="18"/>
                <w:szCs w:val="18"/>
              </w:rPr>
              <w:t>Находящегося в государственной и муниципальной собственности</w:t>
            </w:r>
          </w:p>
        </w:tc>
        <w:tc>
          <w:tcPr>
            <w:tcW w:w="2410" w:type="dxa"/>
            <w:tcBorders>
              <w:top w:val="nil"/>
              <w:left w:val="nil"/>
              <w:bottom w:val="single" w:sz="4" w:space="0" w:color="auto"/>
              <w:right w:val="single" w:sz="8" w:space="0" w:color="auto"/>
            </w:tcBorders>
            <w:vAlign w:val="center"/>
            <w:hideMark/>
          </w:tcPr>
          <w:p w:rsidR="005067A1" w:rsidRDefault="005067A1" w:rsidP="00E87FDC">
            <w:pPr>
              <w:jc w:val="center"/>
              <w:rPr>
                <w:rFonts w:ascii="Arial CYR" w:hAnsi="Arial CYR" w:cs="Arial CYR"/>
                <w:b/>
                <w:bCs/>
                <w:i/>
                <w:iCs/>
                <w:sz w:val="20"/>
                <w:szCs w:val="20"/>
              </w:rPr>
            </w:pPr>
            <w:r>
              <w:rPr>
                <w:rFonts w:ascii="Arial CYR" w:hAnsi="Arial CYR" w:cs="Arial CYR"/>
                <w:b/>
                <w:bCs/>
                <w:i/>
                <w:iCs/>
                <w:sz w:val="20"/>
                <w:szCs w:val="20"/>
              </w:rPr>
              <w:t>78,900</w:t>
            </w:r>
          </w:p>
        </w:tc>
      </w:tr>
      <w:tr w:rsidR="005067A1" w:rsidTr="00E87FDC">
        <w:trPr>
          <w:trHeight w:val="480"/>
        </w:trPr>
        <w:tc>
          <w:tcPr>
            <w:tcW w:w="2552" w:type="dxa"/>
            <w:tcBorders>
              <w:top w:val="nil"/>
              <w:left w:val="single" w:sz="8" w:space="0" w:color="auto"/>
              <w:bottom w:val="single" w:sz="4" w:space="0" w:color="auto"/>
              <w:right w:val="single" w:sz="4" w:space="0" w:color="auto"/>
            </w:tcBorders>
            <w:vAlign w:val="center"/>
            <w:hideMark/>
          </w:tcPr>
          <w:p w:rsidR="005067A1" w:rsidRDefault="005067A1" w:rsidP="00E87FDC">
            <w:pPr>
              <w:jc w:val="center"/>
              <w:rPr>
                <w:rFonts w:ascii="Arial CYR" w:hAnsi="Arial CYR" w:cs="Arial CYR"/>
                <w:b/>
                <w:bCs/>
                <w:i/>
                <w:iCs/>
                <w:sz w:val="18"/>
                <w:szCs w:val="18"/>
              </w:rPr>
            </w:pPr>
            <w:r>
              <w:rPr>
                <w:rFonts w:ascii="Arial CYR" w:hAnsi="Arial CYR" w:cs="Arial CYR"/>
                <w:b/>
                <w:bCs/>
                <w:i/>
                <w:iCs/>
                <w:sz w:val="18"/>
                <w:szCs w:val="18"/>
              </w:rPr>
              <w:t>000 2 00 00000 00 0000 000</w:t>
            </w:r>
          </w:p>
        </w:tc>
        <w:tc>
          <w:tcPr>
            <w:tcW w:w="5103" w:type="dxa"/>
            <w:tcBorders>
              <w:top w:val="nil"/>
              <w:left w:val="nil"/>
              <w:bottom w:val="single" w:sz="4" w:space="0" w:color="auto"/>
              <w:right w:val="single" w:sz="4" w:space="0" w:color="auto"/>
            </w:tcBorders>
            <w:vAlign w:val="bottom"/>
            <w:hideMark/>
          </w:tcPr>
          <w:p w:rsidR="005067A1" w:rsidRPr="0052548B" w:rsidRDefault="005067A1" w:rsidP="00E87FDC">
            <w:pPr>
              <w:rPr>
                <w:rFonts w:ascii="Arial CYR" w:hAnsi="Arial CYR" w:cs="Arial CYR"/>
                <w:b/>
                <w:i/>
                <w:iCs/>
                <w:sz w:val="18"/>
                <w:szCs w:val="18"/>
              </w:rPr>
            </w:pPr>
            <w:r w:rsidRPr="0052548B">
              <w:rPr>
                <w:rFonts w:ascii="Arial CYR" w:hAnsi="Arial CYR" w:cs="Arial CYR"/>
                <w:b/>
                <w:i/>
                <w:iCs/>
                <w:sz w:val="18"/>
                <w:szCs w:val="18"/>
              </w:rPr>
              <w:t>Безвозмездные поступления</w:t>
            </w:r>
          </w:p>
        </w:tc>
        <w:tc>
          <w:tcPr>
            <w:tcW w:w="2410" w:type="dxa"/>
            <w:tcBorders>
              <w:top w:val="nil"/>
              <w:left w:val="nil"/>
              <w:bottom w:val="single" w:sz="4" w:space="0" w:color="auto"/>
              <w:right w:val="single" w:sz="8" w:space="0" w:color="auto"/>
            </w:tcBorders>
            <w:vAlign w:val="center"/>
            <w:hideMark/>
          </w:tcPr>
          <w:p w:rsidR="005067A1" w:rsidRDefault="005067A1" w:rsidP="00E87FDC">
            <w:pPr>
              <w:jc w:val="center"/>
              <w:rPr>
                <w:rFonts w:ascii="Arial CYR" w:hAnsi="Arial CYR" w:cs="Arial CYR"/>
                <w:b/>
                <w:bCs/>
                <w:i/>
                <w:iCs/>
                <w:sz w:val="20"/>
                <w:szCs w:val="20"/>
              </w:rPr>
            </w:pPr>
            <w:r>
              <w:rPr>
                <w:rFonts w:ascii="Arial CYR" w:hAnsi="Arial CYR" w:cs="Arial CYR"/>
                <w:b/>
                <w:bCs/>
                <w:i/>
                <w:iCs/>
                <w:sz w:val="20"/>
                <w:szCs w:val="20"/>
              </w:rPr>
              <w:t>3604,069</w:t>
            </w:r>
          </w:p>
        </w:tc>
      </w:tr>
      <w:tr w:rsidR="005067A1" w:rsidTr="00E87FDC">
        <w:trPr>
          <w:trHeight w:val="480"/>
        </w:trPr>
        <w:tc>
          <w:tcPr>
            <w:tcW w:w="2552" w:type="dxa"/>
            <w:tcBorders>
              <w:top w:val="nil"/>
              <w:left w:val="single" w:sz="8" w:space="0" w:color="auto"/>
              <w:bottom w:val="single" w:sz="4" w:space="0" w:color="auto"/>
              <w:right w:val="single" w:sz="4" w:space="0" w:color="auto"/>
            </w:tcBorders>
            <w:vAlign w:val="center"/>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000 2 02 00000 00 0000 000</w:t>
            </w:r>
          </w:p>
        </w:tc>
        <w:tc>
          <w:tcPr>
            <w:tcW w:w="5103" w:type="dxa"/>
            <w:tcBorders>
              <w:top w:val="nil"/>
              <w:left w:val="nil"/>
              <w:bottom w:val="single" w:sz="4" w:space="0" w:color="auto"/>
              <w:right w:val="single" w:sz="4" w:space="0" w:color="auto"/>
            </w:tcBorders>
            <w:vAlign w:val="center"/>
            <w:hideMark/>
          </w:tcPr>
          <w:p w:rsidR="005067A1" w:rsidRDefault="005067A1" w:rsidP="00E87FDC">
            <w:pPr>
              <w:jc w:val="both"/>
              <w:rPr>
                <w:rFonts w:ascii="Arial CYR" w:hAnsi="Arial CYR" w:cs="Arial CYR"/>
                <w:b/>
                <w:bCs/>
                <w:sz w:val="18"/>
                <w:szCs w:val="18"/>
              </w:rPr>
            </w:pPr>
            <w:r>
              <w:rPr>
                <w:rFonts w:ascii="Arial CYR" w:hAnsi="Arial CYR" w:cs="Arial CYR"/>
                <w:b/>
                <w:bCs/>
                <w:sz w:val="18"/>
                <w:szCs w:val="18"/>
              </w:rPr>
              <w:t>Безвозмездные поступления от других бюджетов бюджетной системы РФ</w:t>
            </w:r>
          </w:p>
        </w:tc>
        <w:tc>
          <w:tcPr>
            <w:tcW w:w="2410" w:type="dxa"/>
            <w:tcBorders>
              <w:top w:val="nil"/>
              <w:left w:val="nil"/>
              <w:bottom w:val="single" w:sz="4" w:space="0" w:color="auto"/>
              <w:right w:val="single" w:sz="8" w:space="0" w:color="auto"/>
            </w:tcBorders>
            <w:vAlign w:val="center"/>
            <w:hideMark/>
          </w:tcPr>
          <w:p w:rsidR="005067A1" w:rsidRDefault="005067A1" w:rsidP="00E87FDC">
            <w:pPr>
              <w:jc w:val="center"/>
              <w:rPr>
                <w:rFonts w:ascii="Arial CYR" w:hAnsi="Arial CYR" w:cs="Arial CYR"/>
                <w:b/>
                <w:bCs/>
                <w:sz w:val="20"/>
                <w:szCs w:val="20"/>
              </w:rPr>
            </w:pPr>
            <w:r>
              <w:rPr>
                <w:rFonts w:ascii="Arial CYR" w:hAnsi="Arial CYR" w:cs="Arial CYR"/>
                <w:b/>
                <w:bCs/>
                <w:sz w:val="20"/>
                <w:szCs w:val="20"/>
              </w:rPr>
              <w:t>3604,069</w:t>
            </w:r>
          </w:p>
        </w:tc>
      </w:tr>
      <w:tr w:rsidR="005067A1" w:rsidTr="00E87FDC">
        <w:trPr>
          <w:trHeight w:val="480"/>
        </w:trPr>
        <w:tc>
          <w:tcPr>
            <w:tcW w:w="2552" w:type="dxa"/>
            <w:tcBorders>
              <w:top w:val="nil"/>
              <w:left w:val="single" w:sz="8" w:space="0" w:color="auto"/>
              <w:bottom w:val="single" w:sz="4" w:space="0" w:color="auto"/>
              <w:right w:val="single" w:sz="4" w:space="0" w:color="auto"/>
            </w:tcBorders>
            <w:vAlign w:val="center"/>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000 2 02 10000 00 0000 000</w:t>
            </w:r>
          </w:p>
        </w:tc>
        <w:tc>
          <w:tcPr>
            <w:tcW w:w="5103" w:type="dxa"/>
            <w:tcBorders>
              <w:top w:val="nil"/>
              <w:left w:val="nil"/>
              <w:bottom w:val="single" w:sz="4" w:space="0" w:color="auto"/>
              <w:right w:val="single" w:sz="4" w:space="0" w:color="auto"/>
            </w:tcBorders>
            <w:vAlign w:val="center"/>
            <w:hideMark/>
          </w:tcPr>
          <w:p w:rsidR="005067A1" w:rsidRDefault="005067A1" w:rsidP="00E87FDC">
            <w:pPr>
              <w:jc w:val="both"/>
              <w:rPr>
                <w:rFonts w:ascii="Arial CYR" w:hAnsi="Arial CYR" w:cs="Arial CYR"/>
                <w:b/>
                <w:bCs/>
                <w:sz w:val="18"/>
                <w:szCs w:val="18"/>
              </w:rPr>
            </w:pPr>
            <w:r>
              <w:rPr>
                <w:rFonts w:ascii="Arial CYR" w:hAnsi="Arial CYR" w:cs="Arial CYR"/>
                <w:b/>
                <w:bCs/>
                <w:sz w:val="18"/>
                <w:szCs w:val="18"/>
              </w:rPr>
              <w:t>Дотации бюджетной системы Российской Федерации</w:t>
            </w:r>
          </w:p>
        </w:tc>
        <w:tc>
          <w:tcPr>
            <w:tcW w:w="2410" w:type="dxa"/>
            <w:tcBorders>
              <w:top w:val="nil"/>
              <w:left w:val="nil"/>
              <w:bottom w:val="single" w:sz="4" w:space="0" w:color="auto"/>
              <w:right w:val="single" w:sz="8" w:space="0" w:color="auto"/>
            </w:tcBorders>
            <w:vAlign w:val="center"/>
            <w:hideMark/>
          </w:tcPr>
          <w:p w:rsidR="005067A1" w:rsidRDefault="005067A1" w:rsidP="00E87FDC">
            <w:pPr>
              <w:jc w:val="center"/>
              <w:rPr>
                <w:rFonts w:ascii="Arial CYR" w:hAnsi="Arial CYR" w:cs="Arial CYR"/>
                <w:b/>
                <w:bCs/>
                <w:sz w:val="20"/>
                <w:szCs w:val="20"/>
              </w:rPr>
            </w:pPr>
            <w:r>
              <w:rPr>
                <w:rFonts w:ascii="Arial CYR" w:hAnsi="Arial CYR" w:cs="Arial CYR"/>
                <w:b/>
                <w:bCs/>
                <w:sz w:val="20"/>
                <w:szCs w:val="20"/>
              </w:rPr>
              <w:t>984,200</w:t>
            </w:r>
          </w:p>
        </w:tc>
      </w:tr>
      <w:tr w:rsidR="005067A1" w:rsidTr="00E87FDC">
        <w:trPr>
          <w:trHeight w:val="727"/>
        </w:trPr>
        <w:tc>
          <w:tcPr>
            <w:tcW w:w="2552" w:type="dxa"/>
            <w:tcBorders>
              <w:top w:val="nil"/>
              <w:left w:val="single" w:sz="8" w:space="0" w:color="auto"/>
              <w:bottom w:val="single" w:sz="4" w:space="0" w:color="auto"/>
              <w:right w:val="single" w:sz="4" w:space="0" w:color="auto"/>
            </w:tcBorders>
            <w:vAlign w:val="center"/>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000 2 02  16000 00 0000 000</w:t>
            </w:r>
          </w:p>
        </w:tc>
        <w:tc>
          <w:tcPr>
            <w:tcW w:w="5103" w:type="dxa"/>
            <w:tcBorders>
              <w:top w:val="nil"/>
              <w:left w:val="nil"/>
              <w:bottom w:val="single" w:sz="4" w:space="0" w:color="auto"/>
              <w:right w:val="single" w:sz="4" w:space="0" w:color="auto"/>
            </w:tcBorders>
            <w:vAlign w:val="center"/>
            <w:hideMark/>
          </w:tcPr>
          <w:p w:rsidR="005067A1" w:rsidRDefault="005067A1" w:rsidP="00E87FDC">
            <w:pPr>
              <w:jc w:val="both"/>
              <w:rPr>
                <w:rFonts w:ascii="Arial CYR" w:hAnsi="Arial CYR" w:cs="Arial CYR"/>
                <w:b/>
                <w:bCs/>
                <w:i/>
                <w:iCs/>
                <w:sz w:val="18"/>
                <w:szCs w:val="18"/>
              </w:rPr>
            </w:pPr>
            <w:r>
              <w:rPr>
                <w:rFonts w:ascii="Arial CYR" w:hAnsi="Arial CYR" w:cs="Arial CYR"/>
                <w:b/>
                <w:bCs/>
                <w:i/>
                <w:iCs/>
                <w:sz w:val="18"/>
                <w:szCs w:val="18"/>
              </w:rPr>
              <w:t>Дотации на выравнивание бюджетной обеспеченности</w:t>
            </w:r>
          </w:p>
        </w:tc>
        <w:tc>
          <w:tcPr>
            <w:tcW w:w="2410" w:type="dxa"/>
            <w:tcBorders>
              <w:top w:val="nil"/>
              <w:left w:val="nil"/>
              <w:bottom w:val="single" w:sz="4" w:space="0" w:color="auto"/>
              <w:right w:val="single" w:sz="8" w:space="0" w:color="auto"/>
            </w:tcBorders>
            <w:vAlign w:val="center"/>
            <w:hideMark/>
          </w:tcPr>
          <w:p w:rsidR="005067A1" w:rsidRDefault="005067A1" w:rsidP="00E87FDC">
            <w:pPr>
              <w:jc w:val="center"/>
              <w:rPr>
                <w:rFonts w:ascii="Arial CYR" w:hAnsi="Arial CYR" w:cs="Arial CYR"/>
                <w:b/>
                <w:bCs/>
                <w:sz w:val="20"/>
                <w:szCs w:val="20"/>
              </w:rPr>
            </w:pPr>
            <w:r>
              <w:rPr>
                <w:rFonts w:ascii="Arial CYR" w:hAnsi="Arial CYR" w:cs="Arial CYR"/>
                <w:b/>
                <w:bCs/>
                <w:sz w:val="20"/>
                <w:szCs w:val="20"/>
              </w:rPr>
              <w:t>984,200</w:t>
            </w:r>
          </w:p>
          <w:p w:rsidR="005067A1" w:rsidRDefault="005067A1" w:rsidP="00E87FDC">
            <w:pPr>
              <w:jc w:val="center"/>
              <w:rPr>
                <w:rFonts w:ascii="Arial CYR" w:hAnsi="Arial CYR" w:cs="Arial CYR"/>
                <w:b/>
                <w:bCs/>
                <w:sz w:val="20"/>
                <w:szCs w:val="20"/>
              </w:rPr>
            </w:pPr>
          </w:p>
        </w:tc>
      </w:tr>
      <w:tr w:rsidR="005067A1" w:rsidTr="00E87FDC">
        <w:trPr>
          <w:trHeight w:val="465"/>
        </w:trPr>
        <w:tc>
          <w:tcPr>
            <w:tcW w:w="2552" w:type="dxa"/>
            <w:tcBorders>
              <w:top w:val="nil"/>
              <w:left w:val="single" w:sz="8" w:space="0" w:color="auto"/>
              <w:bottom w:val="single" w:sz="4" w:space="0" w:color="auto"/>
              <w:right w:val="single" w:sz="4" w:space="0" w:color="auto"/>
            </w:tcBorders>
            <w:vAlign w:val="center"/>
            <w:hideMark/>
          </w:tcPr>
          <w:p w:rsidR="005067A1" w:rsidRDefault="005067A1" w:rsidP="00E87FDC">
            <w:pPr>
              <w:jc w:val="center"/>
              <w:rPr>
                <w:rFonts w:ascii="Arial CYR" w:hAnsi="Arial CYR" w:cs="Arial CYR"/>
                <w:b/>
                <w:bCs/>
                <w:i/>
                <w:iCs/>
                <w:sz w:val="18"/>
                <w:szCs w:val="18"/>
              </w:rPr>
            </w:pPr>
            <w:r>
              <w:rPr>
                <w:rFonts w:ascii="Arial CYR" w:hAnsi="Arial CYR" w:cs="Arial CYR"/>
                <w:b/>
                <w:bCs/>
                <w:i/>
                <w:iCs/>
                <w:sz w:val="18"/>
                <w:szCs w:val="18"/>
              </w:rPr>
              <w:t>000 2 02 16000 00 0000 150</w:t>
            </w:r>
          </w:p>
        </w:tc>
        <w:tc>
          <w:tcPr>
            <w:tcW w:w="5103" w:type="dxa"/>
            <w:tcBorders>
              <w:top w:val="nil"/>
              <w:left w:val="nil"/>
              <w:bottom w:val="single" w:sz="4" w:space="0" w:color="auto"/>
              <w:right w:val="single" w:sz="4" w:space="0" w:color="auto"/>
            </w:tcBorders>
            <w:vAlign w:val="center"/>
            <w:hideMark/>
          </w:tcPr>
          <w:p w:rsidR="005067A1" w:rsidRDefault="005067A1" w:rsidP="00E87FDC">
            <w:pPr>
              <w:jc w:val="both"/>
              <w:rPr>
                <w:rFonts w:ascii="Arial CYR" w:hAnsi="Arial CYR" w:cs="Arial CYR"/>
                <w:i/>
                <w:iCs/>
                <w:sz w:val="18"/>
                <w:szCs w:val="18"/>
              </w:rPr>
            </w:pPr>
            <w:r>
              <w:rPr>
                <w:rFonts w:ascii="Arial CYR" w:hAnsi="Arial CYR" w:cs="Arial CYR"/>
                <w:i/>
                <w:iCs/>
                <w:sz w:val="18"/>
                <w:szCs w:val="18"/>
              </w:rPr>
              <w:t>Дотации бюджетам сельских поселений на выравнивание  бюджетной обеспеченности из бюджетов муниципальных районов</w:t>
            </w:r>
          </w:p>
        </w:tc>
        <w:tc>
          <w:tcPr>
            <w:tcW w:w="2410" w:type="dxa"/>
            <w:tcBorders>
              <w:top w:val="nil"/>
              <w:left w:val="nil"/>
              <w:bottom w:val="single" w:sz="4" w:space="0" w:color="auto"/>
              <w:right w:val="single" w:sz="8" w:space="0" w:color="auto"/>
            </w:tcBorders>
            <w:vAlign w:val="center"/>
            <w:hideMark/>
          </w:tcPr>
          <w:p w:rsidR="005067A1" w:rsidRDefault="005067A1" w:rsidP="00E87FDC">
            <w:pPr>
              <w:jc w:val="center"/>
              <w:rPr>
                <w:rFonts w:ascii="Arial CYR" w:hAnsi="Arial CYR" w:cs="Arial CYR"/>
                <w:b/>
                <w:bCs/>
                <w:i/>
                <w:iCs/>
                <w:sz w:val="20"/>
                <w:szCs w:val="20"/>
              </w:rPr>
            </w:pPr>
            <w:r>
              <w:rPr>
                <w:rFonts w:ascii="Arial CYR" w:hAnsi="Arial CYR" w:cs="Arial CYR"/>
                <w:b/>
                <w:bCs/>
                <w:i/>
                <w:iCs/>
                <w:sz w:val="20"/>
                <w:szCs w:val="20"/>
              </w:rPr>
              <w:t>984,200</w:t>
            </w:r>
          </w:p>
        </w:tc>
      </w:tr>
      <w:tr w:rsidR="005067A1" w:rsidTr="00E87FDC">
        <w:trPr>
          <w:trHeight w:val="495"/>
        </w:trPr>
        <w:tc>
          <w:tcPr>
            <w:tcW w:w="2552" w:type="dxa"/>
            <w:tcBorders>
              <w:top w:val="nil"/>
              <w:left w:val="single" w:sz="8" w:space="0" w:color="auto"/>
              <w:bottom w:val="single" w:sz="4" w:space="0" w:color="auto"/>
              <w:right w:val="single" w:sz="4" w:space="0" w:color="auto"/>
            </w:tcBorders>
            <w:vAlign w:val="center"/>
            <w:hideMark/>
          </w:tcPr>
          <w:p w:rsidR="005067A1" w:rsidRDefault="005067A1" w:rsidP="00E87FDC">
            <w:pPr>
              <w:jc w:val="center"/>
              <w:rPr>
                <w:rFonts w:ascii="Arial CYR" w:hAnsi="Arial CYR" w:cs="Arial CYR"/>
                <w:i/>
                <w:iCs/>
                <w:sz w:val="18"/>
                <w:szCs w:val="18"/>
              </w:rPr>
            </w:pPr>
            <w:r>
              <w:rPr>
                <w:rFonts w:ascii="Arial CYR" w:hAnsi="Arial CYR" w:cs="Arial CYR"/>
                <w:i/>
                <w:iCs/>
                <w:sz w:val="18"/>
                <w:szCs w:val="18"/>
              </w:rPr>
              <w:t>986 2 02 16001 10 0000 150</w:t>
            </w:r>
          </w:p>
        </w:tc>
        <w:tc>
          <w:tcPr>
            <w:tcW w:w="5103" w:type="dxa"/>
            <w:tcBorders>
              <w:top w:val="nil"/>
              <w:left w:val="nil"/>
              <w:bottom w:val="single" w:sz="4" w:space="0" w:color="auto"/>
              <w:right w:val="single" w:sz="4" w:space="0" w:color="auto"/>
            </w:tcBorders>
            <w:vAlign w:val="center"/>
            <w:hideMark/>
          </w:tcPr>
          <w:p w:rsidR="005067A1" w:rsidRDefault="005067A1" w:rsidP="00E87FDC">
            <w:pPr>
              <w:jc w:val="both"/>
              <w:rPr>
                <w:rFonts w:ascii="Arial CYR" w:hAnsi="Arial CYR" w:cs="Arial CYR"/>
                <w:i/>
                <w:iCs/>
                <w:sz w:val="18"/>
                <w:szCs w:val="18"/>
              </w:rPr>
            </w:pPr>
            <w:r>
              <w:rPr>
                <w:rFonts w:ascii="Arial CYR" w:hAnsi="Arial CYR" w:cs="Arial CYR"/>
                <w:i/>
                <w:iCs/>
                <w:sz w:val="18"/>
                <w:szCs w:val="18"/>
              </w:rPr>
              <w:t>Дотации бюджетам сельских поселений на выравнивание  бюджетной обеспеченности из бюджетов муниципальных районов</w:t>
            </w:r>
          </w:p>
        </w:tc>
        <w:tc>
          <w:tcPr>
            <w:tcW w:w="2410" w:type="dxa"/>
            <w:tcBorders>
              <w:top w:val="nil"/>
              <w:left w:val="nil"/>
              <w:bottom w:val="single" w:sz="4" w:space="0" w:color="auto"/>
              <w:right w:val="single" w:sz="8" w:space="0" w:color="auto"/>
            </w:tcBorders>
            <w:vAlign w:val="center"/>
            <w:hideMark/>
          </w:tcPr>
          <w:p w:rsidR="005067A1" w:rsidRDefault="005067A1" w:rsidP="00E87FDC">
            <w:pPr>
              <w:jc w:val="center"/>
              <w:rPr>
                <w:rFonts w:ascii="Arial CYR" w:hAnsi="Arial CYR" w:cs="Arial CYR"/>
                <w:i/>
                <w:iCs/>
                <w:sz w:val="20"/>
                <w:szCs w:val="20"/>
              </w:rPr>
            </w:pPr>
            <w:r>
              <w:rPr>
                <w:rFonts w:ascii="Arial CYR" w:hAnsi="Arial CYR" w:cs="Arial CYR"/>
                <w:i/>
                <w:iCs/>
                <w:sz w:val="20"/>
                <w:szCs w:val="20"/>
              </w:rPr>
              <w:t>984,200</w:t>
            </w:r>
          </w:p>
        </w:tc>
      </w:tr>
      <w:tr w:rsidR="005067A1" w:rsidTr="00E87FDC">
        <w:trPr>
          <w:trHeight w:val="480"/>
        </w:trPr>
        <w:tc>
          <w:tcPr>
            <w:tcW w:w="2552" w:type="dxa"/>
            <w:tcBorders>
              <w:top w:val="nil"/>
              <w:left w:val="single" w:sz="8" w:space="0" w:color="auto"/>
              <w:bottom w:val="single" w:sz="4" w:space="0" w:color="auto"/>
              <w:right w:val="single" w:sz="4" w:space="0" w:color="auto"/>
            </w:tcBorders>
            <w:vAlign w:val="center"/>
            <w:hideMark/>
          </w:tcPr>
          <w:p w:rsidR="005067A1" w:rsidRDefault="005067A1" w:rsidP="00E87FDC">
            <w:pPr>
              <w:jc w:val="center"/>
              <w:outlineLvl w:val="0"/>
              <w:rPr>
                <w:rFonts w:ascii="Arial CYR" w:hAnsi="Arial CYR" w:cs="Arial CYR"/>
                <w:i/>
                <w:iCs/>
                <w:sz w:val="18"/>
                <w:szCs w:val="18"/>
              </w:rPr>
            </w:pPr>
            <w:r>
              <w:rPr>
                <w:rFonts w:ascii="Arial CYR" w:hAnsi="Arial CYR" w:cs="Arial CYR"/>
                <w:i/>
                <w:iCs/>
                <w:sz w:val="18"/>
                <w:szCs w:val="18"/>
              </w:rPr>
              <w:t>000 2 02 35118 00 0000 000</w:t>
            </w:r>
          </w:p>
        </w:tc>
        <w:tc>
          <w:tcPr>
            <w:tcW w:w="5103" w:type="dxa"/>
            <w:tcBorders>
              <w:top w:val="nil"/>
              <w:left w:val="nil"/>
              <w:bottom w:val="single" w:sz="4" w:space="0" w:color="auto"/>
              <w:right w:val="single" w:sz="4" w:space="0" w:color="auto"/>
            </w:tcBorders>
            <w:vAlign w:val="center"/>
            <w:hideMark/>
          </w:tcPr>
          <w:p w:rsidR="005067A1" w:rsidRDefault="005067A1" w:rsidP="00E87FDC">
            <w:pPr>
              <w:outlineLvl w:val="0"/>
              <w:rPr>
                <w:rFonts w:ascii="Arial CYR" w:hAnsi="Arial CYR" w:cs="Arial CYR"/>
                <w:b/>
                <w:bCs/>
                <w:i/>
                <w:iCs/>
                <w:sz w:val="18"/>
                <w:szCs w:val="18"/>
              </w:rPr>
            </w:pPr>
            <w:r>
              <w:rPr>
                <w:rFonts w:ascii="Arial CYR" w:hAnsi="Arial CYR" w:cs="Arial CYR"/>
                <w:b/>
                <w:bCs/>
                <w:i/>
                <w:iCs/>
                <w:sz w:val="18"/>
                <w:szCs w:val="18"/>
              </w:rPr>
              <w:t>Субвенции бюджетам субъектов Российской Федерации и муниципальных образований</w:t>
            </w:r>
          </w:p>
        </w:tc>
        <w:tc>
          <w:tcPr>
            <w:tcW w:w="2410" w:type="dxa"/>
            <w:tcBorders>
              <w:top w:val="nil"/>
              <w:left w:val="nil"/>
              <w:bottom w:val="single" w:sz="4" w:space="0" w:color="auto"/>
              <w:right w:val="single" w:sz="8" w:space="0" w:color="auto"/>
            </w:tcBorders>
            <w:vAlign w:val="center"/>
            <w:hideMark/>
          </w:tcPr>
          <w:p w:rsidR="005067A1" w:rsidRDefault="005067A1" w:rsidP="00E87FDC">
            <w:pPr>
              <w:jc w:val="center"/>
              <w:outlineLvl w:val="0"/>
              <w:rPr>
                <w:rFonts w:ascii="Arial CYR" w:hAnsi="Arial CYR" w:cs="Arial CYR"/>
                <w:i/>
                <w:iCs/>
                <w:sz w:val="20"/>
                <w:szCs w:val="20"/>
              </w:rPr>
            </w:pPr>
            <w:r>
              <w:rPr>
                <w:rFonts w:ascii="Arial CYR" w:hAnsi="Arial CYR" w:cs="Arial CYR"/>
                <w:i/>
                <w:iCs/>
                <w:sz w:val="20"/>
                <w:szCs w:val="20"/>
              </w:rPr>
              <w:t>104,200</w:t>
            </w:r>
          </w:p>
        </w:tc>
      </w:tr>
      <w:tr w:rsidR="005067A1" w:rsidTr="00E87FDC">
        <w:trPr>
          <w:trHeight w:val="705"/>
        </w:trPr>
        <w:tc>
          <w:tcPr>
            <w:tcW w:w="2552" w:type="dxa"/>
            <w:tcBorders>
              <w:top w:val="nil"/>
              <w:left w:val="single" w:sz="8" w:space="0" w:color="auto"/>
              <w:bottom w:val="single" w:sz="4" w:space="0" w:color="auto"/>
              <w:right w:val="single" w:sz="4" w:space="0" w:color="auto"/>
            </w:tcBorders>
            <w:vAlign w:val="center"/>
            <w:hideMark/>
          </w:tcPr>
          <w:p w:rsidR="005067A1" w:rsidRDefault="005067A1" w:rsidP="00E87FDC">
            <w:pPr>
              <w:jc w:val="center"/>
              <w:rPr>
                <w:rFonts w:ascii="Arial CYR" w:hAnsi="Arial CYR" w:cs="Arial CYR"/>
                <w:sz w:val="18"/>
                <w:szCs w:val="18"/>
              </w:rPr>
            </w:pPr>
            <w:r>
              <w:rPr>
                <w:rFonts w:ascii="Arial CYR" w:hAnsi="Arial CYR" w:cs="Arial CYR"/>
                <w:sz w:val="18"/>
                <w:szCs w:val="18"/>
              </w:rPr>
              <w:lastRenderedPageBreak/>
              <w:t>000 2 02 35000 00 0000 150</w:t>
            </w:r>
          </w:p>
        </w:tc>
        <w:tc>
          <w:tcPr>
            <w:tcW w:w="5103" w:type="dxa"/>
            <w:tcBorders>
              <w:top w:val="nil"/>
              <w:left w:val="nil"/>
              <w:bottom w:val="single" w:sz="4" w:space="0" w:color="auto"/>
              <w:right w:val="single" w:sz="4" w:space="0" w:color="auto"/>
            </w:tcBorders>
            <w:vAlign w:val="center"/>
            <w:hideMark/>
          </w:tcPr>
          <w:p w:rsidR="005067A1" w:rsidRDefault="005067A1" w:rsidP="00E87FDC">
            <w:pPr>
              <w:rPr>
                <w:rFonts w:ascii="Arial CYR" w:hAnsi="Arial CYR" w:cs="Arial CYR"/>
                <w:i/>
                <w:iCs/>
                <w:sz w:val="18"/>
                <w:szCs w:val="18"/>
              </w:rPr>
            </w:pPr>
            <w:r>
              <w:rPr>
                <w:rFonts w:ascii="Arial CYR" w:hAnsi="Arial CYR" w:cs="Arial CYR"/>
                <w:i/>
                <w:iCs/>
                <w:sz w:val="18"/>
                <w:szCs w:val="18"/>
              </w:rPr>
              <w:t>Субвенции бюджетам поселений на осуществление первичного воинского учета органами местного самоуправления поселения, муниципальных и городских округов</w:t>
            </w:r>
          </w:p>
        </w:tc>
        <w:tc>
          <w:tcPr>
            <w:tcW w:w="2410" w:type="dxa"/>
            <w:tcBorders>
              <w:top w:val="nil"/>
              <w:left w:val="nil"/>
              <w:bottom w:val="single" w:sz="4" w:space="0" w:color="auto"/>
              <w:right w:val="single" w:sz="8" w:space="0" w:color="auto"/>
            </w:tcBorders>
            <w:vAlign w:val="center"/>
            <w:hideMark/>
          </w:tcPr>
          <w:p w:rsidR="005067A1" w:rsidRDefault="005067A1" w:rsidP="00E87FDC">
            <w:pPr>
              <w:jc w:val="center"/>
              <w:rPr>
                <w:rFonts w:ascii="Arial CYR" w:hAnsi="Arial CYR" w:cs="Arial CYR"/>
                <w:sz w:val="20"/>
                <w:szCs w:val="20"/>
              </w:rPr>
            </w:pPr>
            <w:r>
              <w:rPr>
                <w:rFonts w:ascii="Arial CYR" w:hAnsi="Arial CYR" w:cs="Arial CYR"/>
                <w:sz w:val="20"/>
                <w:szCs w:val="20"/>
              </w:rPr>
              <w:t>104,200</w:t>
            </w:r>
          </w:p>
        </w:tc>
      </w:tr>
      <w:tr w:rsidR="005067A1" w:rsidTr="00E87FDC">
        <w:trPr>
          <w:trHeight w:val="690"/>
        </w:trPr>
        <w:tc>
          <w:tcPr>
            <w:tcW w:w="2552" w:type="dxa"/>
            <w:tcBorders>
              <w:top w:val="nil"/>
              <w:left w:val="single" w:sz="8" w:space="0" w:color="auto"/>
              <w:bottom w:val="single" w:sz="4" w:space="0" w:color="auto"/>
              <w:right w:val="single" w:sz="4" w:space="0" w:color="auto"/>
            </w:tcBorders>
            <w:vAlign w:val="center"/>
            <w:hideMark/>
          </w:tcPr>
          <w:p w:rsidR="005067A1" w:rsidRDefault="005067A1" w:rsidP="00E87FDC">
            <w:pPr>
              <w:jc w:val="center"/>
              <w:rPr>
                <w:rFonts w:ascii="Arial CYR" w:hAnsi="Arial CYR" w:cs="Arial CYR"/>
                <w:i/>
                <w:iCs/>
                <w:sz w:val="18"/>
                <w:szCs w:val="18"/>
              </w:rPr>
            </w:pPr>
            <w:r>
              <w:rPr>
                <w:rFonts w:ascii="Arial CYR" w:hAnsi="Arial CYR" w:cs="Arial CYR"/>
                <w:i/>
                <w:iCs/>
                <w:sz w:val="18"/>
                <w:szCs w:val="18"/>
              </w:rPr>
              <w:t>000 2 02 35118 10 0000 150</w:t>
            </w:r>
          </w:p>
        </w:tc>
        <w:tc>
          <w:tcPr>
            <w:tcW w:w="5103" w:type="dxa"/>
            <w:tcBorders>
              <w:top w:val="nil"/>
              <w:left w:val="nil"/>
              <w:bottom w:val="single" w:sz="4" w:space="0" w:color="auto"/>
              <w:right w:val="single" w:sz="4" w:space="0" w:color="auto"/>
            </w:tcBorders>
            <w:vAlign w:val="center"/>
            <w:hideMark/>
          </w:tcPr>
          <w:p w:rsidR="005067A1" w:rsidRDefault="005067A1" w:rsidP="00E87FDC">
            <w:pPr>
              <w:rPr>
                <w:rFonts w:ascii="Arial CYR" w:hAnsi="Arial CYR" w:cs="Arial CYR"/>
                <w:i/>
                <w:iCs/>
                <w:sz w:val="18"/>
                <w:szCs w:val="18"/>
              </w:rPr>
            </w:pPr>
            <w:r>
              <w:rPr>
                <w:rFonts w:ascii="Arial CYR" w:hAnsi="Arial CYR" w:cs="Arial CYR"/>
                <w:i/>
                <w:iCs/>
                <w:sz w:val="18"/>
                <w:szCs w:val="18"/>
              </w:rPr>
              <w:t>Субвенции бюджетам поселений на осуществление первичного воинского учета органами местного самоуправления поселения, муниципальных и городских округов</w:t>
            </w:r>
          </w:p>
        </w:tc>
        <w:tc>
          <w:tcPr>
            <w:tcW w:w="2410" w:type="dxa"/>
            <w:tcBorders>
              <w:top w:val="nil"/>
              <w:left w:val="nil"/>
              <w:bottom w:val="single" w:sz="4" w:space="0" w:color="auto"/>
              <w:right w:val="single" w:sz="8" w:space="0" w:color="auto"/>
            </w:tcBorders>
            <w:vAlign w:val="center"/>
            <w:hideMark/>
          </w:tcPr>
          <w:p w:rsidR="005067A1" w:rsidRDefault="005067A1" w:rsidP="00E87FDC">
            <w:pPr>
              <w:jc w:val="center"/>
              <w:rPr>
                <w:rFonts w:ascii="Arial CYR" w:hAnsi="Arial CYR" w:cs="Arial CYR"/>
                <w:sz w:val="20"/>
                <w:szCs w:val="20"/>
              </w:rPr>
            </w:pPr>
            <w:r>
              <w:rPr>
                <w:rFonts w:ascii="Arial CYR" w:hAnsi="Arial CYR" w:cs="Arial CYR"/>
                <w:sz w:val="20"/>
                <w:szCs w:val="20"/>
              </w:rPr>
              <w:t>104,200</w:t>
            </w:r>
          </w:p>
        </w:tc>
      </w:tr>
      <w:tr w:rsidR="005067A1" w:rsidTr="00E87FDC">
        <w:trPr>
          <w:trHeight w:val="690"/>
        </w:trPr>
        <w:tc>
          <w:tcPr>
            <w:tcW w:w="2552" w:type="dxa"/>
            <w:tcBorders>
              <w:top w:val="nil"/>
              <w:left w:val="single" w:sz="8" w:space="0" w:color="auto"/>
              <w:bottom w:val="single" w:sz="4" w:space="0" w:color="auto"/>
              <w:right w:val="single" w:sz="4" w:space="0" w:color="auto"/>
            </w:tcBorders>
            <w:vAlign w:val="center"/>
            <w:hideMark/>
          </w:tcPr>
          <w:p w:rsidR="005067A1" w:rsidRDefault="005067A1" w:rsidP="00E87FDC">
            <w:pPr>
              <w:jc w:val="center"/>
              <w:rPr>
                <w:rFonts w:ascii="Arial CYR" w:hAnsi="Arial CYR" w:cs="Arial CYR"/>
                <w:i/>
                <w:iCs/>
                <w:sz w:val="18"/>
                <w:szCs w:val="18"/>
              </w:rPr>
            </w:pPr>
            <w:r>
              <w:rPr>
                <w:rFonts w:ascii="Arial CYR" w:hAnsi="Arial CYR" w:cs="Arial CYR"/>
                <w:i/>
                <w:iCs/>
                <w:sz w:val="18"/>
                <w:szCs w:val="18"/>
              </w:rPr>
              <w:t>000 2 02 40000 00 0000 000</w:t>
            </w:r>
          </w:p>
        </w:tc>
        <w:tc>
          <w:tcPr>
            <w:tcW w:w="5103" w:type="dxa"/>
            <w:tcBorders>
              <w:top w:val="single" w:sz="4" w:space="0" w:color="auto"/>
              <w:left w:val="nil"/>
              <w:bottom w:val="nil"/>
              <w:right w:val="single" w:sz="4" w:space="0" w:color="auto"/>
            </w:tcBorders>
            <w:vAlign w:val="center"/>
            <w:hideMark/>
          </w:tcPr>
          <w:p w:rsidR="005067A1" w:rsidRDefault="005067A1" w:rsidP="00E87FDC">
            <w:pPr>
              <w:rPr>
                <w:rFonts w:ascii="Arial CYR" w:hAnsi="Arial CYR" w:cs="Arial CYR"/>
                <w:i/>
                <w:iCs/>
                <w:sz w:val="18"/>
                <w:szCs w:val="18"/>
              </w:rPr>
            </w:pPr>
            <w:r>
              <w:rPr>
                <w:rFonts w:ascii="Arial CYR" w:hAnsi="Arial CYR" w:cs="Arial CYR"/>
                <w:i/>
                <w:iCs/>
                <w:sz w:val="18"/>
                <w:szCs w:val="18"/>
              </w:rPr>
              <w:t>Иные межбюджетные трансферты</w:t>
            </w:r>
          </w:p>
        </w:tc>
        <w:tc>
          <w:tcPr>
            <w:tcW w:w="2410" w:type="dxa"/>
            <w:tcBorders>
              <w:top w:val="nil"/>
              <w:left w:val="nil"/>
              <w:bottom w:val="single" w:sz="4" w:space="0" w:color="auto"/>
              <w:right w:val="single" w:sz="8" w:space="0" w:color="auto"/>
            </w:tcBorders>
            <w:vAlign w:val="center"/>
            <w:hideMark/>
          </w:tcPr>
          <w:p w:rsidR="005067A1" w:rsidRDefault="005067A1" w:rsidP="00E87FDC">
            <w:pPr>
              <w:jc w:val="center"/>
              <w:rPr>
                <w:rFonts w:ascii="Arial CYR" w:hAnsi="Arial CYR" w:cs="Arial CYR"/>
                <w:sz w:val="20"/>
                <w:szCs w:val="20"/>
              </w:rPr>
            </w:pPr>
            <w:r>
              <w:rPr>
                <w:rFonts w:ascii="Arial CYR" w:hAnsi="Arial CYR" w:cs="Arial CYR"/>
                <w:sz w:val="20"/>
                <w:szCs w:val="20"/>
              </w:rPr>
              <w:t>2515,669</w:t>
            </w:r>
          </w:p>
        </w:tc>
      </w:tr>
      <w:tr w:rsidR="005067A1" w:rsidTr="00E87FDC">
        <w:trPr>
          <w:trHeight w:val="690"/>
        </w:trPr>
        <w:tc>
          <w:tcPr>
            <w:tcW w:w="2552" w:type="dxa"/>
            <w:tcBorders>
              <w:top w:val="nil"/>
              <w:left w:val="single" w:sz="8" w:space="0" w:color="auto"/>
              <w:bottom w:val="single" w:sz="4" w:space="0" w:color="auto"/>
              <w:right w:val="single" w:sz="4" w:space="0" w:color="auto"/>
            </w:tcBorders>
            <w:vAlign w:val="center"/>
            <w:hideMark/>
          </w:tcPr>
          <w:p w:rsidR="005067A1" w:rsidRDefault="005067A1" w:rsidP="00E87FDC">
            <w:pPr>
              <w:jc w:val="center"/>
              <w:rPr>
                <w:rFonts w:ascii="Arial CYR" w:hAnsi="Arial CYR" w:cs="Arial CYR"/>
                <w:i/>
                <w:iCs/>
                <w:sz w:val="18"/>
                <w:szCs w:val="18"/>
              </w:rPr>
            </w:pPr>
            <w:r>
              <w:rPr>
                <w:rFonts w:ascii="Arial CYR" w:hAnsi="Arial CYR" w:cs="Arial CYR"/>
                <w:i/>
                <w:iCs/>
                <w:sz w:val="18"/>
                <w:szCs w:val="18"/>
              </w:rPr>
              <w:t>986 2 02 45601 00 0000 150</w:t>
            </w:r>
          </w:p>
        </w:tc>
        <w:tc>
          <w:tcPr>
            <w:tcW w:w="5103" w:type="dxa"/>
            <w:tcBorders>
              <w:top w:val="single" w:sz="4" w:space="0" w:color="auto"/>
              <w:left w:val="nil"/>
              <w:bottom w:val="nil"/>
              <w:right w:val="single" w:sz="4" w:space="0" w:color="auto"/>
            </w:tcBorders>
            <w:vAlign w:val="center"/>
            <w:hideMark/>
          </w:tcPr>
          <w:p w:rsidR="005067A1" w:rsidRDefault="005067A1" w:rsidP="00E87FDC">
            <w:pPr>
              <w:rPr>
                <w:rFonts w:ascii="Arial CYR" w:hAnsi="Arial CYR" w:cs="Arial CYR"/>
                <w:i/>
                <w:iCs/>
                <w:sz w:val="18"/>
                <w:szCs w:val="18"/>
              </w:rPr>
            </w:pPr>
            <w:proofErr w:type="gramStart"/>
            <w:r>
              <w:rPr>
                <w:rFonts w:ascii="Arial CYR" w:hAnsi="Arial CYR" w:cs="Arial CYR"/>
                <w:i/>
                <w:iCs/>
                <w:sz w:val="18"/>
                <w:szCs w:val="18"/>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roofErr w:type="gramEnd"/>
          </w:p>
        </w:tc>
        <w:tc>
          <w:tcPr>
            <w:tcW w:w="2410" w:type="dxa"/>
            <w:tcBorders>
              <w:top w:val="nil"/>
              <w:left w:val="nil"/>
              <w:bottom w:val="single" w:sz="4" w:space="0" w:color="auto"/>
              <w:right w:val="single" w:sz="8" w:space="0" w:color="auto"/>
            </w:tcBorders>
            <w:vAlign w:val="center"/>
            <w:hideMark/>
          </w:tcPr>
          <w:p w:rsidR="005067A1" w:rsidRDefault="005067A1" w:rsidP="00E87FDC">
            <w:pPr>
              <w:jc w:val="center"/>
              <w:rPr>
                <w:rFonts w:ascii="Arial CYR" w:hAnsi="Arial CYR" w:cs="Arial CYR"/>
                <w:sz w:val="20"/>
                <w:szCs w:val="20"/>
              </w:rPr>
            </w:pPr>
            <w:r>
              <w:rPr>
                <w:rFonts w:ascii="Arial CYR" w:hAnsi="Arial CYR" w:cs="Arial CYR"/>
                <w:sz w:val="20"/>
                <w:szCs w:val="20"/>
              </w:rPr>
              <w:t>15,469</w:t>
            </w:r>
          </w:p>
        </w:tc>
      </w:tr>
      <w:tr w:rsidR="005067A1" w:rsidTr="00E87FDC">
        <w:trPr>
          <w:trHeight w:val="690"/>
        </w:trPr>
        <w:tc>
          <w:tcPr>
            <w:tcW w:w="2552" w:type="dxa"/>
            <w:tcBorders>
              <w:top w:val="nil"/>
              <w:left w:val="single" w:sz="8" w:space="0" w:color="auto"/>
              <w:bottom w:val="single" w:sz="4" w:space="0" w:color="auto"/>
              <w:right w:val="single" w:sz="4" w:space="0" w:color="auto"/>
            </w:tcBorders>
            <w:vAlign w:val="center"/>
            <w:hideMark/>
          </w:tcPr>
          <w:p w:rsidR="005067A1" w:rsidRDefault="005067A1" w:rsidP="00E87FDC">
            <w:pPr>
              <w:jc w:val="center"/>
              <w:rPr>
                <w:rFonts w:ascii="Arial CYR" w:hAnsi="Arial CYR" w:cs="Arial CYR"/>
                <w:i/>
                <w:iCs/>
                <w:sz w:val="18"/>
                <w:szCs w:val="18"/>
              </w:rPr>
            </w:pPr>
            <w:r>
              <w:rPr>
                <w:rFonts w:ascii="Arial CYR" w:hAnsi="Arial CYR" w:cs="Arial CYR"/>
                <w:i/>
                <w:iCs/>
                <w:sz w:val="18"/>
                <w:szCs w:val="18"/>
              </w:rPr>
              <w:t>986 2 02 49999 10 0106 150</w:t>
            </w:r>
          </w:p>
        </w:tc>
        <w:tc>
          <w:tcPr>
            <w:tcW w:w="5103" w:type="dxa"/>
            <w:tcBorders>
              <w:top w:val="single" w:sz="4" w:space="0" w:color="auto"/>
              <w:left w:val="nil"/>
              <w:bottom w:val="nil"/>
              <w:right w:val="single" w:sz="4" w:space="0" w:color="auto"/>
            </w:tcBorders>
            <w:vAlign w:val="center"/>
            <w:hideMark/>
          </w:tcPr>
          <w:p w:rsidR="005067A1" w:rsidRDefault="005067A1" w:rsidP="00E87FDC">
            <w:pPr>
              <w:rPr>
                <w:rFonts w:ascii="Arial CYR" w:hAnsi="Arial CYR" w:cs="Arial CYR"/>
                <w:i/>
                <w:iCs/>
                <w:sz w:val="18"/>
                <w:szCs w:val="18"/>
              </w:rPr>
            </w:pPr>
            <w:r>
              <w:rPr>
                <w:rFonts w:ascii="Arial CYR" w:hAnsi="Arial CYR" w:cs="Arial CYR"/>
                <w:i/>
                <w:iCs/>
                <w:sz w:val="18"/>
                <w:szCs w:val="18"/>
              </w:rPr>
              <w:t>Прочие межбюджетные трансферты, передаваемые бюджетам сельских поселений (Прочие межбюджетные трансферты на стимулирование органов местного самоуправления по увеличению поступлений доходов в бюджет)</w:t>
            </w:r>
          </w:p>
        </w:tc>
        <w:tc>
          <w:tcPr>
            <w:tcW w:w="2410" w:type="dxa"/>
            <w:tcBorders>
              <w:top w:val="nil"/>
              <w:left w:val="nil"/>
              <w:bottom w:val="single" w:sz="4" w:space="0" w:color="auto"/>
              <w:right w:val="single" w:sz="8" w:space="0" w:color="auto"/>
            </w:tcBorders>
            <w:vAlign w:val="center"/>
            <w:hideMark/>
          </w:tcPr>
          <w:p w:rsidR="005067A1" w:rsidRDefault="005067A1" w:rsidP="00E87FDC">
            <w:pPr>
              <w:jc w:val="center"/>
              <w:rPr>
                <w:rFonts w:ascii="Arial CYR" w:hAnsi="Arial CYR" w:cs="Arial CYR"/>
                <w:sz w:val="20"/>
                <w:szCs w:val="20"/>
              </w:rPr>
            </w:pPr>
            <w:r>
              <w:rPr>
                <w:rFonts w:ascii="Arial CYR" w:hAnsi="Arial CYR" w:cs="Arial CYR"/>
                <w:sz w:val="20"/>
                <w:szCs w:val="20"/>
              </w:rPr>
              <w:t>12,000</w:t>
            </w:r>
          </w:p>
        </w:tc>
      </w:tr>
      <w:tr w:rsidR="005067A1" w:rsidTr="00E87FDC">
        <w:trPr>
          <w:trHeight w:val="960"/>
        </w:trPr>
        <w:tc>
          <w:tcPr>
            <w:tcW w:w="2552" w:type="dxa"/>
            <w:tcBorders>
              <w:top w:val="nil"/>
              <w:left w:val="single" w:sz="8" w:space="0" w:color="auto"/>
              <w:bottom w:val="single" w:sz="4" w:space="0" w:color="auto"/>
              <w:right w:val="single" w:sz="4" w:space="0" w:color="auto"/>
            </w:tcBorders>
            <w:vAlign w:val="center"/>
            <w:hideMark/>
          </w:tcPr>
          <w:p w:rsidR="005067A1" w:rsidRDefault="005067A1" w:rsidP="00E87FDC">
            <w:pPr>
              <w:jc w:val="center"/>
              <w:rPr>
                <w:rFonts w:ascii="Arial CYR" w:hAnsi="Arial CYR" w:cs="Arial CYR"/>
                <w:i/>
                <w:iCs/>
                <w:sz w:val="18"/>
                <w:szCs w:val="18"/>
              </w:rPr>
            </w:pPr>
            <w:r>
              <w:rPr>
                <w:rFonts w:ascii="Arial CYR" w:hAnsi="Arial CYR" w:cs="Arial CYR"/>
                <w:i/>
                <w:iCs/>
                <w:sz w:val="18"/>
                <w:szCs w:val="18"/>
              </w:rPr>
              <w:t>986 2 02 49999 10 0007 150</w:t>
            </w:r>
          </w:p>
        </w:tc>
        <w:tc>
          <w:tcPr>
            <w:tcW w:w="5103" w:type="dxa"/>
            <w:tcBorders>
              <w:top w:val="single" w:sz="4" w:space="0" w:color="auto"/>
              <w:left w:val="nil"/>
              <w:bottom w:val="nil"/>
              <w:right w:val="single" w:sz="4" w:space="0" w:color="auto"/>
            </w:tcBorders>
            <w:vAlign w:val="center"/>
            <w:hideMark/>
          </w:tcPr>
          <w:p w:rsidR="005067A1" w:rsidRDefault="005067A1" w:rsidP="00E87FDC">
            <w:pPr>
              <w:rPr>
                <w:rFonts w:ascii="Arial CYR" w:hAnsi="Arial CYR" w:cs="Arial CYR"/>
                <w:i/>
                <w:iCs/>
                <w:sz w:val="18"/>
                <w:szCs w:val="18"/>
              </w:rPr>
            </w:pPr>
            <w:r>
              <w:rPr>
                <w:rFonts w:ascii="Arial CYR" w:hAnsi="Arial CYR" w:cs="Arial CYR"/>
                <w:i/>
                <w:iCs/>
                <w:sz w:val="18"/>
                <w:szCs w:val="18"/>
              </w:rPr>
              <w:t>Прочие межбюджетные трансферты, передаваемые бюджетам сельских поселений (Прочие межбюджетные трансферты на поддержку мер по обеспечению сбалансированности бюджетов)</w:t>
            </w:r>
          </w:p>
        </w:tc>
        <w:tc>
          <w:tcPr>
            <w:tcW w:w="2410" w:type="dxa"/>
            <w:tcBorders>
              <w:top w:val="nil"/>
              <w:left w:val="nil"/>
              <w:bottom w:val="single" w:sz="4" w:space="0" w:color="auto"/>
              <w:right w:val="single" w:sz="8" w:space="0" w:color="auto"/>
            </w:tcBorders>
            <w:vAlign w:val="center"/>
            <w:hideMark/>
          </w:tcPr>
          <w:p w:rsidR="005067A1" w:rsidRDefault="005067A1" w:rsidP="00E87FDC">
            <w:pPr>
              <w:jc w:val="center"/>
              <w:rPr>
                <w:rFonts w:ascii="Arial CYR" w:hAnsi="Arial CYR" w:cs="Arial CYR"/>
                <w:sz w:val="20"/>
                <w:szCs w:val="20"/>
              </w:rPr>
            </w:pPr>
            <w:r>
              <w:rPr>
                <w:rFonts w:ascii="Arial CYR" w:hAnsi="Arial CYR" w:cs="Arial CYR"/>
                <w:sz w:val="20"/>
                <w:szCs w:val="20"/>
              </w:rPr>
              <w:t>2488,200</w:t>
            </w:r>
          </w:p>
        </w:tc>
      </w:tr>
      <w:tr w:rsidR="005067A1" w:rsidTr="00E87FDC">
        <w:trPr>
          <w:trHeight w:val="390"/>
        </w:trPr>
        <w:tc>
          <w:tcPr>
            <w:tcW w:w="2552" w:type="dxa"/>
            <w:tcBorders>
              <w:top w:val="single" w:sz="8" w:space="0" w:color="auto"/>
              <w:left w:val="single" w:sz="8" w:space="0" w:color="auto"/>
              <w:bottom w:val="single" w:sz="8" w:space="0" w:color="auto"/>
              <w:right w:val="single" w:sz="4" w:space="0" w:color="auto"/>
            </w:tcBorders>
            <w:vAlign w:val="center"/>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 </w:t>
            </w:r>
          </w:p>
        </w:tc>
        <w:tc>
          <w:tcPr>
            <w:tcW w:w="5103" w:type="dxa"/>
            <w:tcBorders>
              <w:top w:val="single" w:sz="8" w:space="0" w:color="auto"/>
              <w:left w:val="nil"/>
              <w:bottom w:val="single" w:sz="8" w:space="0" w:color="auto"/>
              <w:right w:val="nil"/>
            </w:tcBorders>
            <w:vAlign w:val="bottom"/>
            <w:hideMark/>
          </w:tcPr>
          <w:p w:rsidR="005067A1" w:rsidRDefault="005067A1" w:rsidP="00E87FDC">
            <w:pPr>
              <w:rPr>
                <w:rFonts w:ascii="Arial CYR" w:hAnsi="Arial CYR" w:cs="Arial CYR"/>
                <w:b/>
                <w:bCs/>
              </w:rPr>
            </w:pPr>
            <w:r>
              <w:rPr>
                <w:rFonts w:ascii="Arial CYR" w:hAnsi="Arial CYR" w:cs="Arial CYR"/>
                <w:b/>
                <w:bCs/>
              </w:rPr>
              <w:t>ВСЕГО ДОХОДОВ</w:t>
            </w:r>
          </w:p>
        </w:tc>
        <w:tc>
          <w:tcPr>
            <w:tcW w:w="2410" w:type="dxa"/>
            <w:tcBorders>
              <w:top w:val="single" w:sz="8" w:space="0" w:color="auto"/>
              <w:left w:val="single" w:sz="8" w:space="0" w:color="auto"/>
              <w:bottom w:val="single" w:sz="8" w:space="0" w:color="auto"/>
              <w:right w:val="single" w:sz="8" w:space="0" w:color="auto"/>
            </w:tcBorders>
            <w:vAlign w:val="bottom"/>
            <w:hideMark/>
          </w:tcPr>
          <w:p w:rsidR="005067A1" w:rsidRDefault="005067A1" w:rsidP="00E87FDC">
            <w:pPr>
              <w:jc w:val="center"/>
              <w:rPr>
                <w:rFonts w:ascii="Arial CYR" w:hAnsi="Arial CYR" w:cs="Arial CYR"/>
                <w:b/>
                <w:bCs/>
              </w:rPr>
            </w:pPr>
            <w:r>
              <w:rPr>
                <w:rFonts w:ascii="Arial CYR" w:hAnsi="Arial CYR" w:cs="Arial CYR"/>
                <w:b/>
                <w:bCs/>
              </w:rPr>
              <w:t>4574,569</w:t>
            </w:r>
          </w:p>
        </w:tc>
      </w:tr>
    </w:tbl>
    <w:p w:rsidR="005067A1" w:rsidRDefault="005067A1" w:rsidP="005067A1">
      <w:pPr>
        <w:rPr>
          <w:color w:val="000000"/>
          <w:sz w:val="28"/>
          <w:szCs w:val="28"/>
        </w:rPr>
      </w:pPr>
    </w:p>
    <w:p w:rsidR="005067A1" w:rsidRDefault="005067A1" w:rsidP="005067A1">
      <w:pPr>
        <w:rPr>
          <w:color w:val="000000"/>
          <w:sz w:val="28"/>
          <w:szCs w:val="28"/>
        </w:rPr>
      </w:pPr>
    </w:p>
    <w:p w:rsidR="005067A1" w:rsidRDefault="005067A1" w:rsidP="005067A1">
      <w:pPr>
        <w:rPr>
          <w:color w:val="000000"/>
          <w:sz w:val="28"/>
          <w:szCs w:val="28"/>
        </w:rPr>
      </w:pPr>
    </w:p>
    <w:p w:rsidR="005067A1" w:rsidRDefault="005067A1" w:rsidP="005067A1">
      <w:pPr>
        <w:rPr>
          <w:color w:val="000000"/>
          <w:sz w:val="28"/>
          <w:szCs w:val="28"/>
        </w:rPr>
      </w:pPr>
    </w:p>
    <w:p w:rsidR="005067A1" w:rsidRDefault="005067A1" w:rsidP="005067A1">
      <w:pPr>
        <w:rPr>
          <w:highlight w:val="yellow"/>
        </w:rPr>
        <w:sectPr w:rsidR="005067A1" w:rsidSect="00F622E4">
          <w:pgSz w:w="11906" w:h="16838"/>
          <w:pgMar w:top="993" w:right="850" w:bottom="1134" w:left="1701" w:header="708" w:footer="708" w:gutter="0"/>
          <w:cols w:space="720"/>
        </w:sectPr>
      </w:pPr>
    </w:p>
    <w:p w:rsidR="005067A1" w:rsidRDefault="005067A1" w:rsidP="005067A1"/>
    <w:p w:rsidR="005067A1" w:rsidRDefault="005067A1" w:rsidP="005067A1">
      <w:pPr>
        <w:rPr>
          <w:sz w:val="20"/>
          <w:szCs w:val="20"/>
          <w:highlight w:val="yellow"/>
        </w:rPr>
      </w:pPr>
    </w:p>
    <w:tbl>
      <w:tblPr>
        <w:tblW w:w="20362" w:type="dxa"/>
        <w:tblInd w:w="93" w:type="dxa"/>
        <w:tblLayout w:type="fixed"/>
        <w:tblLook w:val="04A0" w:firstRow="1" w:lastRow="0" w:firstColumn="1" w:lastColumn="0" w:noHBand="0" w:noVBand="1"/>
      </w:tblPr>
      <w:tblGrid>
        <w:gridCol w:w="7780"/>
        <w:gridCol w:w="960"/>
        <w:gridCol w:w="880"/>
        <w:gridCol w:w="1452"/>
        <w:gridCol w:w="148"/>
        <w:gridCol w:w="900"/>
        <w:gridCol w:w="1503"/>
        <w:gridCol w:w="314"/>
        <w:gridCol w:w="236"/>
        <w:gridCol w:w="3936"/>
        <w:gridCol w:w="242"/>
        <w:gridCol w:w="928"/>
        <w:gridCol w:w="1075"/>
        <w:gridCol w:w="8"/>
      </w:tblGrid>
      <w:tr w:rsidR="005067A1" w:rsidTr="00E87FDC">
        <w:trPr>
          <w:trHeight w:val="270"/>
        </w:trPr>
        <w:tc>
          <w:tcPr>
            <w:tcW w:w="18109" w:type="dxa"/>
            <w:gridSpan w:val="10"/>
            <w:noWrap/>
            <w:vAlign w:val="bottom"/>
          </w:tcPr>
          <w:p w:rsidR="005067A1" w:rsidRDefault="005067A1" w:rsidP="00E87FDC">
            <w:pPr>
              <w:jc w:val="both"/>
              <w:rPr>
                <w:rFonts w:ascii="Arial Narrow" w:hAnsi="Arial Narrow" w:cs="Arial CYR"/>
                <w:sz w:val="20"/>
                <w:szCs w:val="20"/>
              </w:rPr>
            </w:pPr>
          </w:p>
        </w:tc>
        <w:tc>
          <w:tcPr>
            <w:tcW w:w="242" w:type="dxa"/>
            <w:noWrap/>
            <w:vAlign w:val="center"/>
          </w:tcPr>
          <w:p w:rsidR="005067A1" w:rsidRDefault="005067A1" w:rsidP="00E87FDC">
            <w:pPr>
              <w:jc w:val="right"/>
              <w:rPr>
                <w:rFonts w:ascii="Arial Narrow" w:hAnsi="Arial Narrow" w:cs="Arial CYR"/>
                <w:sz w:val="18"/>
                <w:szCs w:val="18"/>
              </w:rPr>
            </w:pPr>
          </w:p>
        </w:tc>
        <w:tc>
          <w:tcPr>
            <w:tcW w:w="928" w:type="dxa"/>
            <w:noWrap/>
            <w:vAlign w:val="center"/>
          </w:tcPr>
          <w:p w:rsidR="005067A1" w:rsidRDefault="005067A1" w:rsidP="00E87FDC">
            <w:pPr>
              <w:jc w:val="right"/>
              <w:rPr>
                <w:rFonts w:ascii="Arial Narrow" w:hAnsi="Arial Narrow" w:cs="Arial CYR"/>
                <w:sz w:val="18"/>
                <w:szCs w:val="18"/>
              </w:rPr>
            </w:pPr>
          </w:p>
        </w:tc>
        <w:tc>
          <w:tcPr>
            <w:tcW w:w="1083" w:type="dxa"/>
            <w:gridSpan w:val="2"/>
            <w:noWrap/>
            <w:vAlign w:val="center"/>
            <w:hideMark/>
          </w:tcPr>
          <w:p w:rsidR="005067A1" w:rsidRDefault="005067A1" w:rsidP="00E87FDC">
            <w:pPr>
              <w:jc w:val="right"/>
              <w:rPr>
                <w:rFonts w:ascii="Arial Narrow" w:hAnsi="Arial Narrow" w:cs="Arial CYR"/>
                <w:sz w:val="18"/>
                <w:szCs w:val="18"/>
              </w:rPr>
            </w:pPr>
          </w:p>
        </w:tc>
      </w:tr>
      <w:tr w:rsidR="005067A1" w:rsidTr="00E87FDC">
        <w:trPr>
          <w:gridAfter w:val="1"/>
          <w:wAfter w:w="8" w:type="dxa"/>
          <w:trHeight w:val="255"/>
        </w:trPr>
        <w:tc>
          <w:tcPr>
            <w:tcW w:w="20354" w:type="dxa"/>
            <w:gridSpan w:val="13"/>
            <w:vAlign w:val="bottom"/>
            <w:hideMark/>
          </w:tcPr>
          <w:p w:rsidR="005067A1" w:rsidRDefault="005067A1" w:rsidP="00E87FDC">
            <w:pPr>
              <w:jc w:val="right"/>
              <w:rPr>
                <w:rFonts w:ascii="Arial Narrow" w:hAnsi="Arial Narrow" w:cs="Arial CYR"/>
                <w:sz w:val="20"/>
                <w:szCs w:val="20"/>
              </w:rPr>
            </w:pPr>
          </w:p>
          <w:tbl>
            <w:tblPr>
              <w:tblW w:w="14171" w:type="dxa"/>
              <w:tblInd w:w="93" w:type="dxa"/>
              <w:tblLayout w:type="fixed"/>
              <w:tblLook w:val="04A0" w:firstRow="1" w:lastRow="0" w:firstColumn="1" w:lastColumn="0" w:noHBand="0" w:noVBand="1"/>
            </w:tblPr>
            <w:tblGrid>
              <w:gridCol w:w="14171"/>
            </w:tblGrid>
            <w:tr w:rsidR="005067A1" w:rsidTr="00E87FDC">
              <w:trPr>
                <w:trHeight w:val="218"/>
              </w:trPr>
              <w:tc>
                <w:tcPr>
                  <w:tcW w:w="14171" w:type="dxa"/>
                  <w:vAlign w:val="bottom"/>
                  <w:hideMark/>
                </w:tcPr>
                <w:p w:rsidR="005067A1" w:rsidRDefault="005067A1" w:rsidP="00E87FDC">
                  <w:pPr>
                    <w:rPr>
                      <w:rFonts w:eastAsia="Batang"/>
                      <w:sz w:val="18"/>
                      <w:szCs w:val="18"/>
                    </w:rPr>
                  </w:pPr>
                  <w:r>
                    <w:rPr>
                      <w:rFonts w:eastAsia="Batang"/>
                      <w:sz w:val="18"/>
                      <w:szCs w:val="18"/>
                    </w:rPr>
                    <w:t xml:space="preserve">                                                                                                                                                                                                                                                 Приложение № 7</w:t>
                  </w:r>
                </w:p>
              </w:tc>
            </w:tr>
            <w:tr w:rsidR="005067A1" w:rsidTr="00E87FDC">
              <w:trPr>
                <w:trHeight w:val="218"/>
              </w:trPr>
              <w:tc>
                <w:tcPr>
                  <w:tcW w:w="14171" w:type="dxa"/>
                  <w:vAlign w:val="bottom"/>
                  <w:hideMark/>
                </w:tcPr>
                <w:p w:rsidR="005067A1" w:rsidRDefault="005067A1" w:rsidP="00E87FDC">
                  <w:pPr>
                    <w:rPr>
                      <w:rFonts w:eastAsia="Batang"/>
                      <w:sz w:val="18"/>
                      <w:szCs w:val="18"/>
                    </w:rPr>
                  </w:pPr>
                  <w:r>
                    <w:rPr>
                      <w:rFonts w:eastAsia="Batang"/>
                      <w:sz w:val="18"/>
                      <w:szCs w:val="18"/>
                    </w:rPr>
                    <w:t xml:space="preserve">                                                                                                                                                                                                                                                 УТВЕРЖДЕНО</w:t>
                  </w:r>
                </w:p>
              </w:tc>
            </w:tr>
            <w:tr w:rsidR="005067A1" w:rsidTr="00E87FDC">
              <w:trPr>
                <w:trHeight w:val="218"/>
              </w:trPr>
              <w:tc>
                <w:tcPr>
                  <w:tcW w:w="14171" w:type="dxa"/>
                  <w:vAlign w:val="bottom"/>
                  <w:hideMark/>
                </w:tcPr>
                <w:p w:rsidR="005067A1" w:rsidRDefault="005067A1" w:rsidP="00E87FDC">
                  <w:pPr>
                    <w:rPr>
                      <w:rFonts w:eastAsia="Batang"/>
                      <w:sz w:val="18"/>
                      <w:szCs w:val="18"/>
                    </w:rPr>
                  </w:pPr>
                  <w:r>
                    <w:rPr>
                      <w:rFonts w:eastAsia="Batang"/>
                      <w:sz w:val="18"/>
                      <w:szCs w:val="18"/>
                    </w:rPr>
                    <w:t xml:space="preserve">                                                                                                                                                                                                                                                 Решением Чернохолуницкой </w:t>
                  </w:r>
                  <w:proofErr w:type="gramStart"/>
                  <w:r>
                    <w:rPr>
                      <w:rFonts w:eastAsia="Batang"/>
                      <w:sz w:val="18"/>
                      <w:szCs w:val="18"/>
                    </w:rPr>
                    <w:t>сельской</w:t>
                  </w:r>
                  <w:proofErr w:type="gramEnd"/>
                  <w:r>
                    <w:rPr>
                      <w:rFonts w:eastAsia="Batang"/>
                      <w:sz w:val="18"/>
                      <w:szCs w:val="18"/>
                    </w:rPr>
                    <w:t xml:space="preserve"> </w:t>
                  </w:r>
                </w:p>
              </w:tc>
            </w:tr>
            <w:tr w:rsidR="005067A1" w:rsidTr="00E87FDC">
              <w:trPr>
                <w:trHeight w:val="218"/>
              </w:trPr>
              <w:tc>
                <w:tcPr>
                  <w:tcW w:w="14171" w:type="dxa"/>
                  <w:vAlign w:val="bottom"/>
                  <w:hideMark/>
                </w:tcPr>
                <w:p w:rsidR="005067A1" w:rsidRDefault="005067A1" w:rsidP="00E87FDC">
                  <w:pPr>
                    <w:rPr>
                      <w:rFonts w:eastAsia="Batang"/>
                      <w:sz w:val="18"/>
                      <w:szCs w:val="18"/>
                    </w:rPr>
                  </w:pPr>
                  <w:r>
                    <w:rPr>
                      <w:rFonts w:eastAsia="Batang"/>
                      <w:sz w:val="18"/>
                      <w:szCs w:val="18"/>
                    </w:rPr>
                    <w:t xml:space="preserve">                                                                                                                                                                                                                                                Думы от 18.12.2020 г. № 34</w:t>
                  </w:r>
                </w:p>
                <w:p w:rsidR="005067A1" w:rsidRDefault="005067A1" w:rsidP="00E87FDC">
                  <w:pPr>
                    <w:rPr>
                      <w:rFonts w:eastAsia="Batang"/>
                      <w:sz w:val="18"/>
                      <w:szCs w:val="18"/>
                    </w:rPr>
                  </w:pPr>
                  <w:r>
                    <w:rPr>
                      <w:rFonts w:eastAsia="Batang"/>
                      <w:sz w:val="18"/>
                      <w:szCs w:val="18"/>
                    </w:rPr>
                    <w:t xml:space="preserve">                                                                                                                                                                                                                                                </w:t>
                  </w:r>
                  <w:proofErr w:type="gramStart"/>
                  <w:r>
                    <w:rPr>
                      <w:rFonts w:eastAsia="Batang"/>
                      <w:sz w:val="18"/>
                      <w:szCs w:val="18"/>
                    </w:rPr>
                    <w:t xml:space="preserve">(в редакции решения Чернохолуницкой </w:t>
                  </w:r>
                  <w:proofErr w:type="gramEnd"/>
                </w:p>
                <w:p w:rsidR="005067A1" w:rsidRDefault="005067A1" w:rsidP="00E87FDC">
                  <w:pPr>
                    <w:rPr>
                      <w:rFonts w:eastAsia="Batang"/>
                      <w:sz w:val="18"/>
                      <w:szCs w:val="18"/>
                    </w:rPr>
                  </w:pPr>
                  <w:r>
                    <w:rPr>
                      <w:rFonts w:eastAsia="Batang"/>
                      <w:sz w:val="18"/>
                      <w:szCs w:val="18"/>
                    </w:rPr>
                    <w:t xml:space="preserve">                                                                                                                                                                                                                                                сельской Думы от 28.12.2021 г. № 34)</w:t>
                  </w:r>
                </w:p>
              </w:tc>
            </w:tr>
          </w:tbl>
          <w:p w:rsidR="005067A1" w:rsidRDefault="005067A1" w:rsidP="00E87FDC">
            <w:pPr>
              <w:jc w:val="right"/>
              <w:rPr>
                <w:rFonts w:ascii="Arial Narrow" w:hAnsi="Arial Narrow" w:cs="Arial CYR"/>
                <w:sz w:val="20"/>
                <w:szCs w:val="20"/>
              </w:rPr>
            </w:pPr>
          </w:p>
        </w:tc>
      </w:tr>
      <w:tr w:rsidR="005067A1" w:rsidTr="00E87FDC">
        <w:trPr>
          <w:trHeight w:val="495"/>
        </w:trPr>
        <w:tc>
          <w:tcPr>
            <w:tcW w:w="18109" w:type="dxa"/>
            <w:gridSpan w:val="10"/>
            <w:noWrap/>
            <w:vAlign w:val="bottom"/>
          </w:tcPr>
          <w:p w:rsidR="005067A1" w:rsidRDefault="005067A1" w:rsidP="00E87FDC">
            <w:pPr>
              <w:jc w:val="both"/>
              <w:rPr>
                <w:rFonts w:ascii="Arial Narrow" w:hAnsi="Arial Narrow" w:cs="Arial CYR"/>
                <w:sz w:val="20"/>
                <w:szCs w:val="20"/>
              </w:rPr>
            </w:pPr>
          </w:p>
          <w:p w:rsidR="005067A1" w:rsidRDefault="005067A1" w:rsidP="00E87FDC">
            <w:pPr>
              <w:jc w:val="both"/>
              <w:rPr>
                <w:rFonts w:ascii="Arial Narrow" w:hAnsi="Arial Narrow" w:cs="Arial CYR"/>
                <w:sz w:val="20"/>
                <w:szCs w:val="20"/>
              </w:rPr>
            </w:pPr>
          </w:p>
          <w:p w:rsidR="005067A1" w:rsidRDefault="005067A1" w:rsidP="00E87FDC">
            <w:pPr>
              <w:jc w:val="both"/>
              <w:rPr>
                <w:rFonts w:ascii="Arial Narrow" w:hAnsi="Arial Narrow" w:cs="Arial CYR"/>
                <w:sz w:val="20"/>
                <w:szCs w:val="20"/>
              </w:rPr>
            </w:pPr>
          </w:p>
          <w:p w:rsidR="005067A1" w:rsidRDefault="005067A1" w:rsidP="00E87FDC">
            <w:pPr>
              <w:jc w:val="both"/>
              <w:rPr>
                <w:rFonts w:ascii="Arial Narrow" w:hAnsi="Arial Narrow" w:cs="Arial CYR"/>
                <w:sz w:val="20"/>
                <w:szCs w:val="20"/>
              </w:rPr>
            </w:pPr>
          </w:p>
          <w:tbl>
            <w:tblPr>
              <w:tblW w:w="13887" w:type="dxa"/>
              <w:tblInd w:w="93" w:type="dxa"/>
              <w:tblLayout w:type="fixed"/>
              <w:tblLook w:val="04A0" w:firstRow="1" w:lastRow="0" w:firstColumn="1" w:lastColumn="0" w:noHBand="0" w:noVBand="1"/>
            </w:tblPr>
            <w:tblGrid>
              <w:gridCol w:w="9460"/>
              <w:gridCol w:w="1309"/>
              <w:gridCol w:w="1417"/>
              <w:gridCol w:w="1701"/>
            </w:tblGrid>
            <w:tr w:rsidR="005067A1" w:rsidRPr="0012648B" w:rsidTr="00E87FDC">
              <w:trPr>
                <w:trHeight w:val="255"/>
              </w:trPr>
              <w:tc>
                <w:tcPr>
                  <w:tcW w:w="12186" w:type="dxa"/>
                  <w:gridSpan w:val="3"/>
                  <w:noWrap/>
                  <w:vAlign w:val="center"/>
                  <w:hideMark/>
                </w:tcPr>
                <w:p w:rsidR="005067A1" w:rsidRPr="00AF4DD8" w:rsidRDefault="005067A1" w:rsidP="00E87FDC">
                  <w:pPr>
                    <w:jc w:val="center"/>
                  </w:pPr>
                  <w:r w:rsidRPr="00AF4DD8">
                    <w:rPr>
                      <w:b/>
                      <w:bCs/>
                    </w:rPr>
                    <w:t>Распределение бюджетных  ассигнований</w:t>
                  </w:r>
                </w:p>
              </w:tc>
              <w:tc>
                <w:tcPr>
                  <w:tcW w:w="1701" w:type="dxa"/>
                  <w:noWrap/>
                  <w:vAlign w:val="bottom"/>
                </w:tcPr>
                <w:p w:rsidR="005067A1" w:rsidRPr="0012648B" w:rsidRDefault="005067A1" w:rsidP="00E87FDC">
                  <w:pPr>
                    <w:rPr>
                      <w:rFonts w:ascii="Arial CYR" w:hAnsi="Arial CYR" w:cs="Arial CYR"/>
                      <w:sz w:val="20"/>
                      <w:szCs w:val="20"/>
                    </w:rPr>
                  </w:pPr>
                </w:p>
              </w:tc>
            </w:tr>
            <w:tr w:rsidR="005067A1" w:rsidRPr="0012648B" w:rsidTr="00E87FDC">
              <w:trPr>
                <w:trHeight w:val="255"/>
              </w:trPr>
              <w:tc>
                <w:tcPr>
                  <w:tcW w:w="12186" w:type="dxa"/>
                  <w:gridSpan w:val="3"/>
                  <w:noWrap/>
                  <w:vAlign w:val="center"/>
                  <w:hideMark/>
                </w:tcPr>
                <w:p w:rsidR="005067A1" w:rsidRPr="00AF4DD8" w:rsidRDefault="005067A1" w:rsidP="00E87FDC">
                  <w:pPr>
                    <w:jc w:val="center"/>
                  </w:pPr>
                  <w:r w:rsidRPr="00AF4DD8">
                    <w:rPr>
                      <w:b/>
                      <w:bCs/>
                    </w:rPr>
                    <w:t>по разделам и подразделам классификации расходов бюджета</w:t>
                  </w:r>
                </w:p>
              </w:tc>
              <w:tc>
                <w:tcPr>
                  <w:tcW w:w="1701" w:type="dxa"/>
                  <w:noWrap/>
                  <w:vAlign w:val="bottom"/>
                </w:tcPr>
                <w:p w:rsidR="005067A1" w:rsidRPr="0012648B" w:rsidRDefault="005067A1" w:rsidP="00E87FDC">
                  <w:pPr>
                    <w:rPr>
                      <w:rFonts w:ascii="Arial CYR" w:hAnsi="Arial CYR" w:cs="Arial CYR"/>
                      <w:sz w:val="20"/>
                      <w:szCs w:val="20"/>
                    </w:rPr>
                  </w:pPr>
                </w:p>
              </w:tc>
            </w:tr>
            <w:tr w:rsidR="005067A1" w:rsidRPr="0012648B" w:rsidTr="00E87FDC">
              <w:trPr>
                <w:trHeight w:val="255"/>
              </w:trPr>
              <w:tc>
                <w:tcPr>
                  <w:tcW w:w="12186" w:type="dxa"/>
                  <w:gridSpan w:val="3"/>
                  <w:noWrap/>
                  <w:vAlign w:val="center"/>
                  <w:hideMark/>
                </w:tcPr>
                <w:p w:rsidR="005067A1" w:rsidRPr="00AF4DD8" w:rsidRDefault="005067A1" w:rsidP="00E87FDC">
                  <w:pPr>
                    <w:jc w:val="center"/>
                    <w:rPr>
                      <w:b/>
                      <w:bCs/>
                    </w:rPr>
                  </w:pPr>
                  <w:r w:rsidRPr="00AF4DD8">
                    <w:rPr>
                      <w:b/>
                      <w:bCs/>
                    </w:rPr>
                    <w:t>Чернохолуницкого сельского поселения</w:t>
                  </w:r>
                </w:p>
              </w:tc>
              <w:tc>
                <w:tcPr>
                  <w:tcW w:w="1701" w:type="dxa"/>
                  <w:noWrap/>
                  <w:vAlign w:val="bottom"/>
                </w:tcPr>
                <w:p w:rsidR="005067A1" w:rsidRPr="0012648B" w:rsidRDefault="005067A1" w:rsidP="00E87FDC">
                  <w:pPr>
                    <w:rPr>
                      <w:rFonts w:ascii="Arial CYR" w:hAnsi="Arial CYR" w:cs="Arial CYR"/>
                      <w:b/>
                      <w:bCs/>
                      <w:sz w:val="20"/>
                      <w:szCs w:val="20"/>
                    </w:rPr>
                  </w:pPr>
                </w:p>
              </w:tc>
            </w:tr>
            <w:tr w:rsidR="005067A1" w:rsidRPr="0012648B" w:rsidTr="00E87FDC">
              <w:trPr>
                <w:trHeight w:val="255"/>
              </w:trPr>
              <w:tc>
                <w:tcPr>
                  <w:tcW w:w="12186" w:type="dxa"/>
                  <w:gridSpan w:val="3"/>
                  <w:noWrap/>
                  <w:vAlign w:val="center"/>
                  <w:hideMark/>
                </w:tcPr>
                <w:p w:rsidR="005067A1" w:rsidRPr="00AF4DD8" w:rsidRDefault="005067A1" w:rsidP="00E87FDC">
                  <w:pPr>
                    <w:jc w:val="center"/>
                  </w:pPr>
                  <w:r w:rsidRPr="00AF4DD8">
                    <w:rPr>
                      <w:b/>
                      <w:bCs/>
                    </w:rPr>
                    <w:t xml:space="preserve">Омутнинского </w:t>
                  </w:r>
                  <w:r>
                    <w:rPr>
                      <w:b/>
                      <w:bCs/>
                    </w:rPr>
                    <w:t>района Кировской области на 2021</w:t>
                  </w:r>
                  <w:r w:rsidRPr="00AF4DD8">
                    <w:rPr>
                      <w:b/>
                      <w:bCs/>
                    </w:rPr>
                    <w:t xml:space="preserve"> год</w:t>
                  </w:r>
                </w:p>
              </w:tc>
              <w:tc>
                <w:tcPr>
                  <w:tcW w:w="1701" w:type="dxa"/>
                  <w:noWrap/>
                  <w:vAlign w:val="bottom"/>
                </w:tcPr>
                <w:p w:rsidR="005067A1" w:rsidRPr="0012648B" w:rsidRDefault="005067A1" w:rsidP="00E87FDC">
                  <w:pPr>
                    <w:rPr>
                      <w:rFonts w:ascii="Arial CYR" w:hAnsi="Arial CYR" w:cs="Arial CYR"/>
                      <w:sz w:val="20"/>
                      <w:szCs w:val="20"/>
                    </w:rPr>
                  </w:pPr>
                </w:p>
              </w:tc>
            </w:tr>
            <w:tr w:rsidR="005067A1" w:rsidRPr="0012648B" w:rsidTr="00E87FDC">
              <w:trPr>
                <w:trHeight w:val="510"/>
              </w:trPr>
              <w:tc>
                <w:tcPr>
                  <w:tcW w:w="9460" w:type="dxa"/>
                  <w:tcBorders>
                    <w:top w:val="single" w:sz="4" w:space="0" w:color="auto"/>
                    <w:left w:val="single" w:sz="4" w:space="0" w:color="auto"/>
                    <w:bottom w:val="single" w:sz="4" w:space="0" w:color="auto"/>
                    <w:right w:val="single" w:sz="4" w:space="0" w:color="auto"/>
                  </w:tcBorders>
                  <w:vAlign w:val="center"/>
                  <w:hideMark/>
                </w:tcPr>
                <w:p w:rsidR="005067A1" w:rsidRPr="0012648B" w:rsidRDefault="005067A1" w:rsidP="00E87FDC">
                  <w:pPr>
                    <w:jc w:val="center"/>
                    <w:rPr>
                      <w:rFonts w:ascii="Arial Narrow" w:hAnsi="Arial Narrow" w:cs="Arial CYR"/>
                      <w:sz w:val="20"/>
                      <w:szCs w:val="20"/>
                    </w:rPr>
                  </w:pPr>
                  <w:r w:rsidRPr="0012648B">
                    <w:rPr>
                      <w:rFonts w:ascii="Arial Narrow" w:hAnsi="Arial Narrow" w:cs="Arial CYR"/>
                      <w:sz w:val="20"/>
                      <w:szCs w:val="20"/>
                    </w:rPr>
                    <w:t xml:space="preserve">Наименование </w:t>
                  </w:r>
                  <w:r>
                    <w:rPr>
                      <w:rFonts w:ascii="Arial Narrow" w:hAnsi="Arial Narrow" w:cs="Arial CYR"/>
                      <w:sz w:val="20"/>
                      <w:szCs w:val="20"/>
                    </w:rPr>
                    <w:t>расходов</w:t>
                  </w:r>
                </w:p>
              </w:tc>
              <w:tc>
                <w:tcPr>
                  <w:tcW w:w="1309" w:type="dxa"/>
                  <w:tcBorders>
                    <w:top w:val="single" w:sz="4" w:space="0" w:color="auto"/>
                    <w:left w:val="nil"/>
                    <w:bottom w:val="single" w:sz="4" w:space="0" w:color="auto"/>
                    <w:right w:val="single" w:sz="4" w:space="0" w:color="auto"/>
                  </w:tcBorders>
                  <w:vAlign w:val="center"/>
                  <w:hideMark/>
                </w:tcPr>
                <w:p w:rsidR="005067A1" w:rsidRPr="0012648B" w:rsidRDefault="005067A1" w:rsidP="00E87FDC">
                  <w:pPr>
                    <w:jc w:val="center"/>
                    <w:rPr>
                      <w:rFonts w:ascii="Arial Narrow" w:hAnsi="Arial Narrow" w:cs="Arial CYR"/>
                      <w:sz w:val="20"/>
                      <w:szCs w:val="20"/>
                    </w:rPr>
                  </w:pPr>
                  <w:r w:rsidRPr="0012648B">
                    <w:rPr>
                      <w:rFonts w:ascii="Arial Narrow" w:hAnsi="Arial Narrow" w:cs="Arial CYR"/>
                      <w:sz w:val="20"/>
                      <w:szCs w:val="20"/>
                    </w:rPr>
                    <w:t>Раздел</w:t>
                  </w:r>
                </w:p>
              </w:tc>
              <w:tc>
                <w:tcPr>
                  <w:tcW w:w="1417" w:type="dxa"/>
                  <w:tcBorders>
                    <w:top w:val="single" w:sz="4" w:space="0" w:color="auto"/>
                    <w:left w:val="nil"/>
                    <w:bottom w:val="single" w:sz="4" w:space="0" w:color="auto"/>
                    <w:right w:val="single" w:sz="4" w:space="0" w:color="auto"/>
                  </w:tcBorders>
                  <w:vAlign w:val="center"/>
                  <w:hideMark/>
                </w:tcPr>
                <w:p w:rsidR="005067A1" w:rsidRPr="0012648B" w:rsidRDefault="005067A1" w:rsidP="00E87FDC">
                  <w:pPr>
                    <w:jc w:val="center"/>
                    <w:rPr>
                      <w:rFonts w:ascii="Arial Narrow" w:hAnsi="Arial Narrow" w:cs="Arial CYR"/>
                      <w:sz w:val="20"/>
                      <w:szCs w:val="20"/>
                    </w:rPr>
                  </w:pPr>
                  <w:r>
                    <w:rPr>
                      <w:rFonts w:ascii="Arial Narrow" w:hAnsi="Arial Narrow" w:cs="Arial CYR"/>
                      <w:sz w:val="20"/>
                      <w:szCs w:val="20"/>
                    </w:rPr>
                    <w:t>Под</w:t>
                  </w:r>
                  <w:r w:rsidRPr="0012648B">
                    <w:rPr>
                      <w:rFonts w:ascii="Arial Narrow" w:hAnsi="Arial Narrow" w:cs="Arial CYR"/>
                      <w:sz w:val="20"/>
                      <w:szCs w:val="20"/>
                    </w:rPr>
                    <w:t>раздел</w:t>
                  </w:r>
                </w:p>
              </w:tc>
              <w:tc>
                <w:tcPr>
                  <w:tcW w:w="1701" w:type="dxa"/>
                  <w:tcBorders>
                    <w:top w:val="single" w:sz="4" w:space="0" w:color="auto"/>
                    <w:left w:val="nil"/>
                    <w:bottom w:val="single" w:sz="4" w:space="0" w:color="auto"/>
                    <w:right w:val="single" w:sz="4" w:space="0" w:color="auto"/>
                  </w:tcBorders>
                  <w:vAlign w:val="center"/>
                  <w:hideMark/>
                </w:tcPr>
                <w:p w:rsidR="005067A1" w:rsidRPr="0012648B" w:rsidRDefault="005067A1" w:rsidP="00E87FDC">
                  <w:pPr>
                    <w:jc w:val="center"/>
                    <w:rPr>
                      <w:rFonts w:ascii="Arial Narrow" w:hAnsi="Arial Narrow" w:cs="Arial CYR"/>
                      <w:sz w:val="20"/>
                      <w:szCs w:val="20"/>
                    </w:rPr>
                  </w:pPr>
                  <w:r w:rsidRPr="0012648B">
                    <w:rPr>
                      <w:rFonts w:ascii="Arial Narrow" w:hAnsi="Arial Narrow" w:cs="Arial CYR"/>
                      <w:sz w:val="20"/>
                      <w:szCs w:val="20"/>
                    </w:rPr>
                    <w:t>Сумма (тыс. руб.</w:t>
                  </w:r>
                  <w:r>
                    <w:rPr>
                      <w:rFonts w:ascii="Arial Narrow" w:hAnsi="Arial Narrow" w:cs="Arial CYR"/>
                      <w:sz w:val="20"/>
                      <w:szCs w:val="20"/>
                    </w:rPr>
                    <w:t>)</w:t>
                  </w:r>
                </w:p>
              </w:tc>
            </w:tr>
            <w:tr w:rsidR="005067A1" w:rsidRPr="0012648B" w:rsidTr="00E87FDC">
              <w:trPr>
                <w:trHeight w:val="255"/>
              </w:trPr>
              <w:tc>
                <w:tcPr>
                  <w:tcW w:w="9460" w:type="dxa"/>
                  <w:tcBorders>
                    <w:top w:val="nil"/>
                    <w:left w:val="single" w:sz="4" w:space="0" w:color="auto"/>
                    <w:bottom w:val="single" w:sz="4" w:space="0" w:color="auto"/>
                    <w:right w:val="single" w:sz="4" w:space="0" w:color="auto"/>
                  </w:tcBorders>
                  <w:noWrap/>
                  <w:vAlign w:val="center"/>
                  <w:hideMark/>
                </w:tcPr>
                <w:p w:rsidR="005067A1" w:rsidRPr="0012648B" w:rsidRDefault="005067A1" w:rsidP="00E87FDC">
                  <w:pPr>
                    <w:jc w:val="center"/>
                    <w:rPr>
                      <w:rFonts w:ascii="Arial Narrow" w:hAnsi="Arial Narrow" w:cs="Arial CYR"/>
                      <w:sz w:val="20"/>
                      <w:szCs w:val="20"/>
                    </w:rPr>
                  </w:pPr>
                  <w:r w:rsidRPr="0012648B">
                    <w:rPr>
                      <w:rFonts w:ascii="Arial Narrow" w:hAnsi="Arial Narrow" w:cs="Arial CYR"/>
                      <w:sz w:val="20"/>
                      <w:szCs w:val="20"/>
                    </w:rPr>
                    <w:t>1</w:t>
                  </w:r>
                </w:p>
              </w:tc>
              <w:tc>
                <w:tcPr>
                  <w:tcW w:w="1309" w:type="dxa"/>
                  <w:tcBorders>
                    <w:top w:val="nil"/>
                    <w:left w:val="nil"/>
                    <w:bottom w:val="single" w:sz="4" w:space="0" w:color="auto"/>
                    <w:right w:val="single" w:sz="4" w:space="0" w:color="auto"/>
                  </w:tcBorders>
                  <w:vAlign w:val="center"/>
                  <w:hideMark/>
                </w:tcPr>
                <w:p w:rsidR="005067A1" w:rsidRPr="0012648B" w:rsidRDefault="005067A1" w:rsidP="00E87FDC">
                  <w:pPr>
                    <w:jc w:val="center"/>
                    <w:rPr>
                      <w:rFonts w:ascii="Arial Narrow" w:hAnsi="Arial Narrow" w:cs="Arial CYR"/>
                      <w:sz w:val="20"/>
                      <w:szCs w:val="20"/>
                    </w:rPr>
                  </w:pPr>
                  <w:r w:rsidRPr="0012648B">
                    <w:rPr>
                      <w:rFonts w:ascii="Arial Narrow" w:hAnsi="Arial Narrow" w:cs="Arial CYR"/>
                      <w:sz w:val="20"/>
                      <w:szCs w:val="20"/>
                    </w:rPr>
                    <w:t>2</w:t>
                  </w:r>
                </w:p>
              </w:tc>
              <w:tc>
                <w:tcPr>
                  <w:tcW w:w="1417" w:type="dxa"/>
                  <w:tcBorders>
                    <w:top w:val="nil"/>
                    <w:left w:val="nil"/>
                    <w:bottom w:val="single" w:sz="4" w:space="0" w:color="auto"/>
                    <w:right w:val="single" w:sz="4" w:space="0" w:color="auto"/>
                  </w:tcBorders>
                  <w:vAlign w:val="center"/>
                  <w:hideMark/>
                </w:tcPr>
                <w:p w:rsidR="005067A1" w:rsidRPr="0012648B" w:rsidRDefault="005067A1" w:rsidP="00E87FDC">
                  <w:pPr>
                    <w:jc w:val="center"/>
                    <w:rPr>
                      <w:rFonts w:ascii="Arial Narrow" w:hAnsi="Arial Narrow" w:cs="Arial CYR"/>
                      <w:sz w:val="20"/>
                      <w:szCs w:val="20"/>
                    </w:rPr>
                  </w:pPr>
                  <w:r w:rsidRPr="0012648B">
                    <w:rPr>
                      <w:rFonts w:ascii="Arial Narrow" w:hAnsi="Arial Narrow" w:cs="Arial CYR"/>
                      <w:sz w:val="20"/>
                      <w:szCs w:val="20"/>
                    </w:rPr>
                    <w:t>3</w:t>
                  </w:r>
                </w:p>
              </w:tc>
              <w:tc>
                <w:tcPr>
                  <w:tcW w:w="1701" w:type="dxa"/>
                  <w:tcBorders>
                    <w:top w:val="nil"/>
                    <w:left w:val="nil"/>
                    <w:bottom w:val="single" w:sz="4" w:space="0" w:color="auto"/>
                    <w:right w:val="single" w:sz="4" w:space="0" w:color="auto"/>
                  </w:tcBorders>
                  <w:vAlign w:val="center"/>
                  <w:hideMark/>
                </w:tcPr>
                <w:p w:rsidR="005067A1" w:rsidRPr="0012648B" w:rsidRDefault="005067A1" w:rsidP="00E87FDC">
                  <w:pPr>
                    <w:jc w:val="center"/>
                    <w:rPr>
                      <w:rFonts w:ascii="Arial Narrow" w:hAnsi="Arial Narrow" w:cs="Arial CYR"/>
                      <w:sz w:val="20"/>
                      <w:szCs w:val="20"/>
                    </w:rPr>
                  </w:pPr>
                  <w:r w:rsidRPr="0012648B">
                    <w:rPr>
                      <w:rFonts w:ascii="Arial Narrow" w:hAnsi="Arial Narrow" w:cs="Arial CYR"/>
                      <w:sz w:val="20"/>
                      <w:szCs w:val="20"/>
                    </w:rPr>
                    <w:t>6</w:t>
                  </w:r>
                </w:p>
              </w:tc>
            </w:tr>
            <w:tr w:rsidR="005067A1" w:rsidRPr="0012648B" w:rsidTr="00E87FDC">
              <w:trPr>
                <w:trHeight w:val="255"/>
              </w:trPr>
              <w:tc>
                <w:tcPr>
                  <w:tcW w:w="9460" w:type="dxa"/>
                  <w:tcBorders>
                    <w:top w:val="nil"/>
                    <w:left w:val="single" w:sz="4" w:space="0" w:color="auto"/>
                    <w:bottom w:val="single" w:sz="4" w:space="0" w:color="auto"/>
                    <w:right w:val="single" w:sz="4" w:space="0" w:color="auto"/>
                  </w:tcBorders>
                  <w:vAlign w:val="bottom"/>
                  <w:hideMark/>
                </w:tcPr>
                <w:p w:rsidR="005067A1" w:rsidRPr="0012648B" w:rsidRDefault="005067A1" w:rsidP="00E87FDC">
                  <w:pPr>
                    <w:rPr>
                      <w:rFonts w:ascii="Arial Narrow" w:hAnsi="Arial Narrow" w:cs="Arial CYR"/>
                      <w:b/>
                      <w:sz w:val="20"/>
                      <w:szCs w:val="20"/>
                    </w:rPr>
                  </w:pPr>
                  <w:r w:rsidRPr="0012648B">
                    <w:rPr>
                      <w:rFonts w:ascii="Arial Narrow" w:hAnsi="Arial Narrow" w:cs="Arial CYR"/>
                      <w:b/>
                      <w:sz w:val="20"/>
                      <w:szCs w:val="20"/>
                    </w:rPr>
                    <w:t>Всего расходов</w:t>
                  </w:r>
                </w:p>
              </w:tc>
              <w:tc>
                <w:tcPr>
                  <w:tcW w:w="1309" w:type="dxa"/>
                  <w:tcBorders>
                    <w:top w:val="nil"/>
                    <w:left w:val="nil"/>
                    <w:bottom w:val="single" w:sz="4" w:space="0" w:color="auto"/>
                    <w:right w:val="single" w:sz="4" w:space="0" w:color="auto"/>
                  </w:tcBorders>
                  <w:vAlign w:val="center"/>
                  <w:hideMark/>
                </w:tcPr>
                <w:p w:rsidR="005067A1" w:rsidRPr="0012648B" w:rsidRDefault="005067A1" w:rsidP="00E87FDC">
                  <w:pPr>
                    <w:jc w:val="center"/>
                    <w:rPr>
                      <w:rFonts w:ascii="Arial Narrow" w:hAnsi="Arial Narrow" w:cs="Arial CYR"/>
                      <w:b/>
                      <w:sz w:val="20"/>
                      <w:szCs w:val="20"/>
                    </w:rPr>
                  </w:pPr>
                  <w:r w:rsidRPr="0012648B">
                    <w:rPr>
                      <w:rFonts w:ascii="Arial Narrow" w:hAnsi="Arial Narrow" w:cs="Arial CYR"/>
                      <w:b/>
                      <w:sz w:val="20"/>
                      <w:szCs w:val="20"/>
                    </w:rPr>
                    <w:t>00</w:t>
                  </w:r>
                </w:p>
              </w:tc>
              <w:tc>
                <w:tcPr>
                  <w:tcW w:w="1417" w:type="dxa"/>
                  <w:tcBorders>
                    <w:top w:val="nil"/>
                    <w:left w:val="nil"/>
                    <w:bottom w:val="single" w:sz="4" w:space="0" w:color="auto"/>
                    <w:right w:val="single" w:sz="4" w:space="0" w:color="auto"/>
                  </w:tcBorders>
                  <w:vAlign w:val="center"/>
                  <w:hideMark/>
                </w:tcPr>
                <w:p w:rsidR="005067A1" w:rsidRPr="0012648B" w:rsidRDefault="005067A1" w:rsidP="00E87FDC">
                  <w:pPr>
                    <w:jc w:val="center"/>
                    <w:rPr>
                      <w:rFonts w:ascii="Arial Narrow" w:hAnsi="Arial Narrow" w:cs="Arial CYR"/>
                      <w:b/>
                      <w:sz w:val="20"/>
                      <w:szCs w:val="20"/>
                    </w:rPr>
                  </w:pPr>
                  <w:r w:rsidRPr="0012648B">
                    <w:rPr>
                      <w:rFonts w:ascii="Arial Narrow" w:hAnsi="Arial Narrow" w:cs="Arial CYR"/>
                      <w:b/>
                      <w:sz w:val="20"/>
                      <w:szCs w:val="20"/>
                    </w:rPr>
                    <w:t>00</w:t>
                  </w:r>
                </w:p>
              </w:tc>
              <w:tc>
                <w:tcPr>
                  <w:tcW w:w="1701" w:type="dxa"/>
                  <w:tcBorders>
                    <w:top w:val="nil"/>
                    <w:left w:val="nil"/>
                    <w:bottom w:val="single" w:sz="4" w:space="0" w:color="auto"/>
                    <w:right w:val="single" w:sz="4" w:space="0" w:color="auto"/>
                  </w:tcBorders>
                  <w:vAlign w:val="center"/>
                  <w:hideMark/>
                </w:tcPr>
                <w:p w:rsidR="005067A1" w:rsidRPr="0012648B" w:rsidRDefault="005067A1" w:rsidP="00E87FDC">
                  <w:pPr>
                    <w:jc w:val="center"/>
                    <w:rPr>
                      <w:rFonts w:ascii="Arial Narrow" w:hAnsi="Arial Narrow" w:cs="Arial CYR"/>
                      <w:b/>
                      <w:sz w:val="20"/>
                      <w:szCs w:val="20"/>
                    </w:rPr>
                  </w:pPr>
                  <w:r>
                    <w:rPr>
                      <w:rFonts w:ascii="Arial Narrow" w:hAnsi="Arial Narrow" w:cs="Arial CYR"/>
                      <w:b/>
                      <w:sz w:val="20"/>
                      <w:szCs w:val="20"/>
                    </w:rPr>
                    <w:t>4785,857</w:t>
                  </w:r>
                </w:p>
              </w:tc>
            </w:tr>
            <w:tr w:rsidR="005067A1" w:rsidRPr="0012648B" w:rsidTr="00E87FDC">
              <w:trPr>
                <w:trHeight w:val="255"/>
              </w:trPr>
              <w:tc>
                <w:tcPr>
                  <w:tcW w:w="9460" w:type="dxa"/>
                  <w:tcBorders>
                    <w:top w:val="nil"/>
                    <w:left w:val="single" w:sz="4" w:space="0" w:color="auto"/>
                    <w:bottom w:val="single" w:sz="4" w:space="0" w:color="auto"/>
                    <w:right w:val="single" w:sz="4" w:space="0" w:color="auto"/>
                  </w:tcBorders>
                  <w:vAlign w:val="bottom"/>
                  <w:hideMark/>
                </w:tcPr>
                <w:p w:rsidR="005067A1" w:rsidRPr="0012648B" w:rsidRDefault="005067A1" w:rsidP="00E87FDC">
                  <w:pPr>
                    <w:jc w:val="both"/>
                    <w:rPr>
                      <w:rFonts w:ascii="Arial Narrow" w:hAnsi="Arial Narrow" w:cs="Arial CYR"/>
                      <w:sz w:val="20"/>
                      <w:szCs w:val="20"/>
                    </w:rPr>
                  </w:pPr>
                  <w:r w:rsidRPr="0012648B">
                    <w:rPr>
                      <w:rFonts w:ascii="Arial Narrow" w:hAnsi="Arial Narrow" w:cs="Arial CYR"/>
                      <w:sz w:val="20"/>
                      <w:szCs w:val="20"/>
                    </w:rPr>
                    <w:t>Общегосударственные вопросы</w:t>
                  </w:r>
                </w:p>
              </w:tc>
              <w:tc>
                <w:tcPr>
                  <w:tcW w:w="1309" w:type="dxa"/>
                  <w:tcBorders>
                    <w:top w:val="nil"/>
                    <w:left w:val="nil"/>
                    <w:bottom w:val="single" w:sz="4" w:space="0" w:color="auto"/>
                    <w:right w:val="single" w:sz="4" w:space="0" w:color="auto"/>
                  </w:tcBorders>
                  <w:noWrap/>
                  <w:vAlign w:val="center"/>
                  <w:hideMark/>
                </w:tcPr>
                <w:p w:rsidR="005067A1" w:rsidRPr="0012648B" w:rsidRDefault="005067A1" w:rsidP="00E87FDC">
                  <w:pPr>
                    <w:jc w:val="center"/>
                    <w:rPr>
                      <w:rFonts w:ascii="Arial Narrow" w:hAnsi="Arial Narrow" w:cs="Arial CYR"/>
                      <w:sz w:val="20"/>
                      <w:szCs w:val="20"/>
                    </w:rPr>
                  </w:pPr>
                  <w:r w:rsidRPr="0012648B">
                    <w:rPr>
                      <w:rFonts w:ascii="Arial Narrow" w:hAnsi="Arial Narrow" w:cs="Arial CYR"/>
                      <w:sz w:val="20"/>
                      <w:szCs w:val="20"/>
                    </w:rPr>
                    <w:t>01</w:t>
                  </w:r>
                </w:p>
              </w:tc>
              <w:tc>
                <w:tcPr>
                  <w:tcW w:w="1417" w:type="dxa"/>
                  <w:tcBorders>
                    <w:top w:val="nil"/>
                    <w:left w:val="nil"/>
                    <w:bottom w:val="single" w:sz="4" w:space="0" w:color="auto"/>
                    <w:right w:val="single" w:sz="4" w:space="0" w:color="auto"/>
                  </w:tcBorders>
                  <w:noWrap/>
                  <w:vAlign w:val="center"/>
                  <w:hideMark/>
                </w:tcPr>
                <w:p w:rsidR="005067A1" w:rsidRPr="0012648B" w:rsidRDefault="005067A1" w:rsidP="00E87FDC">
                  <w:pPr>
                    <w:jc w:val="center"/>
                    <w:rPr>
                      <w:rFonts w:ascii="Arial Narrow" w:hAnsi="Arial Narrow" w:cs="Arial CYR"/>
                      <w:sz w:val="20"/>
                      <w:szCs w:val="20"/>
                    </w:rPr>
                  </w:pPr>
                  <w:r w:rsidRPr="0012648B">
                    <w:rPr>
                      <w:rFonts w:ascii="Arial Narrow" w:hAnsi="Arial Narrow" w:cs="Arial CYR"/>
                      <w:sz w:val="20"/>
                      <w:szCs w:val="20"/>
                    </w:rPr>
                    <w:t>00</w:t>
                  </w:r>
                </w:p>
              </w:tc>
              <w:tc>
                <w:tcPr>
                  <w:tcW w:w="1701" w:type="dxa"/>
                  <w:tcBorders>
                    <w:top w:val="nil"/>
                    <w:left w:val="nil"/>
                    <w:bottom w:val="single" w:sz="4" w:space="0" w:color="auto"/>
                    <w:right w:val="single" w:sz="4" w:space="0" w:color="auto"/>
                  </w:tcBorders>
                  <w:noWrap/>
                  <w:vAlign w:val="center"/>
                  <w:hideMark/>
                </w:tcPr>
                <w:p w:rsidR="005067A1" w:rsidRPr="004B2E43" w:rsidRDefault="005067A1" w:rsidP="00E87FDC">
                  <w:pPr>
                    <w:jc w:val="center"/>
                    <w:rPr>
                      <w:rFonts w:ascii="Arial Narrow" w:hAnsi="Arial Narrow" w:cs="Arial CYR"/>
                      <w:b/>
                      <w:bCs/>
                      <w:sz w:val="20"/>
                      <w:szCs w:val="20"/>
                    </w:rPr>
                  </w:pPr>
                  <w:r>
                    <w:rPr>
                      <w:rFonts w:ascii="Arial Narrow" w:hAnsi="Arial Narrow" w:cs="Arial CYR"/>
                      <w:b/>
                      <w:bCs/>
                      <w:sz w:val="20"/>
                      <w:szCs w:val="20"/>
                    </w:rPr>
                    <w:t xml:space="preserve">2251,418 </w:t>
                  </w:r>
                </w:p>
              </w:tc>
            </w:tr>
            <w:tr w:rsidR="005067A1" w:rsidRPr="0012648B" w:rsidTr="00E87FDC">
              <w:trPr>
                <w:trHeight w:val="255"/>
              </w:trPr>
              <w:tc>
                <w:tcPr>
                  <w:tcW w:w="9460" w:type="dxa"/>
                  <w:tcBorders>
                    <w:top w:val="nil"/>
                    <w:left w:val="single" w:sz="4" w:space="0" w:color="auto"/>
                    <w:bottom w:val="single" w:sz="4" w:space="0" w:color="auto"/>
                    <w:right w:val="single" w:sz="4" w:space="0" w:color="auto"/>
                  </w:tcBorders>
                  <w:vAlign w:val="bottom"/>
                  <w:hideMark/>
                </w:tcPr>
                <w:p w:rsidR="005067A1" w:rsidRPr="0012648B" w:rsidRDefault="005067A1" w:rsidP="00E87FDC">
                  <w:pPr>
                    <w:jc w:val="both"/>
                    <w:rPr>
                      <w:rFonts w:ascii="Arial Narrow" w:hAnsi="Arial Narrow" w:cs="Arial CYR"/>
                      <w:sz w:val="20"/>
                      <w:szCs w:val="20"/>
                    </w:rPr>
                  </w:pPr>
                  <w:r w:rsidRPr="0012648B">
                    <w:rPr>
                      <w:rFonts w:ascii="Arial Narrow" w:hAnsi="Arial Narrow" w:cs="Arial CYR"/>
                      <w:sz w:val="20"/>
                      <w:szCs w:val="20"/>
                    </w:rPr>
                    <w:t>Функционирование высшего должностного лица Российской Федерации и муниципального образования</w:t>
                  </w:r>
                </w:p>
              </w:tc>
              <w:tc>
                <w:tcPr>
                  <w:tcW w:w="1309" w:type="dxa"/>
                  <w:tcBorders>
                    <w:top w:val="nil"/>
                    <w:left w:val="nil"/>
                    <w:bottom w:val="single" w:sz="4" w:space="0" w:color="auto"/>
                    <w:right w:val="single" w:sz="4" w:space="0" w:color="auto"/>
                  </w:tcBorders>
                  <w:noWrap/>
                  <w:vAlign w:val="center"/>
                  <w:hideMark/>
                </w:tcPr>
                <w:p w:rsidR="005067A1" w:rsidRPr="0012648B" w:rsidRDefault="005067A1" w:rsidP="00E87FDC">
                  <w:pPr>
                    <w:jc w:val="center"/>
                    <w:rPr>
                      <w:rFonts w:ascii="Arial Narrow" w:hAnsi="Arial Narrow" w:cs="Arial CYR"/>
                      <w:sz w:val="20"/>
                      <w:szCs w:val="20"/>
                    </w:rPr>
                  </w:pPr>
                  <w:r w:rsidRPr="0012648B">
                    <w:rPr>
                      <w:rFonts w:ascii="Arial Narrow" w:hAnsi="Arial Narrow" w:cs="Arial CYR"/>
                      <w:sz w:val="20"/>
                      <w:szCs w:val="20"/>
                    </w:rPr>
                    <w:t>01</w:t>
                  </w:r>
                </w:p>
              </w:tc>
              <w:tc>
                <w:tcPr>
                  <w:tcW w:w="1417" w:type="dxa"/>
                  <w:tcBorders>
                    <w:top w:val="nil"/>
                    <w:left w:val="nil"/>
                    <w:bottom w:val="single" w:sz="4" w:space="0" w:color="auto"/>
                    <w:right w:val="single" w:sz="4" w:space="0" w:color="auto"/>
                  </w:tcBorders>
                  <w:noWrap/>
                  <w:vAlign w:val="center"/>
                  <w:hideMark/>
                </w:tcPr>
                <w:p w:rsidR="005067A1" w:rsidRPr="0012648B" w:rsidRDefault="005067A1" w:rsidP="00E87FDC">
                  <w:pPr>
                    <w:jc w:val="center"/>
                    <w:rPr>
                      <w:rFonts w:ascii="Arial Narrow" w:hAnsi="Arial Narrow" w:cs="Arial CYR"/>
                      <w:sz w:val="20"/>
                      <w:szCs w:val="20"/>
                    </w:rPr>
                  </w:pPr>
                  <w:r w:rsidRPr="0012648B">
                    <w:rPr>
                      <w:rFonts w:ascii="Arial Narrow" w:hAnsi="Arial Narrow" w:cs="Arial CYR"/>
                      <w:sz w:val="20"/>
                      <w:szCs w:val="20"/>
                    </w:rPr>
                    <w:t>02</w:t>
                  </w:r>
                </w:p>
              </w:tc>
              <w:tc>
                <w:tcPr>
                  <w:tcW w:w="1701" w:type="dxa"/>
                  <w:tcBorders>
                    <w:top w:val="nil"/>
                    <w:left w:val="nil"/>
                    <w:bottom w:val="single" w:sz="4" w:space="0" w:color="auto"/>
                    <w:right w:val="single" w:sz="4" w:space="0" w:color="auto"/>
                  </w:tcBorders>
                  <w:noWrap/>
                  <w:vAlign w:val="center"/>
                  <w:hideMark/>
                </w:tcPr>
                <w:p w:rsidR="005067A1" w:rsidRPr="0012648B" w:rsidRDefault="005067A1" w:rsidP="00E87FDC">
                  <w:pPr>
                    <w:jc w:val="center"/>
                    <w:rPr>
                      <w:rFonts w:ascii="Arial Narrow" w:hAnsi="Arial Narrow" w:cs="Arial CYR"/>
                      <w:sz w:val="20"/>
                      <w:szCs w:val="20"/>
                    </w:rPr>
                  </w:pPr>
                  <w:r>
                    <w:rPr>
                      <w:rFonts w:ascii="Arial Narrow" w:hAnsi="Arial Narrow" w:cs="Arial CYR"/>
                      <w:sz w:val="20"/>
                      <w:szCs w:val="20"/>
                    </w:rPr>
                    <w:t>562,600</w:t>
                  </w:r>
                </w:p>
              </w:tc>
            </w:tr>
            <w:tr w:rsidR="005067A1" w:rsidRPr="0012648B" w:rsidTr="00E87FDC">
              <w:trPr>
                <w:trHeight w:val="510"/>
              </w:trPr>
              <w:tc>
                <w:tcPr>
                  <w:tcW w:w="9460" w:type="dxa"/>
                  <w:tcBorders>
                    <w:top w:val="nil"/>
                    <w:left w:val="single" w:sz="4" w:space="0" w:color="auto"/>
                    <w:bottom w:val="single" w:sz="4" w:space="0" w:color="auto"/>
                    <w:right w:val="single" w:sz="4" w:space="0" w:color="auto"/>
                  </w:tcBorders>
                  <w:hideMark/>
                </w:tcPr>
                <w:p w:rsidR="005067A1" w:rsidRPr="0012648B" w:rsidRDefault="005067A1" w:rsidP="00E87FDC">
                  <w:pPr>
                    <w:jc w:val="both"/>
                    <w:rPr>
                      <w:rFonts w:ascii="Arial Narrow" w:hAnsi="Arial Narrow" w:cs="Arial CYR"/>
                      <w:sz w:val="20"/>
                      <w:szCs w:val="20"/>
                    </w:rPr>
                  </w:pPr>
                  <w:r w:rsidRPr="0012648B">
                    <w:rPr>
                      <w:rFonts w:ascii="Arial Narrow" w:hAnsi="Arial Narrow" w:cs="Arial CY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9" w:type="dxa"/>
                  <w:tcBorders>
                    <w:top w:val="nil"/>
                    <w:left w:val="nil"/>
                    <w:bottom w:val="single" w:sz="4" w:space="0" w:color="auto"/>
                    <w:right w:val="single" w:sz="4" w:space="0" w:color="auto"/>
                  </w:tcBorders>
                  <w:noWrap/>
                  <w:vAlign w:val="center"/>
                  <w:hideMark/>
                </w:tcPr>
                <w:p w:rsidR="005067A1" w:rsidRPr="0012648B" w:rsidRDefault="005067A1" w:rsidP="00E87FDC">
                  <w:pPr>
                    <w:jc w:val="center"/>
                    <w:rPr>
                      <w:rFonts w:ascii="Arial Narrow" w:hAnsi="Arial Narrow" w:cs="Arial CYR"/>
                      <w:sz w:val="20"/>
                      <w:szCs w:val="20"/>
                    </w:rPr>
                  </w:pPr>
                  <w:r w:rsidRPr="0012648B">
                    <w:rPr>
                      <w:rFonts w:ascii="Arial Narrow" w:hAnsi="Arial Narrow" w:cs="Arial CYR"/>
                      <w:sz w:val="20"/>
                      <w:szCs w:val="20"/>
                    </w:rPr>
                    <w:t>01</w:t>
                  </w:r>
                </w:p>
              </w:tc>
              <w:tc>
                <w:tcPr>
                  <w:tcW w:w="1417" w:type="dxa"/>
                  <w:tcBorders>
                    <w:top w:val="nil"/>
                    <w:left w:val="nil"/>
                    <w:bottom w:val="single" w:sz="4" w:space="0" w:color="auto"/>
                    <w:right w:val="single" w:sz="4" w:space="0" w:color="auto"/>
                  </w:tcBorders>
                  <w:noWrap/>
                  <w:vAlign w:val="center"/>
                  <w:hideMark/>
                </w:tcPr>
                <w:p w:rsidR="005067A1" w:rsidRPr="0012648B" w:rsidRDefault="005067A1" w:rsidP="00E87FDC">
                  <w:pPr>
                    <w:jc w:val="center"/>
                    <w:rPr>
                      <w:rFonts w:ascii="Arial Narrow" w:hAnsi="Arial Narrow" w:cs="Arial CYR"/>
                      <w:sz w:val="20"/>
                      <w:szCs w:val="20"/>
                    </w:rPr>
                  </w:pPr>
                  <w:r w:rsidRPr="0012648B">
                    <w:rPr>
                      <w:rFonts w:ascii="Arial Narrow" w:hAnsi="Arial Narrow" w:cs="Arial CYR"/>
                      <w:sz w:val="20"/>
                      <w:szCs w:val="20"/>
                    </w:rPr>
                    <w:t>04</w:t>
                  </w:r>
                </w:p>
              </w:tc>
              <w:tc>
                <w:tcPr>
                  <w:tcW w:w="1701" w:type="dxa"/>
                  <w:tcBorders>
                    <w:top w:val="nil"/>
                    <w:left w:val="nil"/>
                    <w:bottom w:val="single" w:sz="4" w:space="0" w:color="auto"/>
                    <w:right w:val="single" w:sz="4" w:space="0" w:color="auto"/>
                  </w:tcBorders>
                  <w:noWrap/>
                  <w:vAlign w:val="center"/>
                  <w:hideMark/>
                </w:tcPr>
                <w:p w:rsidR="005067A1" w:rsidRPr="0012648B" w:rsidRDefault="005067A1" w:rsidP="00E87FDC">
                  <w:pPr>
                    <w:jc w:val="center"/>
                    <w:rPr>
                      <w:rFonts w:ascii="Arial Narrow" w:hAnsi="Arial Narrow" w:cs="Arial CYR"/>
                      <w:sz w:val="20"/>
                      <w:szCs w:val="20"/>
                    </w:rPr>
                  </w:pPr>
                  <w:r>
                    <w:rPr>
                      <w:rFonts w:ascii="Arial Narrow" w:hAnsi="Arial Narrow" w:cs="Arial CYR"/>
                      <w:sz w:val="20"/>
                      <w:szCs w:val="20"/>
                    </w:rPr>
                    <w:t>1283,890</w:t>
                  </w:r>
                </w:p>
              </w:tc>
            </w:tr>
            <w:tr w:rsidR="005067A1" w:rsidRPr="0012648B" w:rsidTr="00E87FDC">
              <w:trPr>
                <w:trHeight w:val="302"/>
              </w:trPr>
              <w:tc>
                <w:tcPr>
                  <w:tcW w:w="9460" w:type="dxa"/>
                  <w:tcBorders>
                    <w:top w:val="nil"/>
                    <w:left w:val="single" w:sz="4" w:space="0" w:color="auto"/>
                    <w:bottom w:val="single" w:sz="4" w:space="0" w:color="auto"/>
                    <w:right w:val="single" w:sz="4" w:space="0" w:color="auto"/>
                  </w:tcBorders>
                  <w:hideMark/>
                </w:tcPr>
                <w:p w:rsidR="005067A1" w:rsidRPr="0012648B" w:rsidRDefault="005067A1" w:rsidP="00E87FDC">
                  <w:pPr>
                    <w:jc w:val="both"/>
                    <w:rPr>
                      <w:rFonts w:ascii="Arial Narrow" w:hAnsi="Arial Narrow" w:cs="Arial CYR"/>
                      <w:sz w:val="20"/>
                      <w:szCs w:val="20"/>
                    </w:rPr>
                  </w:pPr>
                  <w:r>
                    <w:rPr>
                      <w:rFonts w:ascii="Arial Narrow" w:hAnsi="Arial Narrow" w:cs="Arial CYR"/>
                      <w:sz w:val="20"/>
                      <w:szCs w:val="20"/>
                    </w:rPr>
                    <w:t>Резервные фонды</w:t>
                  </w:r>
                </w:p>
              </w:tc>
              <w:tc>
                <w:tcPr>
                  <w:tcW w:w="1309" w:type="dxa"/>
                  <w:tcBorders>
                    <w:top w:val="nil"/>
                    <w:left w:val="nil"/>
                    <w:bottom w:val="single" w:sz="4" w:space="0" w:color="auto"/>
                    <w:right w:val="single" w:sz="4" w:space="0" w:color="auto"/>
                  </w:tcBorders>
                  <w:noWrap/>
                  <w:vAlign w:val="center"/>
                  <w:hideMark/>
                </w:tcPr>
                <w:p w:rsidR="005067A1" w:rsidRPr="0012648B" w:rsidRDefault="005067A1" w:rsidP="00E87FDC">
                  <w:pPr>
                    <w:jc w:val="center"/>
                    <w:rPr>
                      <w:rFonts w:ascii="Arial Narrow" w:hAnsi="Arial Narrow" w:cs="Arial CYR"/>
                      <w:sz w:val="20"/>
                      <w:szCs w:val="20"/>
                    </w:rPr>
                  </w:pPr>
                  <w:r>
                    <w:rPr>
                      <w:rFonts w:ascii="Arial Narrow" w:hAnsi="Arial Narrow" w:cs="Arial CYR"/>
                      <w:sz w:val="20"/>
                      <w:szCs w:val="20"/>
                    </w:rPr>
                    <w:t>01</w:t>
                  </w:r>
                </w:p>
              </w:tc>
              <w:tc>
                <w:tcPr>
                  <w:tcW w:w="1417" w:type="dxa"/>
                  <w:tcBorders>
                    <w:top w:val="nil"/>
                    <w:left w:val="nil"/>
                    <w:bottom w:val="single" w:sz="4" w:space="0" w:color="auto"/>
                    <w:right w:val="single" w:sz="4" w:space="0" w:color="auto"/>
                  </w:tcBorders>
                  <w:noWrap/>
                  <w:vAlign w:val="center"/>
                  <w:hideMark/>
                </w:tcPr>
                <w:p w:rsidR="005067A1" w:rsidRPr="0012648B" w:rsidRDefault="005067A1" w:rsidP="00E87FDC">
                  <w:pPr>
                    <w:jc w:val="center"/>
                    <w:rPr>
                      <w:rFonts w:ascii="Arial Narrow" w:hAnsi="Arial Narrow" w:cs="Arial CYR"/>
                      <w:sz w:val="20"/>
                      <w:szCs w:val="20"/>
                    </w:rPr>
                  </w:pPr>
                  <w:r>
                    <w:rPr>
                      <w:rFonts w:ascii="Arial Narrow" w:hAnsi="Arial Narrow" w:cs="Arial CYR"/>
                      <w:sz w:val="20"/>
                      <w:szCs w:val="20"/>
                    </w:rPr>
                    <w:t>11</w:t>
                  </w:r>
                </w:p>
              </w:tc>
              <w:tc>
                <w:tcPr>
                  <w:tcW w:w="1701" w:type="dxa"/>
                  <w:tcBorders>
                    <w:top w:val="nil"/>
                    <w:left w:val="nil"/>
                    <w:bottom w:val="single" w:sz="4" w:space="0" w:color="auto"/>
                    <w:right w:val="single" w:sz="4" w:space="0" w:color="auto"/>
                  </w:tcBorders>
                  <w:noWrap/>
                  <w:vAlign w:val="center"/>
                  <w:hideMark/>
                </w:tcPr>
                <w:p w:rsidR="005067A1" w:rsidRDefault="005067A1" w:rsidP="00E87FDC">
                  <w:pPr>
                    <w:jc w:val="center"/>
                    <w:rPr>
                      <w:rFonts w:ascii="Arial Narrow" w:hAnsi="Arial Narrow" w:cs="Arial CYR"/>
                      <w:sz w:val="20"/>
                      <w:szCs w:val="20"/>
                    </w:rPr>
                  </w:pPr>
                  <w:r>
                    <w:rPr>
                      <w:rFonts w:ascii="Arial Narrow" w:hAnsi="Arial Narrow" w:cs="Arial CYR"/>
                      <w:sz w:val="20"/>
                      <w:szCs w:val="20"/>
                    </w:rPr>
                    <w:t>0,000</w:t>
                  </w:r>
                </w:p>
              </w:tc>
            </w:tr>
            <w:tr w:rsidR="005067A1" w:rsidRPr="0012648B" w:rsidTr="00E87FDC">
              <w:trPr>
                <w:trHeight w:val="255"/>
              </w:trPr>
              <w:tc>
                <w:tcPr>
                  <w:tcW w:w="9460" w:type="dxa"/>
                  <w:tcBorders>
                    <w:top w:val="nil"/>
                    <w:left w:val="single" w:sz="4" w:space="0" w:color="auto"/>
                    <w:bottom w:val="single" w:sz="4" w:space="0" w:color="auto"/>
                    <w:right w:val="single" w:sz="4" w:space="0" w:color="auto"/>
                  </w:tcBorders>
                  <w:vAlign w:val="bottom"/>
                  <w:hideMark/>
                </w:tcPr>
                <w:p w:rsidR="005067A1" w:rsidRPr="0012648B" w:rsidRDefault="005067A1" w:rsidP="00E87FDC">
                  <w:pPr>
                    <w:jc w:val="both"/>
                    <w:rPr>
                      <w:rFonts w:ascii="Arial Narrow" w:hAnsi="Arial Narrow" w:cs="Arial CYR"/>
                      <w:sz w:val="20"/>
                      <w:szCs w:val="20"/>
                    </w:rPr>
                  </w:pPr>
                  <w:r w:rsidRPr="0012648B">
                    <w:rPr>
                      <w:rFonts w:ascii="Arial Narrow" w:hAnsi="Arial Narrow" w:cs="Arial CYR"/>
                      <w:sz w:val="20"/>
                      <w:szCs w:val="20"/>
                    </w:rPr>
                    <w:t>Другие общегосударственные вопросы</w:t>
                  </w:r>
                </w:p>
              </w:tc>
              <w:tc>
                <w:tcPr>
                  <w:tcW w:w="1309" w:type="dxa"/>
                  <w:tcBorders>
                    <w:top w:val="nil"/>
                    <w:left w:val="nil"/>
                    <w:bottom w:val="single" w:sz="4" w:space="0" w:color="auto"/>
                    <w:right w:val="single" w:sz="4" w:space="0" w:color="auto"/>
                  </w:tcBorders>
                  <w:noWrap/>
                  <w:vAlign w:val="center"/>
                  <w:hideMark/>
                </w:tcPr>
                <w:p w:rsidR="005067A1" w:rsidRPr="0012648B" w:rsidRDefault="005067A1" w:rsidP="00E87FDC">
                  <w:pPr>
                    <w:jc w:val="center"/>
                    <w:rPr>
                      <w:rFonts w:ascii="Arial Narrow" w:hAnsi="Arial Narrow" w:cs="Arial CYR"/>
                      <w:sz w:val="20"/>
                      <w:szCs w:val="20"/>
                    </w:rPr>
                  </w:pPr>
                  <w:r w:rsidRPr="0012648B">
                    <w:rPr>
                      <w:rFonts w:ascii="Arial Narrow" w:hAnsi="Arial Narrow" w:cs="Arial CYR"/>
                      <w:sz w:val="20"/>
                      <w:szCs w:val="20"/>
                    </w:rPr>
                    <w:t>01</w:t>
                  </w:r>
                </w:p>
              </w:tc>
              <w:tc>
                <w:tcPr>
                  <w:tcW w:w="1417" w:type="dxa"/>
                  <w:tcBorders>
                    <w:top w:val="nil"/>
                    <w:left w:val="nil"/>
                    <w:bottom w:val="single" w:sz="4" w:space="0" w:color="auto"/>
                    <w:right w:val="single" w:sz="4" w:space="0" w:color="auto"/>
                  </w:tcBorders>
                  <w:noWrap/>
                  <w:vAlign w:val="center"/>
                  <w:hideMark/>
                </w:tcPr>
                <w:p w:rsidR="005067A1" w:rsidRPr="0012648B" w:rsidRDefault="005067A1" w:rsidP="00E87FDC">
                  <w:pPr>
                    <w:jc w:val="center"/>
                    <w:rPr>
                      <w:rFonts w:ascii="Arial Narrow" w:hAnsi="Arial Narrow" w:cs="Arial CYR"/>
                      <w:sz w:val="20"/>
                      <w:szCs w:val="20"/>
                    </w:rPr>
                  </w:pPr>
                  <w:r w:rsidRPr="0012648B">
                    <w:rPr>
                      <w:rFonts w:ascii="Arial Narrow" w:hAnsi="Arial Narrow" w:cs="Arial CYR"/>
                      <w:sz w:val="20"/>
                      <w:szCs w:val="20"/>
                    </w:rPr>
                    <w:t>13</w:t>
                  </w:r>
                </w:p>
              </w:tc>
              <w:tc>
                <w:tcPr>
                  <w:tcW w:w="1701" w:type="dxa"/>
                  <w:tcBorders>
                    <w:top w:val="nil"/>
                    <w:left w:val="nil"/>
                    <w:bottom w:val="single" w:sz="4" w:space="0" w:color="auto"/>
                    <w:right w:val="single" w:sz="4" w:space="0" w:color="auto"/>
                  </w:tcBorders>
                  <w:noWrap/>
                  <w:vAlign w:val="center"/>
                  <w:hideMark/>
                </w:tcPr>
                <w:p w:rsidR="005067A1" w:rsidRPr="0012648B" w:rsidRDefault="005067A1" w:rsidP="00E87FDC">
                  <w:pPr>
                    <w:jc w:val="center"/>
                    <w:rPr>
                      <w:rFonts w:ascii="Arial Narrow" w:hAnsi="Arial Narrow" w:cs="Arial CYR"/>
                      <w:sz w:val="20"/>
                      <w:szCs w:val="20"/>
                    </w:rPr>
                  </w:pPr>
                  <w:r>
                    <w:rPr>
                      <w:rFonts w:ascii="Arial Narrow" w:hAnsi="Arial Narrow" w:cs="Arial CYR"/>
                      <w:sz w:val="20"/>
                      <w:szCs w:val="20"/>
                    </w:rPr>
                    <w:t>404,928</w:t>
                  </w:r>
                </w:p>
              </w:tc>
            </w:tr>
            <w:tr w:rsidR="005067A1" w:rsidRPr="0012648B" w:rsidTr="00E87FDC">
              <w:trPr>
                <w:trHeight w:val="255"/>
              </w:trPr>
              <w:tc>
                <w:tcPr>
                  <w:tcW w:w="9460" w:type="dxa"/>
                  <w:tcBorders>
                    <w:top w:val="nil"/>
                    <w:left w:val="single" w:sz="4" w:space="0" w:color="auto"/>
                    <w:bottom w:val="single" w:sz="4" w:space="0" w:color="auto"/>
                    <w:right w:val="single" w:sz="4" w:space="0" w:color="auto"/>
                  </w:tcBorders>
                  <w:shd w:val="clear" w:color="auto" w:fill="FFFFFF"/>
                  <w:vAlign w:val="bottom"/>
                  <w:hideMark/>
                </w:tcPr>
                <w:p w:rsidR="005067A1" w:rsidRPr="0012648B" w:rsidRDefault="005067A1" w:rsidP="00E87FDC">
                  <w:pPr>
                    <w:jc w:val="both"/>
                    <w:rPr>
                      <w:rFonts w:ascii="Arial Narrow" w:hAnsi="Arial Narrow" w:cs="Arial CYR"/>
                      <w:sz w:val="20"/>
                      <w:szCs w:val="20"/>
                    </w:rPr>
                  </w:pPr>
                  <w:r w:rsidRPr="0012648B">
                    <w:rPr>
                      <w:rFonts w:ascii="Arial Narrow" w:hAnsi="Arial Narrow" w:cs="Arial CYR"/>
                      <w:sz w:val="20"/>
                      <w:szCs w:val="20"/>
                    </w:rPr>
                    <w:t>Национальная оборона</w:t>
                  </w:r>
                </w:p>
              </w:tc>
              <w:tc>
                <w:tcPr>
                  <w:tcW w:w="1309" w:type="dxa"/>
                  <w:tcBorders>
                    <w:top w:val="nil"/>
                    <w:left w:val="nil"/>
                    <w:bottom w:val="single" w:sz="4" w:space="0" w:color="auto"/>
                    <w:right w:val="single" w:sz="4" w:space="0" w:color="auto"/>
                  </w:tcBorders>
                  <w:shd w:val="clear" w:color="auto" w:fill="FFFFFF"/>
                  <w:noWrap/>
                  <w:vAlign w:val="center"/>
                  <w:hideMark/>
                </w:tcPr>
                <w:p w:rsidR="005067A1" w:rsidRPr="0012648B" w:rsidRDefault="005067A1" w:rsidP="00E87FDC">
                  <w:pPr>
                    <w:jc w:val="center"/>
                    <w:rPr>
                      <w:rFonts w:ascii="Arial Narrow" w:hAnsi="Arial Narrow" w:cs="Arial CYR"/>
                      <w:sz w:val="20"/>
                      <w:szCs w:val="20"/>
                    </w:rPr>
                  </w:pPr>
                  <w:r w:rsidRPr="0012648B">
                    <w:rPr>
                      <w:rFonts w:ascii="Arial Narrow" w:hAnsi="Arial Narrow" w:cs="Arial CYR"/>
                      <w:sz w:val="20"/>
                      <w:szCs w:val="20"/>
                    </w:rPr>
                    <w:t>02</w:t>
                  </w:r>
                </w:p>
              </w:tc>
              <w:tc>
                <w:tcPr>
                  <w:tcW w:w="1417" w:type="dxa"/>
                  <w:tcBorders>
                    <w:top w:val="nil"/>
                    <w:left w:val="nil"/>
                    <w:bottom w:val="single" w:sz="4" w:space="0" w:color="auto"/>
                    <w:right w:val="single" w:sz="4" w:space="0" w:color="auto"/>
                  </w:tcBorders>
                  <w:shd w:val="clear" w:color="auto" w:fill="FFFFFF"/>
                  <w:noWrap/>
                  <w:vAlign w:val="center"/>
                  <w:hideMark/>
                </w:tcPr>
                <w:p w:rsidR="005067A1" w:rsidRPr="0012648B" w:rsidRDefault="005067A1" w:rsidP="00E87FDC">
                  <w:pPr>
                    <w:jc w:val="center"/>
                    <w:rPr>
                      <w:rFonts w:ascii="Arial Narrow" w:hAnsi="Arial Narrow" w:cs="Arial CYR"/>
                      <w:sz w:val="20"/>
                      <w:szCs w:val="20"/>
                    </w:rPr>
                  </w:pPr>
                  <w:r w:rsidRPr="0012648B">
                    <w:rPr>
                      <w:rFonts w:ascii="Arial Narrow" w:hAnsi="Arial Narrow" w:cs="Arial CYR"/>
                      <w:sz w:val="20"/>
                      <w:szCs w:val="20"/>
                    </w:rPr>
                    <w:t>00</w:t>
                  </w:r>
                </w:p>
              </w:tc>
              <w:tc>
                <w:tcPr>
                  <w:tcW w:w="1701" w:type="dxa"/>
                  <w:tcBorders>
                    <w:top w:val="nil"/>
                    <w:left w:val="nil"/>
                    <w:bottom w:val="single" w:sz="4" w:space="0" w:color="auto"/>
                    <w:right w:val="single" w:sz="4" w:space="0" w:color="auto"/>
                  </w:tcBorders>
                  <w:shd w:val="clear" w:color="auto" w:fill="FFFFFF"/>
                  <w:noWrap/>
                  <w:vAlign w:val="center"/>
                  <w:hideMark/>
                </w:tcPr>
                <w:p w:rsidR="005067A1" w:rsidRPr="004B2E43" w:rsidRDefault="005067A1" w:rsidP="00E87FDC">
                  <w:pPr>
                    <w:jc w:val="center"/>
                    <w:rPr>
                      <w:rFonts w:ascii="Arial Narrow" w:hAnsi="Arial Narrow" w:cs="Arial CYR"/>
                      <w:b/>
                      <w:bCs/>
                      <w:sz w:val="20"/>
                      <w:szCs w:val="20"/>
                    </w:rPr>
                  </w:pPr>
                  <w:r>
                    <w:rPr>
                      <w:rFonts w:ascii="Arial Narrow" w:hAnsi="Arial Narrow" w:cs="Arial CYR"/>
                      <w:b/>
                      <w:bCs/>
                      <w:sz w:val="20"/>
                      <w:szCs w:val="20"/>
                    </w:rPr>
                    <w:t>104,200</w:t>
                  </w:r>
                </w:p>
              </w:tc>
            </w:tr>
            <w:tr w:rsidR="005067A1" w:rsidRPr="0012648B" w:rsidTr="00E87FDC">
              <w:trPr>
                <w:trHeight w:val="255"/>
              </w:trPr>
              <w:tc>
                <w:tcPr>
                  <w:tcW w:w="9460" w:type="dxa"/>
                  <w:tcBorders>
                    <w:top w:val="nil"/>
                    <w:left w:val="single" w:sz="4" w:space="0" w:color="auto"/>
                    <w:bottom w:val="single" w:sz="4" w:space="0" w:color="auto"/>
                    <w:right w:val="single" w:sz="4" w:space="0" w:color="auto"/>
                  </w:tcBorders>
                  <w:vAlign w:val="bottom"/>
                  <w:hideMark/>
                </w:tcPr>
                <w:p w:rsidR="005067A1" w:rsidRPr="0012648B" w:rsidRDefault="005067A1" w:rsidP="00E87FDC">
                  <w:pPr>
                    <w:jc w:val="both"/>
                    <w:rPr>
                      <w:rFonts w:ascii="Arial Narrow" w:hAnsi="Arial Narrow" w:cs="Arial CYR"/>
                      <w:sz w:val="20"/>
                      <w:szCs w:val="20"/>
                    </w:rPr>
                  </w:pPr>
                  <w:r w:rsidRPr="0012648B">
                    <w:rPr>
                      <w:rFonts w:ascii="Arial Narrow" w:hAnsi="Arial Narrow" w:cs="Arial CYR"/>
                      <w:sz w:val="20"/>
                      <w:szCs w:val="20"/>
                    </w:rPr>
                    <w:t>Мобилизационная и вневойсковая подготовка</w:t>
                  </w:r>
                </w:p>
              </w:tc>
              <w:tc>
                <w:tcPr>
                  <w:tcW w:w="1309" w:type="dxa"/>
                  <w:tcBorders>
                    <w:top w:val="nil"/>
                    <w:left w:val="nil"/>
                    <w:bottom w:val="single" w:sz="4" w:space="0" w:color="auto"/>
                    <w:right w:val="single" w:sz="4" w:space="0" w:color="auto"/>
                  </w:tcBorders>
                  <w:noWrap/>
                  <w:vAlign w:val="center"/>
                  <w:hideMark/>
                </w:tcPr>
                <w:p w:rsidR="005067A1" w:rsidRPr="0012648B" w:rsidRDefault="005067A1" w:rsidP="00E87FDC">
                  <w:pPr>
                    <w:jc w:val="center"/>
                    <w:rPr>
                      <w:rFonts w:ascii="Arial Narrow" w:hAnsi="Arial Narrow" w:cs="Arial CYR"/>
                      <w:sz w:val="20"/>
                      <w:szCs w:val="20"/>
                    </w:rPr>
                  </w:pPr>
                  <w:r w:rsidRPr="0012648B">
                    <w:rPr>
                      <w:rFonts w:ascii="Arial Narrow" w:hAnsi="Arial Narrow" w:cs="Arial CYR"/>
                      <w:sz w:val="20"/>
                      <w:szCs w:val="20"/>
                    </w:rPr>
                    <w:t>02</w:t>
                  </w:r>
                </w:p>
              </w:tc>
              <w:tc>
                <w:tcPr>
                  <w:tcW w:w="1417" w:type="dxa"/>
                  <w:tcBorders>
                    <w:top w:val="nil"/>
                    <w:left w:val="nil"/>
                    <w:bottom w:val="single" w:sz="4" w:space="0" w:color="auto"/>
                    <w:right w:val="single" w:sz="4" w:space="0" w:color="auto"/>
                  </w:tcBorders>
                  <w:noWrap/>
                  <w:vAlign w:val="center"/>
                  <w:hideMark/>
                </w:tcPr>
                <w:p w:rsidR="005067A1" w:rsidRPr="0012648B" w:rsidRDefault="005067A1" w:rsidP="00E87FDC">
                  <w:pPr>
                    <w:jc w:val="center"/>
                    <w:rPr>
                      <w:rFonts w:ascii="Arial Narrow" w:hAnsi="Arial Narrow" w:cs="Arial CYR"/>
                      <w:sz w:val="20"/>
                      <w:szCs w:val="20"/>
                    </w:rPr>
                  </w:pPr>
                  <w:r w:rsidRPr="0012648B">
                    <w:rPr>
                      <w:rFonts w:ascii="Arial Narrow" w:hAnsi="Arial Narrow" w:cs="Arial CYR"/>
                      <w:sz w:val="20"/>
                      <w:szCs w:val="20"/>
                    </w:rPr>
                    <w:t>03</w:t>
                  </w:r>
                </w:p>
              </w:tc>
              <w:tc>
                <w:tcPr>
                  <w:tcW w:w="1701" w:type="dxa"/>
                  <w:tcBorders>
                    <w:top w:val="nil"/>
                    <w:left w:val="nil"/>
                    <w:bottom w:val="single" w:sz="4" w:space="0" w:color="auto"/>
                    <w:right w:val="single" w:sz="4" w:space="0" w:color="auto"/>
                  </w:tcBorders>
                  <w:noWrap/>
                  <w:vAlign w:val="center"/>
                  <w:hideMark/>
                </w:tcPr>
                <w:p w:rsidR="005067A1" w:rsidRPr="0012648B" w:rsidRDefault="005067A1" w:rsidP="00E87FDC">
                  <w:pPr>
                    <w:jc w:val="center"/>
                    <w:rPr>
                      <w:rFonts w:ascii="Arial Narrow" w:hAnsi="Arial Narrow" w:cs="Arial CYR"/>
                      <w:sz w:val="20"/>
                      <w:szCs w:val="20"/>
                    </w:rPr>
                  </w:pPr>
                  <w:r>
                    <w:rPr>
                      <w:rFonts w:ascii="Arial Narrow" w:hAnsi="Arial Narrow" w:cs="Arial CYR"/>
                      <w:sz w:val="20"/>
                      <w:szCs w:val="20"/>
                    </w:rPr>
                    <w:t>104,200</w:t>
                  </w:r>
                </w:p>
              </w:tc>
            </w:tr>
            <w:tr w:rsidR="005067A1" w:rsidRPr="0012648B" w:rsidTr="00E87FDC">
              <w:trPr>
                <w:trHeight w:val="255"/>
              </w:trPr>
              <w:tc>
                <w:tcPr>
                  <w:tcW w:w="9460" w:type="dxa"/>
                  <w:tcBorders>
                    <w:top w:val="nil"/>
                    <w:left w:val="single" w:sz="4" w:space="0" w:color="auto"/>
                    <w:bottom w:val="single" w:sz="4" w:space="0" w:color="auto"/>
                    <w:right w:val="single" w:sz="4" w:space="0" w:color="auto"/>
                  </w:tcBorders>
                  <w:vAlign w:val="bottom"/>
                  <w:hideMark/>
                </w:tcPr>
                <w:p w:rsidR="005067A1" w:rsidRPr="0012648B" w:rsidRDefault="005067A1" w:rsidP="00E87FDC">
                  <w:pPr>
                    <w:jc w:val="both"/>
                    <w:rPr>
                      <w:rFonts w:ascii="Arial Narrow" w:hAnsi="Arial Narrow" w:cs="Arial CYR"/>
                      <w:sz w:val="20"/>
                      <w:szCs w:val="20"/>
                    </w:rPr>
                  </w:pPr>
                  <w:r w:rsidRPr="0012648B">
                    <w:rPr>
                      <w:rFonts w:ascii="Arial Narrow" w:hAnsi="Arial Narrow" w:cs="Arial CYR"/>
                      <w:sz w:val="20"/>
                      <w:szCs w:val="20"/>
                    </w:rPr>
                    <w:t xml:space="preserve">Национальная безопасность и правоохранительная деятельность </w:t>
                  </w:r>
                </w:p>
              </w:tc>
              <w:tc>
                <w:tcPr>
                  <w:tcW w:w="1309" w:type="dxa"/>
                  <w:tcBorders>
                    <w:top w:val="nil"/>
                    <w:left w:val="nil"/>
                    <w:bottom w:val="single" w:sz="4" w:space="0" w:color="auto"/>
                    <w:right w:val="single" w:sz="4" w:space="0" w:color="auto"/>
                  </w:tcBorders>
                  <w:noWrap/>
                  <w:vAlign w:val="center"/>
                  <w:hideMark/>
                </w:tcPr>
                <w:p w:rsidR="005067A1" w:rsidRPr="0012648B" w:rsidRDefault="005067A1" w:rsidP="00E87FDC">
                  <w:pPr>
                    <w:jc w:val="center"/>
                    <w:rPr>
                      <w:rFonts w:ascii="Arial Narrow" w:hAnsi="Arial Narrow" w:cs="Arial CYR"/>
                      <w:sz w:val="20"/>
                      <w:szCs w:val="20"/>
                    </w:rPr>
                  </w:pPr>
                  <w:r w:rsidRPr="0012648B">
                    <w:rPr>
                      <w:rFonts w:ascii="Arial Narrow" w:hAnsi="Arial Narrow" w:cs="Arial CYR"/>
                      <w:sz w:val="20"/>
                      <w:szCs w:val="20"/>
                    </w:rPr>
                    <w:t>03</w:t>
                  </w:r>
                </w:p>
              </w:tc>
              <w:tc>
                <w:tcPr>
                  <w:tcW w:w="1417" w:type="dxa"/>
                  <w:tcBorders>
                    <w:top w:val="nil"/>
                    <w:left w:val="nil"/>
                    <w:bottom w:val="single" w:sz="4" w:space="0" w:color="auto"/>
                    <w:right w:val="single" w:sz="4" w:space="0" w:color="auto"/>
                  </w:tcBorders>
                  <w:noWrap/>
                  <w:vAlign w:val="center"/>
                  <w:hideMark/>
                </w:tcPr>
                <w:p w:rsidR="005067A1" w:rsidRPr="0012648B" w:rsidRDefault="005067A1" w:rsidP="00E87FDC">
                  <w:pPr>
                    <w:jc w:val="center"/>
                    <w:rPr>
                      <w:rFonts w:ascii="Arial Narrow" w:hAnsi="Arial Narrow" w:cs="Arial CYR"/>
                      <w:sz w:val="20"/>
                      <w:szCs w:val="20"/>
                    </w:rPr>
                  </w:pPr>
                  <w:r w:rsidRPr="0012648B">
                    <w:rPr>
                      <w:rFonts w:ascii="Arial Narrow" w:hAnsi="Arial Narrow" w:cs="Arial CYR"/>
                      <w:sz w:val="20"/>
                      <w:szCs w:val="20"/>
                    </w:rPr>
                    <w:t>00</w:t>
                  </w:r>
                </w:p>
              </w:tc>
              <w:tc>
                <w:tcPr>
                  <w:tcW w:w="1701" w:type="dxa"/>
                  <w:tcBorders>
                    <w:top w:val="nil"/>
                    <w:left w:val="nil"/>
                    <w:bottom w:val="single" w:sz="4" w:space="0" w:color="auto"/>
                    <w:right w:val="single" w:sz="4" w:space="0" w:color="auto"/>
                  </w:tcBorders>
                  <w:noWrap/>
                  <w:vAlign w:val="center"/>
                  <w:hideMark/>
                </w:tcPr>
                <w:p w:rsidR="005067A1" w:rsidRPr="004B2E43" w:rsidRDefault="005067A1" w:rsidP="00E87FDC">
                  <w:pPr>
                    <w:jc w:val="center"/>
                    <w:rPr>
                      <w:rFonts w:ascii="Arial Narrow" w:hAnsi="Arial Narrow" w:cs="Arial CYR"/>
                      <w:b/>
                      <w:bCs/>
                      <w:sz w:val="20"/>
                      <w:szCs w:val="20"/>
                    </w:rPr>
                  </w:pPr>
                  <w:r>
                    <w:rPr>
                      <w:rFonts w:ascii="Arial Narrow" w:hAnsi="Arial Narrow" w:cs="Arial CYR"/>
                      <w:b/>
                      <w:bCs/>
                      <w:sz w:val="20"/>
                      <w:szCs w:val="20"/>
                    </w:rPr>
                    <w:t>1375,581</w:t>
                  </w:r>
                </w:p>
              </w:tc>
            </w:tr>
            <w:tr w:rsidR="005067A1" w:rsidRPr="0012648B" w:rsidTr="00E87FDC">
              <w:trPr>
                <w:trHeight w:val="255"/>
              </w:trPr>
              <w:tc>
                <w:tcPr>
                  <w:tcW w:w="9460" w:type="dxa"/>
                  <w:tcBorders>
                    <w:top w:val="nil"/>
                    <w:left w:val="single" w:sz="4" w:space="0" w:color="auto"/>
                    <w:bottom w:val="single" w:sz="4" w:space="0" w:color="auto"/>
                    <w:right w:val="single" w:sz="4" w:space="0" w:color="auto"/>
                  </w:tcBorders>
                  <w:vAlign w:val="bottom"/>
                  <w:hideMark/>
                </w:tcPr>
                <w:p w:rsidR="005067A1" w:rsidRPr="0012648B" w:rsidRDefault="005067A1" w:rsidP="00E87FDC">
                  <w:pPr>
                    <w:jc w:val="both"/>
                    <w:rPr>
                      <w:rFonts w:ascii="Arial Narrow" w:hAnsi="Arial Narrow" w:cs="Arial CYR"/>
                      <w:sz w:val="20"/>
                      <w:szCs w:val="20"/>
                    </w:rPr>
                  </w:pPr>
                  <w:r w:rsidRPr="0012648B">
                    <w:rPr>
                      <w:rFonts w:ascii="Arial Narrow" w:hAnsi="Arial Narrow" w:cs="Arial CYR"/>
                      <w:sz w:val="20"/>
                      <w:szCs w:val="20"/>
                    </w:rPr>
                    <w:t>Обеспечение пожарной безопасности</w:t>
                  </w:r>
                </w:p>
              </w:tc>
              <w:tc>
                <w:tcPr>
                  <w:tcW w:w="1309" w:type="dxa"/>
                  <w:tcBorders>
                    <w:top w:val="nil"/>
                    <w:left w:val="nil"/>
                    <w:bottom w:val="single" w:sz="4" w:space="0" w:color="auto"/>
                    <w:right w:val="single" w:sz="4" w:space="0" w:color="auto"/>
                  </w:tcBorders>
                  <w:noWrap/>
                  <w:vAlign w:val="center"/>
                  <w:hideMark/>
                </w:tcPr>
                <w:p w:rsidR="005067A1" w:rsidRPr="0012648B" w:rsidRDefault="005067A1" w:rsidP="00E87FDC">
                  <w:pPr>
                    <w:jc w:val="center"/>
                    <w:rPr>
                      <w:rFonts w:ascii="Arial Narrow" w:hAnsi="Arial Narrow" w:cs="Arial CYR"/>
                      <w:sz w:val="20"/>
                      <w:szCs w:val="20"/>
                    </w:rPr>
                  </w:pPr>
                  <w:r w:rsidRPr="0012648B">
                    <w:rPr>
                      <w:rFonts w:ascii="Arial Narrow" w:hAnsi="Arial Narrow" w:cs="Arial CYR"/>
                      <w:sz w:val="20"/>
                      <w:szCs w:val="20"/>
                    </w:rPr>
                    <w:t>03</w:t>
                  </w:r>
                </w:p>
              </w:tc>
              <w:tc>
                <w:tcPr>
                  <w:tcW w:w="1417" w:type="dxa"/>
                  <w:tcBorders>
                    <w:top w:val="nil"/>
                    <w:left w:val="nil"/>
                    <w:bottom w:val="single" w:sz="4" w:space="0" w:color="auto"/>
                    <w:right w:val="single" w:sz="4" w:space="0" w:color="auto"/>
                  </w:tcBorders>
                  <w:noWrap/>
                  <w:vAlign w:val="center"/>
                  <w:hideMark/>
                </w:tcPr>
                <w:p w:rsidR="005067A1" w:rsidRPr="0012648B" w:rsidRDefault="005067A1" w:rsidP="00E87FDC">
                  <w:pPr>
                    <w:jc w:val="center"/>
                    <w:rPr>
                      <w:rFonts w:ascii="Arial Narrow" w:hAnsi="Arial Narrow" w:cs="Arial CYR"/>
                      <w:sz w:val="20"/>
                      <w:szCs w:val="20"/>
                    </w:rPr>
                  </w:pPr>
                  <w:r w:rsidRPr="0012648B">
                    <w:rPr>
                      <w:rFonts w:ascii="Arial Narrow" w:hAnsi="Arial Narrow" w:cs="Arial CYR"/>
                      <w:sz w:val="20"/>
                      <w:szCs w:val="20"/>
                    </w:rPr>
                    <w:t>10</w:t>
                  </w:r>
                </w:p>
              </w:tc>
              <w:tc>
                <w:tcPr>
                  <w:tcW w:w="1701" w:type="dxa"/>
                  <w:tcBorders>
                    <w:top w:val="nil"/>
                    <w:left w:val="nil"/>
                    <w:bottom w:val="single" w:sz="4" w:space="0" w:color="auto"/>
                    <w:right w:val="single" w:sz="4" w:space="0" w:color="auto"/>
                  </w:tcBorders>
                  <w:noWrap/>
                  <w:vAlign w:val="center"/>
                  <w:hideMark/>
                </w:tcPr>
                <w:p w:rsidR="005067A1" w:rsidRPr="0012648B" w:rsidRDefault="005067A1" w:rsidP="00E87FDC">
                  <w:pPr>
                    <w:jc w:val="center"/>
                    <w:rPr>
                      <w:rFonts w:ascii="Arial Narrow" w:hAnsi="Arial Narrow" w:cs="Arial CYR"/>
                      <w:sz w:val="20"/>
                      <w:szCs w:val="20"/>
                    </w:rPr>
                  </w:pPr>
                  <w:r>
                    <w:rPr>
                      <w:rFonts w:ascii="Arial Narrow" w:hAnsi="Arial Narrow" w:cs="Arial CYR"/>
                      <w:sz w:val="20"/>
                      <w:szCs w:val="20"/>
                    </w:rPr>
                    <w:t>1375,581</w:t>
                  </w:r>
                </w:p>
              </w:tc>
            </w:tr>
            <w:tr w:rsidR="005067A1" w:rsidRPr="0012648B" w:rsidTr="00E87FDC">
              <w:trPr>
                <w:trHeight w:val="255"/>
              </w:trPr>
              <w:tc>
                <w:tcPr>
                  <w:tcW w:w="9460" w:type="dxa"/>
                  <w:tcBorders>
                    <w:top w:val="nil"/>
                    <w:left w:val="single" w:sz="4" w:space="0" w:color="auto"/>
                    <w:bottom w:val="single" w:sz="4" w:space="0" w:color="auto"/>
                    <w:right w:val="single" w:sz="4" w:space="0" w:color="auto"/>
                  </w:tcBorders>
                  <w:vAlign w:val="bottom"/>
                  <w:hideMark/>
                </w:tcPr>
                <w:p w:rsidR="005067A1" w:rsidRPr="0012648B" w:rsidRDefault="005067A1" w:rsidP="00E87FDC">
                  <w:pPr>
                    <w:jc w:val="both"/>
                    <w:rPr>
                      <w:rFonts w:ascii="Arial Narrow" w:hAnsi="Arial Narrow" w:cs="Arial CYR"/>
                      <w:sz w:val="20"/>
                      <w:szCs w:val="20"/>
                    </w:rPr>
                  </w:pPr>
                  <w:r w:rsidRPr="0012648B">
                    <w:rPr>
                      <w:rFonts w:ascii="Arial Narrow" w:hAnsi="Arial Narrow" w:cs="Arial CYR"/>
                      <w:sz w:val="20"/>
                      <w:szCs w:val="20"/>
                    </w:rPr>
                    <w:t>Национальная экономика</w:t>
                  </w:r>
                </w:p>
              </w:tc>
              <w:tc>
                <w:tcPr>
                  <w:tcW w:w="1309" w:type="dxa"/>
                  <w:tcBorders>
                    <w:top w:val="nil"/>
                    <w:left w:val="nil"/>
                    <w:bottom w:val="single" w:sz="4" w:space="0" w:color="auto"/>
                    <w:right w:val="single" w:sz="4" w:space="0" w:color="auto"/>
                  </w:tcBorders>
                  <w:noWrap/>
                  <w:vAlign w:val="center"/>
                  <w:hideMark/>
                </w:tcPr>
                <w:p w:rsidR="005067A1" w:rsidRPr="0012648B" w:rsidRDefault="005067A1" w:rsidP="00E87FDC">
                  <w:pPr>
                    <w:jc w:val="center"/>
                    <w:rPr>
                      <w:rFonts w:ascii="Arial Narrow" w:hAnsi="Arial Narrow" w:cs="Arial CYR"/>
                      <w:sz w:val="20"/>
                      <w:szCs w:val="20"/>
                    </w:rPr>
                  </w:pPr>
                  <w:r w:rsidRPr="0012648B">
                    <w:rPr>
                      <w:rFonts w:ascii="Arial Narrow" w:hAnsi="Arial Narrow" w:cs="Arial CYR"/>
                      <w:sz w:val="20"/>
                      <w:szCs w:val="20"/>
                    </w:rPr>
                    <w:t>04</w:t>
                  </w:r>
                </w:p>
              </w:tc>
              <w:tc>
                <w:tcPr>
                  <w:tcW w:w="1417" w:type="dxa"/>
                  <w:tcBorders>
                    <w:top w:val="nil"/>
                    <w:left w:val="nil"/>
                    <w:bottom w:val="single" w:sz="4" w:space="0" w:color="auto"/>
                    <w:right w:val="single" w:sz="4" w:space="0" w:color="auto"/>
                  </w:tcBorders>
                  <w:noWrap/>
                  <w:vAlign w:val="center"/>
                  <w:hideMark/>
                </w:tcPr>
                <w:p w:rsidR="005067A1" w:rsidRPr="0012648B" w:rsidRDefault="005067A1" w:rsidP="00E87FDC">
                  <w:pPr>
                    <w:jc w:val="center"/>
                    <w:rPr>
                      <w:rFonts w:ascii="Arial Narrow" w:hAnsi="Arial Narrow" w:cs="Arial CYR"/>
                      <w:sz w:val="20"/>
                      <w:szCs w:val="20"/>
                    </w:rPr>
                  </w:pPr>
                  <w:r w:rsidRPr="0012648B">
                    <w:rPr>
                      <w:rFonts w:ascii="Arial Narrow" w:hAnsi="Arial Narrow" w:cs="Arial CYR"/>
                      <w:sz w:val="20"/>
                      <w:szCs w:val="20"/>
                    </w:rPr>
                    <w:t>00</w:t>
                  </w:r>
                </w:p>
              </w:tc>
              <w:tc>
                <w:tcPr>
                  <w:tcW w:w="1701" w:type="dxa"/>
                  <w:tcBorders>
                    <w:top w:val="nil"/>
                    <w:left w:val="nil"/>
                    <w:bottom w:val="single" w:sz="4" w:space="0" w:color="auto"/>
                    <w:right w:val="single" w:sz="4" w:space="0" w:color="auto"/>
                  </w:tcBorders>
                  <w:noWrap/>
                  <w:vAlign w:val="center"/>
                  <w:hideMark/>
                </w:tcPr>
                <w:p w:rsidR="005067A1" w:rsidRPr="00D90298" w:rsidRDefault="005067A1" w:rsidP="00E87FDC">
                  <w:pPr>
                    <w:jc w:val="center"/>
                    <w:rPr>
                      <w:rFonts w:ascii="Arial Narrow" w:hAnsi="Arial Narrow" w:cs="Arial CYR"/>
                      <w:b/>
                      <w:bCs/>
                      <w:sz w:val="20"/>
                      <w:szCs w:val="20"/>
                    </w:rPr>
                  </w:pPr>
                  <w:r>
                    <w:rPr>
                      <w:rFonts w:ascii="Arial Narrow" w:hAnsi="Arial Narrow" w:cs="Arial CYR"/>
                      <w:b/>
                      <w:bCs/>
                      <w:sz w:val="20"/>
                      <w:szCs w:val="20"/>
                    </w:rPr>
                    <w:t>689,858</w:t>
                  </w:r>
                </w:p>
              </w:tc>
            </w:tr>
            <w:tr w:rsidR="005067A1" w:rsidRPr="0012648B" w:rsidTr="00E87FDC">
              <w:trPr>
                <w:trHeight w:val="255"/>
              </w:trPr>
              <w:tc>
                <w:tcPr>
                  <w:tcW w:w="9460" w:type="dxa"/>
                  <w:tcBorders>
                    <w:top w:val="nil"/>
                    <w:left w:val="single" w:sz="4" w:space="0" w:color="auto"/>
                    <w:bottom w:val="single" w:sz="4" w:space="0" w:color="auto"/>
                    <w:right w:val="single" w:sz="4" w:space="0" w:color="auto"/>
                  </w:tcBorders>
                  <w:vAlign w:val="bottom"/>
                  <w:hideMark/>
                </w:tcPr>
                <w:p w:rsidR="005067A1" w:rsidRPr="0012648B" w:rsidRDefault="005067A1" w:rsidP="00E87FDC">
                  <w:pPr>
                    <w:jc w:val="both"/>
                    <w:rPr>
                      <w:rFonts w:ascii="Arial Narrow" w:hAnsi="Arial Narrow" w:cs="Arial CYR"/>
                      <w:sz w:val="20"/>
                      <w:szCs w:val="20"/>
                    </w:rPr>
                  </w:pPr>
                  <w:r>
                    <w:rPr>
                      <w:rFonts w:ascii="Arial Narrow" w:hAnsi="Arial Narrow" w:cs="Arial CYR"/>
                      <w:sz w:val="20"/>
                      <w:szCs w:val="20"/>
                    </w:rPr>
                    <w:t>Водное хозяйство</w:t>
                  </w:r>
                </w:p>
              </w:tc>
              <w:tc>
                <w:tcPr>
                  <w:tcW w:w="1309" w:type="dxa"/>
                  <w:tcBorders>
                    <w:top w:val="nil"/>
                    <w:left w:val="nil"/>
                    <w:bottom w:val="single" w:sz="4" w:space="0" w:color="auto"/>
                    <w:right w:val="single" w:sz="4" w:space="0" w:color="auto"/>
                  </w:tcBorders>
                  <w:noWrap/>
                  <w:vAlign w:val="center"/>
                  <w:hideMark/>
                </w:tcPr>
                <w:p w:rsidR="005067A1" w:rsidRPr="0012648B" w:rsidRDefault="005067A1" w:rsidP="00E87FDC">
                  <w:pPr>
                    <w:jc w:val="center"/>
                    <w:rPr>
                      <w:rFonts w:ascii="Arial Narrow" w:hAnsi="Arial Narrow" w:cs="Arial CYR"/>
                      <w:sz w:val="20"/>
                      <w:szCs w:val="20"/>
                    </w:rPr>
                  </w:pPr>
                  <w:r>
                    <w:rPr>
                      <w:rFonts w:ascii="Arial Narrow" w:hAnsi="Arial Narrow" w:cs="Arial CYR"/>
                      <w:sz w:val="20"/>
                      <w:szCs w:val="20"/>
                    </w:rPr>
                    <w:t>04</w:t>
                  </w:r>
                </w:p>
              </w:tc>
              <w:tc>
                <w:tcPr>
                  <w:tcW w:w="1417" w:type="dxa"/>
                  <w:tcBorders>
                    <w:top w:val="nil"/>
                    <w:left w:val="nil"/>
                    <w:bottom w:val="single" w:sz="4" w:space="0" w:color="auto"/>
                    <w:right w:val="single" w:sz="4" w:space="0" w:color="auto"/>
                  </w:tcBorders>
                  <w:noWrap/>
                  <w:vAlign w:val="center"/>
                  <w:hideMark/>
                </w:tcPr>
                <w:p w:rsidR="005067A1" w:rsidRPr="0012648B" w:rsidRDefault="005067A1" w:rsidP="00E87FDC">
                  <w:pPr>
                    <w:jc w:val="center"/>
                    <w:rPr>
                      <w:rFonts w:ascii="Arial Narrow" w:hAnsi="Arial Narrow" w:cs="Arial CYR"/>
                      <w:sz w:val="20"/>
                      <w:szCs w:val="20"/>
                    </w:rPr>
                  </w:pPr>
                  <w:r>
                    <w:rPr>
                      <w:rFonts w:ascii="Arial Narrow" w:hAnsi="Arial Narrow" w:cs="Arial CYR"/>
                      <w:sz w:val="20"/>
                      <w:szCs w:val="20"/>
                    </w:rPr>
                    <w:t>06</w:t>
                  </w:r>
                </w:p>
              </w:tc>
              <w:tc>
                <w:tcPr>
                  <w:tcW w:w="1701" w:type="dxa"/>
                  <w:tcBorders>
                    <w:top w:val="nil"/>
                    <w:left w:val="nil"/>
                    <w:bottom w:val="single" w:sz="4" w:space="0" w:color="auto"/>
                    <w:right w:val="single" w:sz="4" w:space="0" w:color="auto"/>
                  </w:tcBorders>
                  <w:noWrap/>
                  <w:vAlign w:val="center"/>
                  <w:hideMark/>
                </w:tcPr>
                <w:p w:rsidR="005067A1" w:rsidRDefault="005067A1" w:rsidP="00E87FDC">
                  <w:pPr>
                    <w:jc w:val="center"/>
                    <w:rPr>
                      <w:rFonts w:ascii="Arial Narrow" w:hAnsi="Arial Narrow" w:cs="Arial CYR"/>
                      <w:b/>
                      <w:bCs/>
                      <w:sz w:val="20"/>
                      <w:szCs w:val="20"/>
                    </w:rPr>
                  </w:pPr>
                  <w:r>
                    <w:rPr>
                      <w:rFonts w:ascii="Arial Narrow" w:hAnsi="Arial Narrow" w:cs="Arial CYR"/>
                      <w:b/>
                      <w:bCs/>
                      <w:sz w:val="20"/>
                      <w:szCs w:val="20"/>
                    </w:rPr>
                    <w:t>17,188</w:t>
                  </w:r>
                </w:p>
              </w:tc>
            </w:tr>
            <w:tr w:rsidR="005067A1" w:rsidRPr="0012648B" w:rsidTr="00E87FDC">
              <w:trPr>
                <w:trHeight w:val="255"/>
              </w:trPr>
              <w:tc>
                <w:tcPr>
                  <w:tcW w:w="9460" w:type="dxa"/>
                  <w:tcBorders>
                    <w:top w:val="nil"/>
                    <w:left w:val="single" w:sz="4" w:space="0" w:color="auto"/>
                    <w:bottom w:val="single" w:sz="4" w:space="0" w:color="auto"/>
                    <w:right w:val="single" w:sz="4" w:space="0" w:color="auto"/>
                  </w:tcBorders>
                  <w:vAlign w:val="bottom"/>
                  <w:hideMark/>
                </w:tcPr>
                <w:p w:rsidR="005067A1" w:rsidRPr="0012648B" w:rsidRDefault="005067A1" w:rsidP="00E87FDC">
                  <w:pPr>
                    <w:jc w:val="both"/>
                    <w:rPr>
                      <w:rFonts w:ascii="Arial Narrow" w:hAnsi="Arial Narrow" w:cs="Arial CYR"/>
                      <w:sz w:val="20"/>
                      <w:szCs w:val="20"/>
                    </w:rPr>
                  </w:pPr>
                  <w:r w:rsidRPr="0012648B">
                    <w:rPr>
                      <w:rFonts w:ascii="Arial Narrow" w:hAnsi="Arial Narrow" w:cs="Arial CYR"/>
                      <w:sz w:val="20"/>
                      <w:szCs w:val="20"/>
                    </w:rPr>
                    <w:t>Дорожное хозяйство (дорожные фонды)</w:t>
                  </w:r>
                </w:p>
              </w:tc>
              <w:tc>
                <w:tcPr>
                  <w:tcW w:w="1309" w:type="dxa"/>
                  <w:tcBorders>
                    <w:top w:val="nil"/>
                    <w:left w:val="nil"/>
                    <w:bottom w:val="single" w:sz="4" w:space="0" w:color="auto"/>
                    <w:right w:val="single" w:sz="4" w:space="0" w:color="auto"/>
                  </w:tcBorders>
                  <w:noWrap/>
                  <w:vAlign w:val="center"/>
                  <w:hideMark/>
                </w:tcPr>
                <w:p w:rsidR="005067A1" w:rsidRPr="0012648B" w:rsidRDefault="005067A1" w:rsidP="00E87FDC">
                  <w:pPr>
                    <w:jc w:val="center"/>
                    <w:rPr>
                      <w:rFonts w:ascii="Arial Narrow" w:hAnsi="Arial Narrow" w:cs="Arial CYR"/>
                      <w:sz w:val="20"/>
                      <w:szCs w:val="20"/>
                    </w:rPr>
                  </w:pPr>
                  <w:r w:rsidRPr="0012648B">
                    <w:rPr>
                      <w:rFonts w:ascii="Arial Narrow" w:hAnsi="Arial Narrow" w:cs="Arial CYR"/>
                      <w:sz w:val="20"/>
                      <w:szCs w:val="20"/>
                    </w:rPr>
                    <w:t>04</w:t>
                  </w:r>
                </w:p>
              </w:tc>
              <w:tc>
                <w:tcPr>
                  <w:tcW w:w="1417" w:type="dxa"/>
                  <w:tcBorders>
                    <w:top w:val="nil"/>
                    <w:left w:val="nil"/>
                    <w:bottom w:val="single" w:sz="4" w:space="0" w:color="auto"/>
                    <w:right w:val="single" w:sz="4" w:space="0" w:color="auto"/>
                  </w:tcBorders>
                  <w:noWrap/>
                  <w:vAlign w:val="center"/>
                  <w:hideMark/>
                </w:tcPr>
                <w:p w:rsidR="005067A1" w:rsidRPr="0012648B" w:rsidRDefault="005067A1" w:rsidP="00E87FDC">
                  <w:pPr>
                    <w:jc w:val="center"/>
                    <w:rPr>
                      <w:rFonts w:ascii="Arial Narrow" w:hAnsi="Arial Narrow" w:cs="Arial CYR"/>
                      <w:sz w:val="20"/>
                      <w:szCs w:val="20"/>
                    </w:rPr>
                  </w:pPr>
                  <w:r w:rsidRPr="0012648B">
                    <w:rPr>
                      <w:rFonts w:ascii="Arial Narrow" w:hAnsi="Arial Narrow" w:cs="Arial CYR"/>
                      <w:sz w:val="20"/>
                      <w:szCs w:val="20"/>
                    </w:rPr>
                    <w:t>09</w:t>
                  </w:r>
                </w:p>
              </w:tc>
              <w:tc>
                <w:tcPr>
                  <w:tcW w:w="1701" w:type="dxa"/>
                  <w:tcBorders>
                    <w:top w:val="nil"/>
                    <w:left w:val="nil"/>
                    <w:bottom w:val="single" w:sz="4" w:space="0" w:color="auto"/>
                    <w:right w:val="single" w:sz="4" w:space="0" w:color="auto"/>
                  </w:tcBorders>
                  <w:noWrap/>
                  <w:vAlign w:val="center"/>
                  <w:hideMark/>
                </w:tcPr>
                <w:p w:rsidR="005067A1" w:rsidRPr="0012648B" w:rsidRDefault="005067A1" w:rsidP="00E87FDC">
                  <w:pPr>
                    <w:jc w:val="center"/>
                    <w:rPr>
                      <w:rFonts w:ascii="Arial Narrow" w:hAnsi="Arial Narrow" w:cs="Arial CYR"/>
                      <w:sz w:val="20"/>
                      <w:szCs w:val="20"/>
                    </w:rPr>
                  </w:pPr>
                  <w:r>
                    <w:rPr>
                      <w:rFonts w:ascii="Arial Narrow" w:hAnsi="Arial Narrow" w:cs="Arial CYR"/>
                      <w:sz w:val="20"/>
                      <w:szCs w:val="20"/>
                    </w:rPr>
                    <w:t>646,070</w:t>
                  </w:r>
                </w:p>
              </w:tc>
            </w:tr>
            <w:tr w:rsidR="005067A1" w:rsidRPr="0012648B" w:rsidTr="00E87FDC">
              <w:trPr>
                <w:trHeight w:val="255"/>
              </w:trPr>
              <w:tc>
                <w:tcPr>
                  <w:tcW w:w="9460" w:type="dxa"/>
                  <w:tcBorders>
                    <w:top w:val="nil"/>
                    <w:left w:val="single" w:sz="4" w:space="0" w:color="auto"/>
                    <w:bottom w:val="single" w:sz="4" w:space="0" w:color="auto"/>
                    <w:right w:val="single" w:sz="4" w:space="0" w:color="auto"/>
                  </w:tcBorders>
                  <w:vAlign w:val="bottom"/>
                  <w:hideMark/>
                </w:tcPr>
                <w:p w:rsidR="005067A1" w:rsidRPr="0012648B" w:rsidRDefault="005067A1" w:rsidP="00E87FDC">
                  <w:pPr>
                    <w:jc w:val="both"/>
                    <w:rPr>
                      <w:rFonts w:ascii="Arial Narrow" w:hAnsi="Arial Narrow" w:cs="Arial CYR"/>
                      <w:sz w:val="20"/>
                      <w:szCs w:val="20"/>
                    </w:rPr>
                  </w:pPr>
                  <w:r w:rsidRPr="0012648B">
                    <w:rPr>
                      <w:rFonts w:ascii="Arial Narrow" w:hAnsi="Arial Narrow" w:cs="Arial CYR"/>
                      <w:sz w:val="20"/>
                      <w:szCs w:val="20"/>
                    </w:rPr>
                    <w:t>Другие вопросы в области национальной экономики</w:t>
                  </w:r>
                </w:p>
              </w:tc>
              <w:tc>
                <w:tcPr>
                  <w:tcW w:w="1309" w:type="dxa"/>
                  <w:tcBorders>
                    <w:top w:val="nil"/>
                    <w:left w:val="nil"/>
                    <w:bottom w:val="single" w:sz="4" w:space="0" w:color="auto"/>
                    <w:right w:val="single" w:sz="4" w:space="0" w:color="auto"/>
                  </w:tcBorders>
                  <w:noWrap/>
                  <w:vAlign w:val="center"/>
                  <w:hideMark/>
                </w:tcPr>
                <w:p w:rsidR="005067A1" w:rsidRPr="0012648B" w:rsidRDefault="005067A1" w:rsidP="00E87FDC">
                  <w:pPr>
                    <w:jc w:val="center"/>
                    <w:rPr>
                      <w:rFonts w:ascii="Arial Narrow" w:hAnsi="Arial Narrow" w:cs="Arial CYR"/>
                      <w:sz w:val="20"/>
                      <w:szCs w:val="20"/>
                    </w:rPr>
                  </w:pPr>
                  <w:r w:rsidRPr="0012648B">
                    <w:rPr>
                      <w:rFonts w:ascii="Arial Narrow" w:hAnsi="Arial Narrow" w:cs="Arial CYR"/>
                      <w:sz w:val="20"/>
                      <w:szCs w:val="20"/>
                    </w:rPr>
                    <w:t>04</w:t>
                  </w:r>
                </w:p>
              </w:tc>
              <w:tc>
                <w:tcPr>
                  <w:tcW w:w="1417" w:type="dxa"/>
                  <w:tcBorders>
                    <w:top w:val="nil"/>
                    <w:left w:val="nil"/>
                    <w:bottom w:val="single" w:sz="4" w:space="0" w:color="auto"/>
                    <w:right w:val="single" w:sz="4" w:space="0" w:color="auto"/>
                  </w:tcBorders>
                  <w:noWrap/>
                  <w:vAlign w:val="center"/>
                  <w:hideMark/>
                </w:tcPr>
                <w:p w:rsidR="005067A1" w:rsidRPr="0012648B" w:rsidRDefault="005067A1" w:rsidP="00E87FDC">
                  <w:pPr>
                    <w:jc w:val="center"/>
                    <w:rPr>
                      <w:rFonts w:ascii="Arial Narrow" w:hAnsi="Arial Narrow" w:cs="Arial CYR"/>
                      <w:sz w:val="20"/>
                      <w:szCs w:val="20"/>
                    </w:rPr>
                  </w:pPr>
                  <w:r w:rsidRPr="0012648B">
                    <w:rPr>
                      <w:rFonts w:ascii="Arial Narrow" w:hAnsi="Arial Narrow" w:cs="Arial CYR"/>
                      <w:sz w:val="20"/>
                      <w:szCs w:val="20"/>
                    </w:rPr>
                    <w:t>12</w:t>
                  </w:r>
                </w:p>
              </w:tc>
              <w:tc>
                <w:tcPr>
                  <w:tcW w:w="1701" w:type="dxa"/>
                  <w:tcBorders>
                    <w:top w:val="nil"/>
                    <w:left w:val="nil"/>
                    <w:bottom w:val="single" w:sz="4" w:space="0" w:color="auto"/>
                    <w:right w:val="single" w:sz="4" w:space="0" w:color="auto"/>
                  </w:tcBorders>
                  <w:noWrap/>
                  <w:vAlign w:val="center"/>
                  <w:hideMark/>
                </w:tcPr>
                <w:p w:rsidR="005067A1" w:rsidRPr="0012648B" w:rsidRDefault="005067A1" w:rsidP="00E87FDC">
                  <w:pPr>
                    <w:jc w:val="center"/>
                    <w:rPr>
                      <w:rFonts w:ascii="Arial Narrow" w:hAnsi="Arial Narrow" w:cs="Arial CYR"/>
                      <w:sz w:val="20"/>
                      <w:szCs w:val="20"/>
                    </w:rPr>
                  </w:pPr>
                  <w:r>
                    <w:rPr>
                      <w:rFonts w:ascii="Arial Narrow" w:hAnsi="Arial Narrow" w:cs="Arial CYR"/>
                      <w:sz w:val="20"/>
                      <w:szCs w:val="20"/>
                    </w:rPr>
                    <w:t>26,600</w:t>
                  </w:r>
                </w:p>
              </w:tc>
            </w:tr>
            <w:tr w:rsidR="005067A1" w:rsidRPr="0012648B" w:rsidTr="00E87FDC">
              <w:trPr>
                <w:trHeight w:val="255"/>
              </w:trPr>
              <w:tc>
                <w:tcPr>
                  <w:tcW w:w="9460" w:type="dxa"/>
                  <w:tcBorders>
                    <w:top w:val="nil"/>
                    <w:left w:val="single" w:sz="4" w:space="0" w:color="auto"/>
                    <w:bottom w:val="single" w:sz="4" w:space="0" w:color="auto"/>
                    <w:right w:val="single" w:sz="4" w:space="0" w:color="auto"/>
                  </w:tcBorders>
                  <w:vAlign w:val="bottom"/>
                  <w:hideMark/>
                </w:tcPr>
                <w:p w:rsidR="005067A1" w:rsidRPr="0012648B" w:rsidRDefault="005067A1" w:rsidP="00E87FDC">
                  <w:pPr>
                    <w:jc w:val="both"/>
                    <w:rPr>
                      <w:rFonts w:ascii="Arial Narrow" w:hAnsi="Arial Narrow" w:cs="Arial CYR"/>
                      <w:sz w:val="20"/>
                      <w:szCs w:val="20"/>
                    </w:rPr>
                  </w:pPr>
                  <w:r w:rsidRPr="0012648B">
                    <w:rPr>
                      <w:rFonts w:ascii="Arial Narrow" w:hAnsi="Arial Narrow" w:cs="Arial CYR"/>
                      <w:sz w:val="20"/>
                      <w:szCs w:val="20"/>
                    </w:rPr>
                    <w:t>Жилищно-коммунальное хозяйство</w:t>
                  </w:r>
                </w:p>
              </w:tc>
              <w:tc>
                <w:tcPr>
                  <w:tcW w:w="1309" w:type="dxa"/>
                  <w:tcBorders>
                    <w:top w:val="nil"/>
                    <w:left w:val="nil"/>
                    <w:bottom w:val="single" w:sz="4" w:space="0" w:color="auto"/>
                    <w:right w:val="single" w:sz="4" w:space="0" w:color="auto"/>
                  </w:tcBorders>
                  <w:noWrap/>
                  <w:vAlign w:val="center"/>
                  <w:hideMark/>
                </w:tcPr>
                <w:p w:rsidR="005067A1" w:rsidRPr="0012648B" w:rsidRDefault="005067A1" w:rsidP="00E87FDC">
                  <w:pPr>
                    <w:jc w:val="center"/>
                    <w:rPr>
                      <w:rFonts w:ascii="Arial Narrow" w:hAnsi="Arial Narrow" w:cs="Arial CYR"/>
                      <w:sz w:val="20"/>
                      <w:szCs w:val="20"/>
                    </w:rPr>
                  </w:pPr>
                  <w:r w:rsidRPr="0012648B">
                    <w:rPr>
                      <w:rFonts w:ascii="Arial Narrow" w:hAnsi="Arial Narrow" w:cs="Arial CYR"/>
                      <w:sz w:val="20"/>
                      <w:szCs w:val="20"/>
                    </w:rPr>
                    <w:t>05</w:t>
                  </w:r>
                </w:p>
              </w:tc>
              <w:tc>
                <w:tcPr>
                  <w:tcW w:w="1417" w:type="dxa"/>
                  <w:tcBorders>
                    <w:top w:val="nil"/>
                    <w:left w:val="nil"/>
                    <w:bottom w:val="single" w:sz="4" w:space="0" w:color="auto"/>
                    <w:right w:val="single" w:sz="4" w:space="0" w:color="auto"/>
                  </w:tcBorders>
                  <w:noWrap/>
                  <w:vAlign w:val="center"/>
                  <w:hideMark/>
                </w:tcPr>
                <w:p w:rsidR="005067A1" w:rsidRPr="0012648B" w:rsidRDefault="005067A1" w:rsidP="00E87FDC">
                  <w:pPr>
                    <w:jc w:val="center"/>
                    <w:rPr>
                      <w:rFonts w:ascii="Arial Narrow" w:hAnsi="Arial Narrow" w:cs="Arial CYR"/>
                      <w:sz w:val="20"/>
                      <w:szCs w:val="20"/>
                    </w:rPr>
                  </w:pPr>
                  <w:r w:rsidRPr="0012648B">
                    <w:rPr>
                      <w:rFonts w:ascii="Arial Narrow" w:hAnsi="Arial Narrow" w:cs="Arial CYR"/>
                      <w:sz w:val="20"/>
                      <w:szCs w:val="20"/>
                    </w:rPr>
                    <w:t>00</w:t>
                  </w:r>
                </w:p>
              </w:tc>
              <w:tc>
                <w:tcPr>
                  <w:tcW w:w="1701" w:type="dxa"/>
                  <w:tcBorders>
                    <w:top w:val="nil"/>
                    <w:left w:val="nil"/>
                    <w:bottom w:val="single" w:sz="4" w:space="0" w:color="auto"/>
                    <w:right w:val="single" w:sz="4" w:space="0" w:color="auto"/>
                  </w:tcBorders>
                  <w:noWrap/>
                  <w:vAlign w:val="center"/>
                  <w:hideMark/>
                </w:tcPr>
                <w:p w:rsidR="005067A1" w:rsidRPr="00D90298" w:rsidRDefault="005067A1" w:rsidP="00E87FDC">
                  <w:pPr>
                    <w:jc w:val="center"/>
                    <w:rPr>
                      <w:rFonts w:ascii="Arial Narrow" w:hAnsi="Arial Narrow" w:cs="Arial CYR"/>
                      <w:b/>
                      <w:bCs/>
                      <w:sz w:val="20"/>
                      <w:szCs w:val="20"/>
                    </w:rPr>
                  </w:pPr>
                  <w:r>
                    <w:rPr>
                      <w:rFonts w:ascii="Arial Narrow" w:hAnsi="Arial Narrow" w:cs="Arial CYR"/>
                      <w:b/>
                      <w:bCs/>
                      <w:sz w:val="20"/>
                      <w:szCs w:val="20"/>
                    </w:rPr>
                    <w:t>185,800</w:t>
                  </w:r>
                </w:p>
              </w:tc>
            </w:tr>
            <w:tr w:rsidR="005067A1" w:rsidRPr="0012648B" w:rsidTr="00E87FDC">
              <w:trPr>
                <w:trHeight w:val="255"/>
              </w:trPr>
              <w:tc>
                <w:tcPr>
                  <w:tcW w:w="9460" w:type="dxa"/>
                  <w:tcBorders>
                    <w:top w:val="nil"/>
                    <w:left w:val="single" w:sz="4" w:space="0" w:color="auto"/>
                    <w:bottom w:val="single" w:sz="4" w:space="0" w:color="auto"/>
                    <w:right w:val="single" w:sz="4" w:space="0" w:color="auto"/>
                  </w:tcBorders>
                  <w:vAlign w:val="bottom"/>
                  <w:hideMark/>
                </w:tcPr>
                <w:p w:rsidR="005067A1" w:rsidRPr="0012648B" w:rsidRDefault="005067A1" w:rsidP="00E87FDC">
                  <w:pPr>
                    <w:jc w:val="both"/>
                    <w:rPr>
                      <w:rFonts w:ascii="Arial Narrow" w:hAnsi="Arial Narrow" w:cs="Arial CYR"/>
                      <w:sz w:val="20"/>
                      <w:szCs w:val="20"/>
                    </w:rPr>
                  </w:pPr>
                  <w:r w:rsidRPr="0012648B">
                    <w:rPr>
                      <w:rFonts w:ascii="Arial Narrow" w:hAnsi="Arial Narrow" w:cs="Arial CYR"/>
                      <w:sz w:val="20"/>
                      <w:szCs w:val="20"/>
                    </w:rPr>
                    <w:t>Благоустройство</w:t>
                  </w:r>
                </w:p>
              </w:tc>
              <w:tc>
                <w:tcPr>
                  <w:tcW w:w="1309" w:type="dxa"/>
                  <w:tcBorders>
                    <w:top w:val="nil"/>
                    <w:left w:val="nil"/>
                    <w:bottom w:val="single" w:sz="4" w:space="0" w:color="auto"/>
                    <w:right w:val="single" w:sz="4" w:space="0" w:color="auto"/>
                  </w:tcBorders>
                  <w:noWrap/>
                  <w:vAlign w:val="center"/>
                  <w:hideMark/>
                </w:tcPr>
                <w:p w:rsidR="005067A1" w:rsidRPr="0012648B" w:rsidRDefault="005067A1" w:rsidP="00E87FDC">
                  <w:pPr>
                    <w:jc w:val="center"/>
                    <w:rPr>
                      <w:rFonts w:ascii="Arial Narrow" w:hAnsi="Arial Narrow" w:cs="Arial CYR"/>
                      <w:sz w:val="20"/>
                      <w:szCs w:val="20"/>
                    </w:rPr>
                  </w:pPr>
                  <w:r w:rsidRPr="0012648B">
                    <w:rPr>
                      <w:rFonts w:ascii="Arial Narrow" w:hAnsi="Arial Narrow" w:cs="Arial CYR"/>
                      <w:sz w:val="20"/>
                      <w:szCs w:val="20"/>
                    </w:rPr>
                    <w:t>05</w:t>
                  </w:r>
                </w:p>
              </w:tc>
              <w:tc>
                <w:tcPr>
                  <w:tcW w:w="1417" w:type="dxa"/>
                  <w:tcBorders>
                    <w:top w:val="nil"/>
                    <w:left w:val="nil"/>
                    <w:bottom w:val="single" w:sz="4" w:space="0" w:color="auto"/>
                    <w:right w:val="single" w:sz="4" w:space="0" w:color="auto"/>
                  </w:tcBorders>
                  <w:noWrap/>
                  <w:vAlign w:val="center"/>
                  <w:hideMark/>
                </w:tcPr>
                <w:p w:rsidR="005067A1" w:rsidRPr="0012648B" w:rsidRDefault="005067A1" w:rsidP="00E87FDC">
                  <w:pPr>
                    <w:jc w:val="center"/>
                    <w:rPr>
                      <w:rFonts w:ascii="Arial Narrow" w:hAnsi="Arial Narrow" w:cs="Arial CYR"/>
                      <w:sz w:val="20"/>
                      <w:szCs w:val="20"/>
                    </w:rPr>
                  </w:pPr>
                  <w:r w:rsidRPr="0012648B">
                    <w:rPr>
                      <w:rFonts w:ascii="Arial Narrow" w:hAnsi="Arial Narrow" w:cs="Arial CYR"/>
                      <w:sz w:val="20"/>
                      <w:szCs w:val="20"/>
                    </w:rPr>
                    <w:t>03</w:t>
                  </w:r>
                </w:p>
              </w:tc>
              <w:tc>
                <w:tcPr>
                  <w:tcW w:w="1701" w:type="dxa"/>
                  <w:tcBorders>
                    <w:top w:val="nil"/>
                    <w:left w:val="nil"/>
                    <w:bottom w:val="single" w:sz="4" w:space="0" w:color="auto"/>
                    <w:right w:val="single" w:sz="4" w:space="0" w:color="auto"/>
                  </w:tcBorders>
                  <w:noWrap/>
                  <w:vAlign w:val="center"/>
                  <w:hideMark/>
                </w:tcPr>
                <w:p w:rsidR="005067A1" w:rsidRPr="0012648B" w:rsidRDefault="005067A1" w:rsidP="00E87FDC">
                  <w:pPr>
                    <w:jc w:val="center"/>
                    <w:rPr>
                      <w:rFonts w:ascii="Arial Narrow" w:hAnsi="Arial Narrow" w:cs="Arial CYR"/>
                      <w:sz w:val="20"/>
                      <w:szCs w:val="20"/>
                    </w:rPr>
                  </w:pPr>
                  <w:r>
                    <w:rPr>
                      <w:rFonts w:ascii="Arial Narrow" w:hAnsi="Arial Narrow" w:cs="Arial CYR"/>
                      <w:sz w:val="20"/>
                      <w:szCs w:val="20"/>
                    </w:rPr>
                    <w:t>185,800</w:t>
                  </w:r>
                </w:p>
              </w:tc>
            </w:tr>
            <w:tr w:rsidR="005067A1" w:rsidRPr="0012648B" w:rsidTr="00E87FDC">
              <w:trPr>
                <w:trHeight w:val="255"/>
              </w:trPr>
              <w:tc>
                <w:tcPr>
                  <w:tcW w:w="9460" w:type="dxa"/>
                  <w:tcBorders>
                    <w:top w:val="nil"/>
                    <w:left w:val="single" w:sz="4" w:space="0" w:color="auto"/>
                    <w:bottom w:val="single" w:sz="4" w:space="0" w:color="auto"/>
                    <w:right w:val="single" w:sz="4" w:space="0" w:color="auto"/>
                  </w:tcBorders>
                  <w:vAlign w:val="bottom"/>
                  <w:hideMark/>
                </w:tcPr>
                <w:p w:rsidR="005067A1" w:rsidRPr="0012648B" w:rsidRDefault="005067A1" w:rsidP="00E87FDC">
                  <w:pPr>
                    <w:jc w:val="both"/>
                    <w:rPr>
                      <w:rFonts w:ascii="Arial Narrow" w:hAnsi="Arial Narrow" w:cs="Arial CYR"/>
                      <w:sz w:val="20"/>
                      <w:szCs w:val="20"/>
                    </w:rPr>
                  </w:pPr>
                  <w:r w:rsidRPr="0012648B">
                    <w:rPr>
                      <w:rFonts w:ascii="Arial Narrow" w:hAnsi="Arial Narrow" w:cs="Arial CYR"/>
                      <w:sz w:val="20"/>
                      <w:szCs w:val="20"/>
                    </w:rPr>
                    <w:t xml:space="preserve"> Социальная политика                            </w:t>
                  </w:r>
                </w:p>
              </w:tc>
              <w:tc>
                <w:tcPr>
                  <w:tcW w:w="1309" w:type="dxa"/>
                  <w:tcBorders>
                    <w:top w:val="nil"/>
                    <w:left w:val="nil"/>
                    <w:bottom w:val="single" w:sz="4" w:space="0" w:color="auto"/>
                    <w:right w:val="single" w:sz="4" w:space="0" w:color="auto"/>
                  </w:tcBorders>
                  <w:noWrap/>
                  <w:vAlign w:val="center"/>
                  <w:hideMark/>
                </w:tcPr>
                <w:p w:rsidR="005067A1" w:rsidRPr="0012648B" w:rsidRDefault="005067A1" w:rsidP="00E87FDC">
                  <w:pPr>
                    <w:jc w:val="center"/>
                    <w:rPr>
                      <w:rFonts w:ascii="Arial Narrow" w:hAnsi="Arial Narrow" w:cs="Arial CYR"/>
                      <w:sz w:val="20"/>
                      <w:szCs w:val="20"/>
                    </w:rPr>
                  </w:pPr>
                  <w:r w:rsidRPr="0012648B">
                    <w:rPr>
                      <w:rFonts w:ascii="Arial Narrow" w:hAnsi="Arial Narrow" w:cs="Arial CYR"/>
                      <w:sz w:val="20"/>
                      <w:szCs w:val="20"/>
                    </w:rPr>
                    <w:t>10 </w:t>
                  </w:r>
                </w:p>
              </w:tc>
              <w:tc>
                <w:tcPr>
                  <w:tcW w:w="1417" w:type="dxa"/>
                  <w:tcBorders>
                    <w:top w:val="nil"/>
                    <w:left w:val="nil"/>
                    <w:bottom w:val="single" w:sz="4" w:space="0" w:color="auto"/>
                    <w:right w:val="single" w:sz="4" w:space="0" w:color="auto"/>
                  </w:tcBorders>
                  <w:noWrap/>
                  <w:vAlign w:val="center"/>
                  <w:hideMark/>
                </w:tcPr>
                <w:p w:rsidR="005067A1" w:rsidRPr="0012648B" w:rsidRDefault="005067A1" w:rsidP="00E87FDC">
                  <w:pPr>
                    <w:jc w:val="center"/>
                    <w:rPr>
                      <w:rFonts w:ascii="Arial Narrow" w:hAnsi="Arial Narrow" w:cs="Arial CYR"/>
                      <w:sz w:val="20"/>
                      <w:szCs w:val="20"/>
                    </w:rPr>
                  </w:pPr>
                  <w:r w:rsidRPr="0012648B">
                    <w:rPr>
                      <w:rFonts w:ascii="Arial Narrow" w:hAnsi="Arial Narrow" w:cs="Arial CYR"/>
                      <w:sz w:val="20"/>
                      <w:szCs w:val="20"/>
                    </w:rPr>
                    <w:t>00 </w:t>
                  </w:r>
                </w:p>
              </w:tc>
              <w:tc>
                <w:tcPr>
                  <w:tcW w:w="1701" w:type="dxa"/>
                  <w:tcBorders>
                    <w:top w:val="nil"/>
                    <w:left w:val="nil"/>
                    <w:bottom w:val="single" w:sz="4" w:space="0" w:color="auto"/>
                    <w:right w:val="single" w:sz="4" w:space="0" w:color="auto"/>
                  </w:tcBorders>
                  <w:noWrap/>
                  <w:vAlign w:val="center"/>
                  <w:hideMark/>
                </w:tcPr>
                <w:p w:rsidR="005067A1" w:rsidRPr="00D90298" w:rsidRDefault="005067A1" w:rsidP="00E87FDC">
                  <w:pPr>
                    <w:jc w:val="center"/>
                    <w:rPr>
                      <w:rFonts w:ascii="Arial Narrow" w:hAnsi="Arial Narrow" w:cs="Arial CYR"/>
                      <w:b/>
                      <w:bCs/>
                      <w:sz w:val="20"/>
                      <w:szCs w:val="20"/>
                    </w:rPr>
                  </w:pPr>
                  <w:r>
                    <w:rPr>
                      <w:rFonts w:ascii="Arial Narrow" w:hAnsi="Arial Narrow" w:cs="Arial CYR"/>
                      <w:b/>
                      <w:bCs/>
                      <w:sz w:val="20"/>
                      <w:szCs w:val="20"/>
                    </w:rPr>
                    <w:t>179,000</w:t>
                  </w:r>
                </w:p>
              </w:tc>
            </w:tr>
            <w:tr w:rsidR="005067A1" w:rsidRPr="0012648B" w:rsidTr="00E87FDC">
              <w:trPr>
                <w:trHeight w:val="255"/>
              </w:trPr>
              <w:tc>
                <w:tcPr>
                  <w:tcW w:w="9460" w:type="dxa"/>
                  <w:tcBorders>
                    <w:top w:val="nil"/>
                    <w:left w:val="single" w:sz="4" w:space="0" w:color="auto"/>
                    <w:bottom w:val="single" w:sz="4" w:space="0" w:color="auto"/>
                    <w:right w:val="single" w:sz="4" w:space="0" w:color="auto"/>
                  </w:tcBorders>
                  <w:vAlign w:val="bottom"/>
                  <w:hideMark/>
                </w:tcPr>
                <w:p w:rsidR="005067A1" w:rsidRPr="0012648B" w:rsidRDefault="005067A1" w:rsidP="00E87FDC">
                  <w:pPr>
                    <w:jc w:val="both"/>
                    <w:rPr>
                      <w:rFonts w:ascii="Arial Narrow" w:hAnsi="Arial Narrow" w:cs="Arial CYR"/>
                      <w:sz w:val="20"/>
                      <w:szCs w:val="20"/>
                    </w:rPr>
                  </w:pPr>
                  <w:r w:rsidRPr="0012648B">
                    <w:rPr>
                      <w:rFonts w:ascii="Arial Narrow" w:hAnsi="Arial Narrow" w:cs="Arial CYR"/>
                      <w:sz w:val="20"/>
                      <w:szCs w:val="20"/>
                    </w:rPr>
                    <w:t xml:space="preserve"> Пенсионное обеспечение                             </w:t>
                  </w:r>
                </w:p>
              </w:tc>
              <w:tc>
                <w:tcPr>
                  <w:tcW w:w="1309" w:type="dxa"/>
                  <w:tcBorders>
                    <w:top w:val="nil"/>
                    <w:left w:val="nil"/>
                    <w:bottom w:val="single" w:sz="4" w:space="0" w:color="auto"/>
                    <w:right w:val="single" w:sz="4" w:space="0" w:color="auto"/>
                  </w:tcBorders>
                  <w:noWrap/>
                  <w:vAlign w:val="center"/>
                  <w:hideMark/>
                </w:tcPr>
                <w:p w:rsidR="005067A1" w:rsidRPr="0012648B" w:rsidRDefault="005067A1" w:rsidP="00E87FDC">
                  <w:pPr>
                    <w:jc w:val="center"/>
                    <w:rPr>
                      <w:rFonts w:ascii="Arial Narrow" w:hAnsi="Arial Narrow" w:cs="Arial CYR"/>
                      <w:sz w:val="20"/>
                      <w:szCs w:val="20"/>
                    </w:rPr>
                  </w:pPr>
                  <w:r w:rsidRPr="0012648B">
                    <w:rPr>
                      <w:rFonts w:ascii="Arial Narrow" w:hAnsi="Arial Narrow" w:cs="Arial CYR"/>
                      <w:sz w:val="20"/>
                      <w:szCs w:val="20"/>
                    </w:rPr>
                    <w:t>10 </w:t>
                  </w:r>
                </w:p>
              </w:tc>
              <w:tc>
                <w:tcPr>
                  <w:tcW w:w="1417" w:type="dxa"/>
                  <w:tcBorders>
                    <w:top w:val="nil"/>
                    <w:left w:val="nil"/>
                    <w:bottom w:val="single" w:sz="4" w:space="0" w:color="auto"/>
                    <w:right w:val="single" w:sz="4" w:space="0" w:color="auto"/>
                  </w:tcBorders>
                  <w:noWrap/>
                  <w:vAlign w:val="center"/>
                  <w:hideMark/>
                </w:tcPr>
                <w:p w:rsidR="005067A1" w:rsidRPr="0012648B" w:rsidRDefault="005067A1" w:rsidP="00E87FDC">
                  <w:pPr>
                    <w:jc w:val="center"/>
                    <w:rPr>
                      <w:rFonts w:ascii="Arial Narrow" w:hAnsi="Arial Narrow" w:cs="Arial CYR"/>
                      <w:sz w:val="20"/>
                      <w:szCs w:val="20"/>
                    </w:rPr>
                  </w:pPr>
                  <w:r w:rsidRPr="0012648B">
                    <w:rPr>
                      <w:rFonts w:ascii="Arial Narrow" w:hAnsi="Arial Narrow" w:cs="Arial CYR"/>
                      <w:sz w:val="20"/>
                      <w:szCs w:val="20"/>
                    </w:rPr>
                    <w:t>01 </w:t>
                  </w:r>
                </w:p>
              </w:tc>
              <w:tc>
                <w:tcPr>
                  <w:tcW w:w="1701" w:type="dxa"/>
                  <w:tcBorders>
                    <w:top w:val="nil"/>
                    <w:left w:val="nil"/>
                    <w:bottom w:val="single" w:sz="4" w:space="0" w:color="auto"/>
                    <w:right w:val="single" w:sz="4" w:space="0" w:color="auto"/>
                  </w:tcBorders>
                  <w:noWrap/>
                  <w:vAlign w:val="center"/>
                  <w:hideMark/>
                </w:tcPr>
                <w:p w:rsidR="005067A1" w:rsidRPr="0012648B" w:rsidRDefault="005067A1" w:rsidP="00E87FDC">
                  <w:pPr>
                    <w:jc w:val="center"/>
                    <w:rPr>
                      <w:rFonts w:ascii="Arial Narrow" w:hAnsi="Arial Narrow" w:cs="Arial CYR"/>
                      <w:sz w:val="20"/>
                      <w:szCs w:val="20"/>
                    </w:rPr>
                  </w:pPr>
                  <w:r>
                    <w:rPr>
                      <w:rFonts w:ascii="Arial Narrow" w:hAnsi="Arial Narrow" w:cs="Arial CYR"/>
                      <w:sz w:val="20"/>
                      <w:szCs w:val="20"/>
                    </w:rPr>
                    <w:t>179,000</w:t>
                  </w:r>
                  <w:r w:rsidRPr="0012648B">
                    <w:rPr>
                      <w:rFonts w:ascii="Arial Narrow" w:hAnsi="Arial Narrow" w:cs="Arial CYR"/>
                      <w:sz w:val="20"/>
                      <w:szCs w:val="20"/>
                    </w:rPr>
                    <w:t> </w:t>
                  </w:r>
                </w:p>
              </w:tc>
            </w:tr>
          </w:tbl>
          <w:p w:rsidR="005067A1" w:rsidRDefault="005067A1" w:rsidP="00E87FDC">
            <w:pPr>
              <w:jc w:val="both"/>
              <w:rPr>
                <w:rFonts w:ascii="Arial Narrow" w:hAnsi="Arial Narrow" w:cs="Arial CYR"/>
                <w:sz w:val="20"/>
                <w:szCs w:val="20"/>
              </w:rPr>
            </w:pPr>
          </w:p>
          <w:p w:rsidR="005067A1" w:rsidRDefault="005067A1" w:rsidP="00E87FDC">
            <w:pPr>
              <w:jc w:val="both"/>
              <w:rPr>
                <w:rFonts w:ascii="Arial Narrow" w:hAnsi="Arial Narrow" w:cs="Arial CYR"/>
                <w:sz w:val="20"/>
                <w:szCs w:val="20"/>
              </w:rPr>
            </w:pPr>
          </w:p>
          <w:p w:rsidR="005067A1" w:rsidRDefault="005067A1" w:rsidP="00E87FDC">
            <w:pPr>
              <w:jc w:val="both"/>
              <w:rPr>
                <w:rFonts w:ascii="Arial Narrow" w:hAnsi="Arial Narrow" w:cs="Arial CYR"/>
                <w:sz w:val="20"/>
                <w:szCs w:val="20"/>
              </w:rPr>
            </w:pPr>
          </w:p>
          <w:p w:rsidR="005067A1" w:rsidRDefault="005067A1" w:rsidP="00E87FDC">
            <w:pPr>
              <w:jc w:val="both"/>
              <w:rPr>
                <w:rFonts w:ascii="Arial Narrow" w:hAnsi="Arial Narrow" w:cs="Arial CYR"/>
                <w:sz w:val="20"/>
                <w:szCs w:val="20"/>
              </w:rPr>
            </w:pPr>
          </w:p>
          <w:tbl>
            <w:tblPr>
              <w:tblW w:w="14171" w:type="dxa"/>
              <w:tblInd w:w="93" w:type="dxa"/>
              <w:tblLayout w:type="fixed"/>
              <w:tblLook w:val="04A0" w:firstRow="1" w:lastRow="0" w:firstColumn="1" w:lastColumn="0" w:noHBand="0" w:noVBand="1"/>
            </w:tblPr>
            <w:tblGrid>
              <w:gridCol w:w="14171"/>
            </w:tblGrid>
            <w:tr w:rsidR="005067A1" w:rsidTr="00E87FDC">
              <w:trPr>
                <w:trHeight w:val="218"/>
              </w:trPr>
              <w:tc>
                <w:tcPr>
                  <w:tcW w:w="14171" w:type="dxa"/>
                  <w:vAlign w:val="bottom"/>
                  <w:hideMark/>
                </w:tcPr>
                <w:p w:rsidR="005067A1" w:rsidRDefault="005067A1" w:rsidP="00E87FDC">
                  <w:pPr>
                    <w:ind w:left="9345"/>
                    <w:rPr>
                      <w:rFonts w:eastAsia="Batang"/>
                      <w:sz w:val="18"/>
                      <w:szCs w:val="18"/>
                    </w:rPr>
                  </w:pPr>
                </w:p>
                <w:p w:rsidR="005067A1" w:rsidRDefault="005067A1" w:rsidP="00E87FDC">
                  <w:pPr>
                    <w:ind w:left="9345"/>
                    <w:rPr>
                      <w:rFonts w:eastAsia="Batang"/>
                      <w:sz w:val="18"/>
                      <w:szCs w:val="18"/>
                    </w:rPr>
                  </w:pPr>
                  <w:r>
                    <w:rPr>
                      <w:rFonts w:eastAsia="Batang"/>
                      <w:sz w:val="18"/>
                      <w:szCs w:val="18"/>
                    </w:rPr>
                    <w:t>Приложение № 9</w:t>
                  </w:r>
                </w:p>
              </w:tc>
            </w:tr>
            <w:tr w:rsidR="005067A1" w:rsidTr="00E87FDC">
              <w:trPr>
                <w:trHeight w:val="218"/>
              </w:trPr>
              <w:tc>
                <w:tcPr>
                  <w:tcW w:w="14171" w:type="dxa"/>
                  <w:vAlign w:val="bottom"/>
                  <w:hideMark/>
                </w:tcPr>
                <w:p w:rsidR="005067A1" w:rsidRDefault="005067A1" w:rsidP="00E87FDC">
                  <w:pPr>
                    <w:ind w:left="9345"/>
                    <w:rPr>
                      <w:rFonts w:eastAsia="Batang"/>
                      <w:sz w:val="18"/>
                      <w:szCs w:val="18"/>
                    </w:rPr>
                  </w:pPr>
                  <w:r>
                    <w:rPr>
                      <w:rFonts w:eastAsia="Batang"/>
                      <w:sz w:val="18"/>
                      <w:szCs w:val="18"/>
                    </w:rPr>
                    <w:t>УТВЕРЖДЕНО</w:t>
                  </w:r>
                </w:p>
              </w:tc>
            </w:tr>
            <w:tr w:rsidR="005067A1" w:rsidTr="00E87FDC">
              <w:trPr>
                <w:trHeight w:val="218"/>
              </w:trPr>
              <w:tc>
                <w:tcPr>
                  <w:tcW w:w="14171" w:type="dxa"/>
                  <w:vAlign w:val="bottom"/>
                  <w:hideMark/>
                </w:tcPr>
                <w:p w:rsidR="005067A1" w:rsidRDefault="005067A1" w:rsidP="00E87FDC">
                  <w:pPr>
                    <w:ind w:left="9345"/>
                    <w:rPr>
                      <w:rFonts w:eastAsia="Batang"/>
                      <w:sz w:val="18"/>
                      <w:szCs w:val="18"/>
                    </w:rPr>
                  </w:pPr>
                  <w:r>
                    <w:rPr>
                      <w:rFonts w:eastAsia="Batang"/>
                      <w:sz w:val="18"/>
                      <w:szCs w:val="18"/>
                    </w:rPr>
                    <w:t xml:space="preserve">Решением Чернохолуницкой </w:t>
                  </w:r>
                  <w:proofErr w:type="gramStart"/>
                  <w:r>
                    <w:rPr>
                      <w:rFonts w:eastAsia="Batang"/>
                      <w:sz w:val="18"/>
                      <w:szCs w:val="18"/>
                    </w:rPr>
                    <w:t>сельской</w:t>
                  </w:r>
                  <w:proofErr w:type="gramEnd"/>
                  <w:r>
                    <w:rPr>
                      <w:rFonts w:eastAsia="Batang"/>
                      <w:sz w:val="18"/>
                      <w:szCs w:val="18"/>
                    </w:rPr>
                    <w:t xml:space="preserve"> </w:t>
                  </w:r>
                </w:p>
              </w:tc>
            </w:tr>
            <w:tr w:rsidR="005067A1" w:rsidTr="00E87FDC">
              <w:trPr>
                <w:trHeight w:val="218"/>
              </w:trPr>
              <w:tc>
                <w:tcPr>
                  <w:tcW w:w="14171" w:type="dxa"/>
                  <w:vAlign w:val="bottom"/>
                  <w:hideMark/>
                </w:tcPr>
                <w:p w:rsidR="005067A1" w:rsidRDefault="005067A1" w:rsidP="00E87FDC">
                  <w:pPr>
                    <w:ind w:left="9345"/>
                    <w:rPr>
                      <w:rFonts w:eastAsia="Batang"/>
                      <w:sz w:val="18"/>
                      <w:szCs w:val="18"/>
                    </w:rPr>
                  </w:pPr>
                  <w:r>
                    <w:rPr>
                      <w:rFonts w:eastAsia="Batang"/>
                      <w:sz w:val="18"/>
                      <w:szCs w:val="18"/>
                    </w:rPr>
                    <w:t>Думы от 18.12.2020 г. № 34</w:t>
                  </w:r>
                </w:p>
                <w:p w:rsidR="005067A1" w:rsidRDefault="005067A1" w:rsidP="00E87FDC">
                  <w:pPr>
                    <w:ind w:left="9345"/>
                    <w:rPr>
                      <w:rFonts w:eastAsia="Batang"/>
                      <w:sz w:val="18"/>
                      <w:szCs w:val="18"/>
                    </w:rPr>
                  </w:pPr>
                  <w:r>
                    <w:rPr>
                      <w:rFonts w:eastAsia="Batang"/>
                      <w:sz w:val="18"/>
                      <w:szCs w:val="18"/>
                    </w:rPr>
                    <w:t xml:space="preserve"> </w:t>
                  </w:r>
                  <w:proofErr w:type="gramStart"/>
                  <w:r>
                    <w:rPr>
                      <w:rFonts w:eastAsia="Batang"/>
                      <w:sz w:val="18"/>
                      <w:szCs w:val="18"/>
                    </w:rPr>
                    <w:t xml:space="preserve">(в редакции решения Чернохолуницкой </w:t>
                  </w:r>
                  <w:proofErr w:type="gramEnd"/>
                </w:p>
                <w:p w:rsidR="005067A1" w:rsidRDefault="005067A1" w:rsidP="00E87FDC">
                  <w:pPr>
                    <w:ind w:left="9345"/>
                    <w:rPr>
                      <w:rFonts w:eastAsia="Batang"/>
                      <w:sz w:val="18"/>
                      <w:szCs w:val="18"/>
                    </w:rPr>
                  </w:pPr>
                  <w:r>
                    <w:rPr>
                      <w:rFonts w:eastAsia="Batang"/>
                      <w:sz w:val="18"/>
                      <w:szCs w:val="18"/>
                    </w:rPr>
                    <w:t>сельской Думы от 28.12.2021 г. № 34)</w:t>
                  </w:r>
                </w:p>
              </w:tc>
            </w:tr>
          </w:tbl>
          <w:p w:rsidR="005067A1" w:rsidRDefault="005067A1" w:rsidP="00E87FDC">
            <w:pPr>
              <w:jc w:val="both"/>
              <w:rPr>
                <w:rFonts w:ascii="Arial Narrow" w:hAnsi="Arial Narrow" w:cs="Arial CYR"/>
                <w:sz w:val="20"/>
                <w:szCs w:val="20"/>
              </w:rPr>
            </w:pPr>
          </w:p>
          <w:p w:rsidR="005067A1" w:rsidRDefault="005067A1" w:rsidP="00E87FDC">
            <w:pPr>
              <w:jc w:val="both"/>
              <w:rPr>
                <w:rFonts w:ascii="Arial Narrow" w:hAnsi="Arial Narrow" w:cs="Arial CYR"/>
                <w:sz w:val="20"/>
                <w:szCs w:val="20"/>
              </w:rPr>
            </w:pPr>
          </w:p>
          <w:tbl>
            <w:tblPr>
              <w:tblW w:w="14626" w:type="dxa"/>
              <w:tblInd w:w="93" w:type="dxa"/>
              <w:tblLayout w:type="fixed"/>
              <w:tblLook w:val="0000" w:firstRow="0" w:lastRow="0" w:firstColumn="0" w:lastColumn="0" w:noHBand="0" w:noVBand="0"/>
            </w:tblPr>
            <w:tblGrid>
              <w:gridCol w:w="11175"/>
              <w:gridCol w:w="1440"/>
              <w:gridCol w:w="928"/>
              <w:gridCol w:w="1083"/>
            </w:tblGrid>
            <w:tr w:rsidR="005067A1" w:rsidRPr="00C751D8" w:rsidTr="00E87FDC">
              <w:trPr>
                <w:trHeight w:val="255"/>
              </w:trPr>
              <w:tc>
                <w:tcPr>
                  <w:tcW w:w="14626" w:type="dxa"/>
                  <w:gridSpan w:val="4"/>
                  <w:tcBorders>
                    <w:top w:val="nil"/>
                    <w:left w:val="nil"/>
                    <w:bottom w:val="nil"/>
                    <w:right w:val="nil"/>
                  </w:tcBorders>
                  <w:noWrap/>
                  <w:vAlign w:val="bottom"/>
                </w:tcPr>
                <w:p w:rsidR="005067A1" w:rsidRPr="001C6E4F" w:rsidRDefault="005067A1" w:rsidP="00E87FDC">
                  <w:pPr>
                    <w:jc w:val="center"/>
                    <w:rPr>
                      <w:b/>
                      <w:bCs/>
                    </w:rPr>
                  </w:pPr>
                  <w:r w:rsidRPr="001C6E4F">
                    <w:rPr>
                      <w:b/>
                      <w:bCs/>
                    </w:rPr>
                    <w:t>Распределение бюджетных ассигнований по целевым статья</w:t>
                  </w:r>
                  <w:proofErr w:type="gramStart"/>
                  <w:r w:rsidRPr="001C6E4F">
                    <w:rPr>
                      <w:b/>
                      <w:bCs/>
                    </w:rPr>
                    <w:t>м(</w:t>
                  </w:r>
                  <w:proofErr w:type="gramEnd"/>
                  <w:r w:rsidRPr="001C6E4F">
                    <w:rPr>
                      <w:b/>
                      <w:bCs/>
                    </w:rPr>
                    <w:t>муниципальной программы</w:t>
                  </w:r>
                </w:p>
              </w:tc>
            </w:tr>
            <w:tr w:rsidR="005067A1" w:rsidRPr="00C751D8" w:rsidTr="00E87FDC">
              <w:trPr>
                <w:trHeight w:val="285"/>
              </w:trPr>
              <w:tc>
                <w:tcPr>
                  <w:tcW w:w="14626" w:type="dxa"/>
                  <w:gridSpan w:val="4"/>
                  <w:tcBorders>
                    <w:top w:val="nil"/>
                    <w:left w:val="nil"/>
                    <w:bottom w:val="nil"/>
                    <w:right w:val="nil"/>
                  </w:tcBorders>
                  <w:noWrap/>
                  <w:vAlign w:val="bottom"/>
                </w:tcPr>
                <w:p w:rsidR="005067A1" w:rsidRPr="001C6E4F" w:rsidRDefault="005067A1" w:rsidP="00E87FDC">
                  <w:pPr>
                    <w:jc w:val="center"/>
                    <w:rPr>
                      <w:b/>
                      <w:bCs/>
                    </w:rPr>
                  </w:pPr>
                  <w:r w:rsidRPr="001C6E4F">
                    <w:rPr>
                      <w:b/>
                      <w:bCs/>
                    </w:rPr>
                    <w:t xml:space="preserve">и подпрограмм), группам </w:t>
                  </w:r>
                  <w:proofErr w:type="gramStart"/>
                  <w:r w:rsidRPr="001C6E4F">
                    <w:rPr>
                      <w:b/>
                      <w:bCs/>
                    </w:rPr>
                    <w:t>видов расходов классификации расходов бюджета</w:t>
                  </w:r>
                  <w:proofErr w:type="gramEnd"/>
                </w:p>
              </w:tc>
            </w:tr>
            <w:tr w:rsidR="005067A1" w:rsidRPr="00C751D8" w:rsidTr="00E87FDC">
              <w:trPr>
                <w:trHeight w:val="255"/>
              </w:trPr>
              <w:tc>
                <w:tcPr>
                  <w:tcW w:w="14626" w:type="dxa"/>
                  <w:gridSpan w:val="4"/>
                  <w:tcBorders>
                    <w:top w:val="nil"/>
                    <w:left w:val="nil"/>
                    <w:bottom w:val="nil"/>
                    <w:right w:val="nil"/>
                  </w:tcBorders>
                  <w:noWrap/>
                  <w:vAlign w:val="bottom"/>
                </w:tcPr>
                <w:p w:rsidR="005067A1" w:rsidRPr="001C6E4F" w:rsidRDefault="005067A1" w:rsidP="00E87FDC">
                  <w:pPr>
                    <w:jc w:val="center"/>
                    <w:rPr>
                      <w:b/>
                      <w:bCs/>
                    </w:rPr>
                  </w:pPr>
                  <w:r w:rsidRPr="001C6E4F">
                    <w:rPr>
                      <w:b/>
                      <w:bCs/>
                    </w:rPr>
                    <w:t>Чернохолуницкого сельского поселения</w:t>
                  </w:r>
                </w:p>
              </w:tc>
            </w:tr>
            <w:tr w:rsidR="005067A1" w:rsidRPr="00C751D8" w:rsidTr="00E87FDC">
              <w:trPr>
                <w:trHeight w:val="255"/>
              </w:trPr>
              <w:tc>
                <w:tcPr>
                  <w:tcW w:w="14626" w:type="dxa"/>
                  <w:gridSpan w:val="4"/>
                  <w:tcBorders>
                    <w:top w:val="nil"/>
                    <w:left w:val="nil"/>
                    <w:bottom w:val="nil"/>
                    <w:right w:val="nil"/>
                  </w:tcBorders>
                  <w:noWrap/>
                  <w:vAlign w:val="bottom"/>
                </w:tcPr>
                <w:p w:rsidR="005067A1" w:rsidRPr="001C6E4F" w:rsidRDefault="005067A1" w:rsidP="00E87FDC">
                  <w:pPr>
                    <w:jc w:val="center"/>
                    <w:rPr>
                      <w:b/>
                      <w:bCs/>
                    </w:rPr>
                  </w:pPr>
                  <w:r w:rsidRPr="001C6E4F">
                    <w:rPr>
                      <w:b/>
                      <w:bCs/>
                    </w:rPr>
                    <w:t xml:space="preserve">Омутнинского </w:t>
                  </w:r>
                  <w:r>
                    <w:rPr>
                      <w:b/>
                      <w:bCs/>
                    </w:rPr>
                    <w:t>района Кировской области на 2021</w:t>
                  </w:r>
                  <w:r w:rsidRPr="001C6E4F">
                    <w:rPr>
                      <w:b/>
                      <w:bCs/>
                    </w:rPr>
                    <w:t xml:space="preserve"> год</w:t>
                  </w:r>
                </w:p>
              </w:tc>
            </w:tr>
            <w:tr w:rsidR="005067A1" w:rsidRPr="00C751D8" w:rsidTr="00E87FDC">
              <w:trPr>
                <w:trHeight w:val="510"/>
              </w:trPr>
              <w:tc>
                <w:tcPr>
                  <w:tcW w:w="11175" w:type="dxa"/>
                  <w:tcBorders>
                    <w:top w:val="single" w:sz="4" w:space="0" w:color="auto"/>
                    <w:left w:val="single" w:sz="4" w:space="0" w:color="auto"/>
                    <w:bottom w:val="single" w:sz="4" w:space="0" w:color="auto"/>
                    <w:right w:val="single" w:sz="4" w:space="0" w:color="auto"/>
                  </w:tcBorders>
                  <w:vAlign w:val="center"/>
                </w:tcPr>
                <w:p w:rsidR="005067A1" w:rsidRPr="001C6E4F" w:rsidRDefault="005067A1" w:rsidP="00E87FDC">
                  <w:pPr>
                    <w:jc w:val="center"/>
                    <w:rPr>
                      <w:rFonts w:ascii="Arial Narrow" w:hAnsi="Arial Narrow" w:cs="Arial CYR"/>
                      <w:b/>
                      <w:sz w:val="20"/>
                      <w:szCs w:val="20"/>
                    </w:rPr>
                  </w:pPr>
                  <w:r w:rsidRPr="001C6E4F">
                    <w:rPr>
                      <w:rFonts w:ascii="Arial Narrow" w:hAnsi="Arial Narrow" w:cs="Arial CYR"/>
                      <w:b/>
                      <w:sz w:val="20"/>
                      <w:szCs w:val="20"/>
                    </w:rPr>
                    <w:t>Наименование расходов</w:t>
                  </w:r>
                </w:p>
              </w:tc>
              <w:tc>
                <w:tcPr>
                  <w:tcW w:w="1440" w:type="dxa"/>
                  <w:tcBorders>
                    <w:top w:val="single" w:sz="4" w:space="0" w:color="auto"/>
                    <w:left w:val="nil"/>
                    <w:bottom w:val="single" w:sz="4" w:space="0" w:color="auto"/>
                    <w:right w:val="single" w:sz="4" w:space="0" w:color="auto"/>
                  </w:tcBorders>
                  <w:vAlign w:val="center"/>
                </w:tcPr>
                <w:p w:rsidR="005067A1" w:rsidRPr="001C6E4F" w:rsidRDefault="005067A1" w:rsidP="00E87FDC">
                  <w:pPr>
                    <w:jc w:val="center"/>
                    <w:rPr>
                      <w:rFonts w:ascii="Arial Narrow" w:hAnsi="Arial Narrow" w:cs="Arial CYR"/>
                      <w:b/>
                      <w:sz w:val="20"/>
                      <w:szCs w:val="20"/>
                    </w:rPr>
                  </w:pPr>
                  <w:r w:rsidRPr="001C6E4F">
                    <w:rPr>
                      <w:rFonts w:ascii="Arial Narrow" w:hAnsi="Arial Narrow" w:cs="Arial CYR"/>
                      <w:b/>
                      <w:sz w:val="20"/>
                      <w:szCs w:val="20"/>
                    </w:rPr>
                    <w:t>Целевая статья</w:t>
                  </w:r>
                </w:p>
              </w:tc>
              <w:tc>
                <w:tcPr>
                  <w:tcW w:w="928" w:type="dxa"/>
                  <w:tcBorders>
                    <w:top w:val="single" w:sz="4" w:space="0" w:color="auto"/>
                    <w:left w:val="nil"/>
                    <w:bottom w:val="single" w:sz="4" w:space="0" w:color="auto"/>
                    <w:right w:val="single" w:sz="4" w:space="0" w:color="auto"/>
                  </w:tcBorders>
                  <w:vAlign w:val="center"/>
                </w:tcPr>
                <w:p w:rsidR="005067A1" w:rsidRPr="001C6E4F" w:rsidRDefault="005067A1" w:rsidP="00E87FDC">
                  <w:pPr>
                    <w:jc w:val="center"/>
                    <w:rPr>
                      <w:rFonts w:ascii="Arial Narrow" w:hAnsi="Arial Narrow" w:cs="Arial CYR"/>
                      <w:b/>
                      <w:sz w:val="20"/>
                      <w:szCs w:val="20"/>
                    </w:rPr>
                  </w:pPr>
                  <w:r w:rsidRPr="001C6E4F">
                    <w:rPr>
                      <w:rFonts w:ascii="Arial Narrow" w:hAnsi="Arial Narrow" w:cs="Arial CYR"/>
                      <w:b/>
                      <w:sz w:val="20"/>
                      <w:szCs w:val="20"/>
                    </w:rPr>
                    <w:t>Вид расходов</w:t>
                  </w:r>
                </w:p>
              </w:tc>
              <w:tc>
                <w:tcPr>
                  <w:tcW w:w="1083" w:type="dxa"/>
                  <w:tcBorders>
                    <w:top w:val="single" w:sz="4" w:space="0" w:color="auto"/>
                    <w:left w:val="nil"/>
                    <w:bottom w:val="single" w:sz="4" w:space="0" w:color="auto"/>
                    <w:right w:val="single" w:sz="4" w:space="0" w:color="auto"/>
                  </w:tcBorders>
                  <w:vAlign w:val="center"/>
                </w:tcPr>
                <w:p w:rsidR="005067A1" w:rsidRPr="001C6E4F" w:rsidRDefault="005067A1" w:rsidP="00E87FDC">
                  <w:pPr>
                    <w:jc w:val="center"/>
                    <w:rPr>
                      <w:rFonts w:ascii="Arial Narrow" w:hAnsi="Arial Narrow" w:cs="Arial CYR"/>
                      <w:b/>
                      <w:sz w:val="20"/>
                      <w:szCs w:val="20"/>
                    </w:rPr>
                  </w:pPr>
                  <w:r w:rsidRPr="001C6E4F">
                    <w:rPr>
                      <w:rFonts w:ascii="Arial Narrow" w:hAnsi="Arial Narrow" w:cs="Arial CYR"/>
                      <w:b/>
                      <w:sz w:val="20"/>
                      <w:szCs w:val="20"/>
                    </w:rPr>
                    <w:t>Сумма       (тыс. руб.)</w:t>
                  </w:r>
                </w:p>
              </w:tc>
            </w:tr>
            <w:tr w:rsidR="005067A1" w:rsidRPr="00C751D8" w:rsidTr="00E87FDC">
              <w:trPr>
                <w:trHeight w:val="255"/>
              </w:trPr>
              <w:tc>
                <w:tcPr>
                  <w:tcW w:w="11175" w:type="dxa"/>
                  <w:tcBorders>
                    <w:top w:val="nil"/>
                    <w:left w:val="single" w:sz="4" w:space="0" w:color="auto"/>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sidRPr="00C751D8">
                    <w:rPr>
                      <w:rFonts w:ascii="Arial Narrow" w:hAnsi="Arial Narrow" w:cs="Arial CYR"/>
                      <w:sz w:val="20"/>
                      <w:szCs w:val="20"/>
                    </w:rPr>
                    <w:t>1</w:t>
                  </w:r>
                </w:p>
              </w:tc>
              <w:tc>
                <w:tcPr>
                  <w:tcW w:w="1440" w:type="dxa"/>
                  <w:tcBorders>
                    <w:top w:val="nil"/>
                    <w:left w:val="nil"/>
                    <w:bottom w:val="single" w:sz="4" w:space="0" w:color="auto"/>
                    <w:right w:val="single" w:sz="4" w:space="0" w:color="auto"/>
                  </w:tcBorders>
                  <w:vAlign w:val="center"/>
                </w:tcPr>
                <w:p w:rsidR="005067A1" w:rsidRPr="00C751D8" w:rsidRDefault="005067A1" w:rsidP="00E87FDC">
                  <w:pPr>
                    <w:jc w:val="center"/>
                    <w:rPr>
                      <w:rFonts w:ascii="Arial Narrow" w:hAnsi="Arial Narrow" w:cs="Arial CYR"/>
                      <w:sz w:val="20"/>
                      <w:szCs w:val="20"/>
                    </w:rPr>
                  </w:pPr>
                  <w:r w:rsidRPr="00C751D8">
                    <w:rPr>
                      <w:rFonts w:ascii="Arial Narrow" w:hAnsi="Arial Narrow" w:cs="Arial CYR"/>
                      <w:sz w:val="20"/>
                      <w:szCs w:val="20"/>
                    </w:rPr>
                    <w:t>4</w:t>
                  </w:r>
                </w:p>
              </w:tc>
              <w:tc>
                <w:tcPr>
                  <w:tcW w:w="928" w:type="dxa"/>
                  <w:tcBorders>
                    <w:top w:val="nil"/>
                    <w:left w:val="nil"/>
                    <w:bottom w:val="single" w:sz="4" w:space="0" w:color="auto"/>
                    <w:right w:val="single" w:sz="4" w:space="0" w:color="auto"/>
                  </w:tcBorders>
                  <w:vAlign w:val="center"/>
                </w:tcPr>
                <w:p w:rsidR="005067A1" w:rsidRPr="00C751D8" w:rsidRDefault="005067A1" w:rsidP="00E87FDC">
                  <w:pPr>
                    <w:jc w:val="center"/>
                    <w:rPr>
                      <w:rFonts w:ascii="Arial Narrow" w:hAnsi="Arial Narrow" w:cs="Arial CYR"/>
                      <w:sz w:val="20"/>
                      <w:szCs w:val="20"/>
                    </w:rPr>
                  </w:pPr>
                  <w:r w:rsidRPr="00C751D8">
                    <w:rPr>
                      <w:rFonts w:ascii="Arial Narrow" w:hAnsi="Arial Narrow" w:cs="Arial CYR"/>
                      <w:sz w:val="20"/>
                      <w:szCs w:val="20"/>
                    </w:rPr>
                    <w:t>5</w:t>
                  </w:r>
                </w:p>
              </w:tc>
              <w:tc>
                <w:tcPr>
                  <w:tcW w:w="1083" w:type="dxa"/>
                  <w:tcBorders>
                    <w:top w:val="nil"/>
                    <w:left w:val="nil"/>
                    <w:bottom w:val="single" w:sz="4" w:space="0" w:color="auto"/>
                    <w:right w:val="single" w:sz="4" w:space="0" w:color="auto"/>
                  </w:tcBorders>
                  <w:vAlign w:val="center"/>
                </w:tcPr>
                <w:p w:rsidR="005067A1" w:rsidRPr="00C751D8" w:rsidRDefault="005067A1" w:rsidP="00E87FDC">
                  <w:pPr>
                    <w:jc w:val="center"/>
                    <w:rPr>
                      <w:rFonts w:ascii="Arial Narrow" w:hAnsi="Arial Narrow" w:cs="Arial CYR"/>
                      <w:sz w:val="20"/>
                      <w:szCs w:val="20"/>
                    </w:rPr>
                  </w:pPr>
                  <w:r w:rsidRPr="00C751D8">
                    <w:rPr>
                      <w:rFonts w:ascii="Arial Narrow" w:hAnsi="Arial Narrow" w:cs="Arial CYR"/>
                      <w:sz w:val="20"/>
                      <w:szCs w:val="20"/>
                    </w:rPr>
                    <w:t>6</w:t>
                  </w:r>
                </w:p>
              </w:tc>
            </w:tr>
            <w:tr w:rsidR="005067A1" w:rsidRPr="00C751D8" w:rsidTr="00E87FDC">
              <w:trPr>
                <w:trHeight w:val="255"/>
              </w:trPr>
              <w:tc>
                <w:tcPr>
                  <w:tcW w:w="11175" w:type="dxa"/>
                  <w:tcBorders>
                    <w:top w:val="nil"/>
                    <w:left w:val="single" w:sz="4" w:space="0" w:color="auto"/>
                    <w:bottom w:val="single" w:sz="4" w:space="0" w:color="auto"/>
                    <w:right w:val="single" w:sz="4" w:space="0" w:color="auto"/>
                  </w:tcBorders>
                  <w:vAlign w:val="bottom"/>
                </w:tcPr>
                <w:p w:rsidR="005067A1" w:rsidRPr="00FF5F75" w:rsidRDefault="005067A1" w:rsidP="00E87FDC">
                  <w:pPr>
                    <w:rPr>
                      <w:b/>
                      <w:bCs/>
                    </w:rPr>
                  </w:pPr>
                  <w:r w:rsidRPr="00FF5F75">
                    <w:rPr>
                      <w:b/>
                      <w:bCs/>
                    </w:rPr>
                    <w:t>Всего расходов</w:t>
                  </w:r>
                </w:p>
              </w:tc>
              <w:tc>
                <w:tcPr>
                  <w:tcW w:w="1440" w:type="dxa"/>
                  <w:tcBorders>
                    <w:top w:val="nil"/>
                    <w:left w:val="nil"/>
                    <w:bottom w:val="single" w:sz="4" w:space="0" w:color="auto"/>
                    <w:right w:val="single" w:sz="4" w:space="0" w:color="auto"/>
                  </w:tcBorders>
                  <w:vAlign w:val="center"/>
                </w:tcPr>
                <w:p w:rsidR="005067A1" w:rsidRPr="00C751D8" w:rsidRDefault="005067A1" w:rsidP="00E87FDC">
                  <w:pPr>
                    <w:jc w:val="center"/>
                    <w:rPr>
                      <w:rFonts w:ascii="Arial Narrow" w:hAnsi="Arial Narrow" w:cs="Arial CYR"/>
                      <w:b/>
                      <w:bCs/>
                      <w:sz w:val="20"/>
                      <w:szCs w:val="20"/>
                    </w:rPr>
                  </w:pPr>
                  <w:r w:rsidRPr="00C751D8">
                    <w:rPr>
                      <w:rFonts w:ascii="Arial Narrow" w:hAnsi="Arial Narrow" w:cs="Arial CYR"/>
                      <w:b/>
                      <w:bCs/>
                      <w:sz w:val="20"/>
                      <w:szCs w:val="20"/>
                    </w:rPr>
                    <w:t>0000000000</w:t>
                  </w:r>
                </w:p>
              </w:tc>
              <w:tc>
                <w:tcPr>
                  <w:tcW w:w="928" w:type="dxa"/>
                  <w:tcBorders>
                    <w:top w:val="nil"/>
                    <w:left w:val="nil"/>
                    <w:bottom w:val="single" w:sz="4" w:space="0" w:color="auto"/>
                    <w:right w:val="single" w:sz="4" w:space="0" w:color="auto"/>
                  </w:tcBorders>
                  <w:vAlign w:val="center"/>
                </w:tcPr>
                <w:p w:rsidR="005067A1" w:rsidRPr="00C751D8" w:rsidRDefault="005067A1" w:rsidP="00E87FDC">
                  <w:pPr>
                    <w:jc w:val="center"/>
                    <w:rPr>
                      <w:rFonts w:ascii="Arial Narrow" w:hAnsi="Arial Narrow" w:cs="Arial CYR"/>
                      <w:b/>
                      <w:bCs/>
                      <w:sz w:val="20"/>
                      <w:szCs w:val="20"/>
                    </w:rPr>
                  </w:pPr>
                  <w:r w:rsidRPr="00C751D8">
                    <w:rPr>
                      <w:rFonts w:ascii="Arial Narrow" w:hAnsi="Arial Narrow" w:cs="Arial CYR"/>
                      <w:b/>
                      <w:bCs/>
                      <w:sz w:val="20"/>
                      <w:szCs w:val="20"/>
                    </w:rPr>
                    <w:t>000</w:t>
                  </w:r>
                </w:p>
              </w:tc>
              <w:tc>
                <w:tcPr>
                  <w:tcW w:w="1083" w:type="dxa"/>
                  <w:tcBorders>
                    <w:top w:val="nil"/>
                    <w:left w:val="nil"/>
                    <w:bottom w:val="single" w:sz="4" w:space="0" w:color="auto"/>
                    <w:right w:val="single" w:sz="4" w:space="0" w:color="auto"/>
                  </w:tcBorders>
                  <w:shd w:val="clear" w:color="auto" w:fill="FFFFFF"/>
                  <w:vAlign w:val="center"/>
                </w:tcPr>
                <w:p w:rsidR="005067A1" w:rsidRPr="00C751D8" w:rsidRDefault="005067A1" w:rsidP="00E87FDC">
                  <w:pPr>
                    <w:jc w:val="center"/>
                    <w:rPr>
                      <w:rFonts w:ascii="Arial Narrow" w:hAnsi="Arial Narrow" w:cs="Arial CYR"/>
                      <w:b/>
                      <w:bCs/>
                      <w:sz w:val="20"/>
                      <w:szCs w:val="20"/>
                    </w:rPr>
                  </w:pPr>
                  <w:r>
                    <w:rPr>
                      <w:rFonts w:ascii="Arial Narrow" w:hAnsi="Arial Narrow" w:cs="Arial CYR"/>
                      <w:b/>
                      <w:bCs/>
                      <w:sz w:val="20"/>
                      <w:szCs w:val="20"/>
                    </w:rPr>
                    <w:t>4785,857</w:t>
                  </w:r>
                </w:p>
              </w:tc>
            </w:tr>
            <w:tr w:rsidR="005067A1" w:rsidRPr="00C751D8" w:rsidTr="00E87FDC">
              <w:trPr>
                <w:trHeight w:val="479"/>
              </w:trPr>
              <w:tc>
                <w:tcPr>
                  <w:tcW w:w="11175" w:type="dxa"/>
                  <w:tcBorders>
                    <w:top w:val="nil"/>
                    <w:left w:val="single" w:sz="4" w:space="0" w:color="auto"/>
                    <w:bottom w:val="single" w:sz="4" w:space="0" w:color="auto"/>
                    <w:right w:val="single" w:sz="4" w:space="0" w:color="auto"/>
                  </w:tcBorders>
                </w:tcPr>
                <w:p w:rsidR="005067A1" w:rsidRPr="00FF5F75" w:rsidRDefault="005067A1" w:rsidP="00E87FDC">
                  <w:pPr>
                    <w:rPr>
                      <w:b/>
                      <w:bCs/>
                      <w:i/>
                      <w:iCs/>
                    </w:rPr>
                  </w:pPr>
                  <w:r w:rsidRPr="00FF5F75">
                    <w:rPr>
                      <w:b/>
                      <w:bCs/>
                      <w:i/>
                      <w:iCs/>
                    </w:rPr>
                    <w:t>Муниципальная программа "Развитие муниципального образования Чернохолуницкое сельское поселение Омутнинского района Кировской области на 2020-202</w:t>
                  </w:r>
                  <w:r>
                    <w:rPr>
                      <w:b/>
                      <w:bCs/>
                      <w:i/>
                      <w:iCs/>
                    </w:rPr>
                    <w:t>4</w:t>
                  </w:r>
                  <w:r w:rsidRPr="00FF5F75">
                    <w:rPr>
                      <w:b/>
                      <w:bCs/>
                      <w:i/>
                      <w:iCs/>
                    </w:rPr>
                    <w:t xml:space="preserve"> годы"</w:t>
                  </w:r>
                </w:p>
              </w:tc>
              <w:tc>
                <w:tcPr>
                  <w:tcW w:w="1440" w:type="dxa"/>
                  <w:tcBorders>
                    <w:top w:val="nil"/>
                    <w:left w:val="nil"/>
                    <w:bottom w:val="single" w:sz="4" w:space="0" w:color="auto"/>
                    <w:right w:val="single" w:sz="4" w:space="0" w:color="auto"/>
                  </w:tcBorders>
                  <w:vAlign w:val="center"/>
                </w:tcPr>
                <w:p w:rsidR="005067A1" w:rsidRPr="00C751D8" w:rsidRDefault="005067A1" w:rsidP="00E87FDC">
                  <w:pPr>
                    <w:jc w:val="center"/>
                    <w:rPr>
                      <w:rFonts w:ascii="Arial Narrow" w:hAnsi="Arial Narrow" w:cs="Arial CYR"/>
                      <w:b/>
                      <w:bCs/>
                      <w:sz w:val="20"/>
                      <w:szCs w:val="20"/>
                    </w:rPr>
                  </w:pPr>
                  <w:r w:rsidRPr="00C751D8">
                    <w:rPr>
                      <w:rFonts w:ascii="Arial Narrow" w:hAnsi="Arial Narrow" w:cs="Arial CYR"/>
                      <w:b/>
                      <w:bCs/>
                      <w:sz w:val="20"/>
                      <w:szCs w:val="20"/>
                    </w:rPr>
                    <w:t>860 0000000</w:t>
                  </w:r>
                </w:p>
              </w:tc>
              <w:tc>
                <w:tcPr>
                  <w:tcW w:w="928" w:type="dxa"/>
                  <w:tcBorders>
                    <w:top w:val="nil"/>
                    <w:left w:val="nil"/>
                    <w:bottom w:val="single" w:sz="4" w:space="0" w:color="auto"/>
                    <w:right w:val="single" w:sz="4" w:space="0" w:color="auto"/>
                  </w:tcBorders>
                  <w:vAlign w:val="center"/>
                </w:tcPr>
                <w:p w:rsidR="005067A1" w:rsidRPr="00C751D8" w:rsidRDefault="005067A1" w:rsidP="00E87FDC">
                  <w:pPr>
                    <w:jc w:val="center"/>
                    <w:rPr>
                      <w:rFonts w:ascii="Arial Narrow" w:hAnsi="Arial Narrow" w:cs="Arial CYR"/>
                      <w:b/>
                      <w:bCs/>
                      <w:sz w:val="20"/>
                      <w:szCs w:val="20"/>
                    </w:rPr>
                  </w:pPr>
                  <w:r w:rsidRPr="00C751D8">
                    <w:rPr>
                      <w:rFonts w:ascii="Arial Narrow" w:hAnsi="Arial Narrow" w:cs="Arial CYR"/>
                      <w:b/>
                      <w:bCs/>
                      <w:sz w:val="20"/>
                      <w:szCs w:val="20"/>
                    </w:rPr>
                    <w:t>000</w:t>
                  </w:r>
                </w:p>
              </w:tc>
              <w:tc>
                <w:tcPr>
                  <w:tcW w:w="1083" w:type="dxa"/>
                  <w:tcBorders>
                    <w:top w:val="nil"/>
                    <w:left w:val="nil"/>
                    <w:bottom w:val="single" w:sz="4" w:space="0" w:color="auto"/>
                    <w:right w:val="single" w:sz="4" w:space="0" w:color="auto"/>
                  </w:tcBorders>
                  <w:vAlign w:val="center"/>
                </w:tcPr>
                <w:p w:rsidR="005067A1" w:rsidRPr="00C751D8" w:rsidRDefault="005067A1" w:rsidP="00E87FDC">
                  <w:pPr>
                    <w:jc w:val="center"/>
                    <w:rPr>
                      <w:rFonts w:ascii="Arial Narrow" w:hAnsi="Arial Narrow" w:cs="Arial CYR"/>
                      <w:b/>
                      <w:bCs/>
                      <w:sz w:val="20"/>
                      <w:szCs w:val="20"/>
                    </w:rPr>
                  </w:pPr>
                  <w:r>
                    <w:rPr>
                      <w:rFonts w:ascii="Arial Narrow" w:hAnsi="Arial Narrow" w:cs="Arial CYR"/>
                      <w:b/>
                      <w:bCs/>
                      <w:sz w:val="20"/>
                      <w:szCs w:val="20"/>
                    </w:rPr>
                    <w:t>4785,857</w:t>
                  </w:r>
                </w:p>
              </w:tc>
            </w:tr>
            <w:tr w:rsidR="005067A1" w:rsidRPr="00C751D8" w:rsidTr="00E87FDC">
              <w:trPr>
                <w:trHeight w:val="255"/>
              </w:trPr>
              <w:tc>
                <w:tcPr>
                  <w:tcW w:w="11175" w:type="dxa"/>
                  <w:tcBorders>
                    <w:top w:val="nil"/>
                    <w:left w:val="single" w:sz="4" w:space="0" w:color="auto"/>
                    <w:bottom w:val="single" w:sz="4" w:space="0" w:color="auto"/>
                    <w:right w:val="single" w:sz="4" w:space="0" w:color="auto"/>
                  </w:tcBorders>
                  <w:vAlign w:val="bottom"/>
                </w:tcPr>
                <w:p w:rsidR="005067A1" w:rsidRPr="00FF5F75" w:rsidRDefault="005067A1" w:rsidP="00E87FDC">
                  <w:pPr>
                    <w:jc w:val="both"/>
                    <w:rPr>
                      <w:b/>
                      <w:bCs/>
                    </w:rPr>
                  </w:pPr>
                  <w:r w:rsidRPr="00FF5F75">
                    <w:rPr>
                      <w:b/>
                      <w:bCs/>
                    </w:rPr>
                    <w:t>Подпрограмма "Развитие муниципального управления на 2020-202</w:t>
                  </w:r>
                  <w:r>
                    <w:rPr>
                      <w:b/>
                      <w:bCs/>
                    </w:rPr>
                    <w:t>4</w:t>
                  </w:r>
                  <w:r w:rsidRPr="00FF5F75">
                    <w:rPr>
                      <w:b/>
                      <w:bCs/>
                    </w:rPr>
                    <w:t xml:space="preserve"> годы"</w:t>
                  </w:r>
                </w:p>
              </w:tc>
              <w:tc>
                <w:tcPr>
                  <w:tcW w:w="1440"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sidRPr="00C751D8">
                    <w:rPr>
                      <w:rFonts w:ascii="Arial Narrow" w:hAnsi="Arial Narrow" w:cs="Arial CYR"/>
                      <w:sz w:val="20"/>
                      <w:szCs w:val="20"/>
                    </w:rPr>
                    <w:t>861 0000000</w:t>
                  </w:r>
                </w:p>
              </w:tc>
              <w:tc>
                <w:tcPr>
                  <w:tcW w:w="928"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sidRPr="00C751D8">
                    <w:rPr>
                      <w:rFonts w:ascii="Arial Narrow" w:hAnsi="Arial Narrow" w:cs="Arial CYR"/>
                      <w:sz w:val="20"/>
                      <w:szCs w:val="20"/>
                    </w:rPr>
                    <w:t>000</w:t>
                  </w:r>
                </w:p>
              </w:tc>
              <w:tc>
                <w:tcPr>
                  <w:tcW w:w="1083" w:type="dxa"/>
                  <w:tcBorders>
                    <w:top w:val="nil"/>
                    <w:left w:val="nil"/>
                    <w:bottom w:val="single" w:sz="4" w:space="0" w:color="auto"/>
                    <w:right w:val="single" w:sz="4" w:space="0" w:color="auto"/>
                  </w:tcBorders>
                  <w:shd w:val="clear" w:color="auto" w:fill="FFFFFF"/>
                  <w:noWrap/>
                  <w:vAlign w:val="center"/>
                </w:tcPr>
                <w:p w:rsidR="005067A1" w:rsidRPr="00C751D8" w:rsidRDefault="005067A1" w:rsidP="00E87FDC">
                  <w:pPr>
                    <w:jc w:val="center"/>
                    <w:rPr>
                      <w:rFonts w:ascii="Arial Narrow" w:hAnsi="Arial Narrow" w:cs="Arial CYR"/>
                      <w:b/>
                      <w:bCs/>
                      <w:sz w:val="20"/>
                      <w:szCs w:val="20"/>
                    </w:rPr>
                  </w:pPr>
                  <w:r>
                    <w:rPr>
                      <w:rFonts w:ascii="Arial Narrow" w:hAnsi="Arial Narrow" w:cs="Arial CYR"/>
                      <w:b/>
                      <w:bCs/>
                      <w:sz w:val="20"/>
                      <w:szCs w:val="20"/>
                    </w:rPr>
                    <w:t>2578,406</w:t>
                  </w:r>
                </w:p>
              </w:tc>
            </w:tr>
            <w:tr w:rsidR="005067A1" w:rsidRPr="00C751D8" w:rsidTr="00E87FDC">
              <w:trPr>
                <w:trHeight w:val="263"/>
              </w:trPr>
              <w:tc>
                <w:tcPr>
                  <w:tcW w:w="11175" w:type="dxa"/>
                  <w:tcBorders>
                    <w:top w:val="nil"/>
                    <w:left w:val="single" w:sz="4" w:space="0" w:color="auto"/>
                    <w:bottom w:val="single" w:sz="4" w:space="0" w:color="auto"/>
                    <w:right w:val="single" w:sz="4" w:space="0" w:color="auto"/>
                  </w:tcBorders>
                  <w:vAlign w:val="center"/>
                </w:tcPr>
                <w:p w:rsidR="005067A1" w:rsidRPr="00FF5F75" w:rsidRDefault="005067A1" w:rsidP="00E87FDC">
                  <w:pPr>
                    <w:jc w:val="both"/>
                    <w:rPr>
                      <w:b/>
                      <w:bCs/>
                    </w:rPr>
                  </w:pPr>
                  <w:r w:rsidRPr="00FF5F75">
                    <w:rPr>
                      <w:b/>
                      <w:bCs/>
                    </w:rPr>
                    <w:t>Руководство и управление в сфере установленных функций органов местного самоуправления</w:t>
                  </w:r>
                </w:p>
              </w:tc>
              <w:tc>
                <w:tcPr>
                  <w:tcW w:w="1440"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b/>
                      <w:bCs/>
                      <w:sz w:val="20"/>
                      <w:szCs w:val="20"/>
                    </w:rPr>
                  </w:pPr>
                  <w:r w:rsidRPr="00C751D8">
                    <w:rPr>
                      <w:rFonts w:ascii="Arial Narrow" w:hAnsi="Arial Narrow" w:cs="Arial CYR"/>
                      <w:b/>
                      <w:bCs/>
                      <w:sz w:val="20"/>
                      <w:szCs w:val="20"/>
                    </w:rPr>
                    <w:t xml:space="preserve">861 0001000 </w:t>
                  </w:r>
                </w:p>
              </w:tc>
              <w:tc>
                <w:tcPr>
                  <w:tcW w:w="928"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b/>
                      <w:bCs/>
                      <w:sz w:val="20"/>
                      <w:szCs w:val="20"/>
                    </w:rPr>
                  </w:pPr>
                  <w:r w:rsidRPr="00C751D8">
                    <w:rPr>
                      <w:rFonts w:ascii="Arial Narrow" w:hAnsi="Arial Narrow" w:cs="Arial CYR"/>
                      <w:b/>
                      <w:bCs/>
                      <w:sz w:val="20"/>
                      <w:szCs w:val="20"/>
                    </w:rPr>
                    <w:t>000</w:t>
                  </w:r>
                </w:p>
              </w:tc>
              <w:tc>
                <w:tcPr>
                  <w:tcW w:w="1083"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b/>
                      <w:bCs/>
                      <w:sz w:val="20"/>
                      <w:szCs w:val="20"/>
                    </w:rPr>
                  </w:pPr>
                  <w:r>
                    <w:rPr>
                      <w:rFonts w:ascii="Arial Narrow" w:hAnsi="Arial Narrow" w:cs="Arial CYR"/>
                      <w:b/>
                      <w:bCs/>
                      <w:sz w:val="20"/>
                      <w:szCs w:val="20"/>
                    </w:rPr>
                    <w:t>1846,490</w:t>
                  </w:r>
                </w:p>
              </w:tc>
            </w:tr>
            <w:tr w:rsidR="005067A1" w:rsidRPr="00C751D8" w:rsidTr="00E87FDC">
              <w:trPr>
                <w:trHeight w:val="255"/>
              </w:trPr>
              <w:tc>
                <w:tcPr>
                  <w:tcW w:w="11175" w:type="dxa"/>
                  <w:tcBorders>
                    <w:top w:val="nil"/>
                    <w:left w:val="single" w:sz="4" w:space="0" w:color="auto"/>
                    <w:bottom w:val="single" w:sz="4" w:space="0" w:color="auto"/>
                    <w:right w:val="single" w:sz="4" w:space="0" w:color="auto"/>
                  </w:tcBorders>
                  <w:vAlign w:val="center"/>
                </w:tcPr>
                <w:p w:rsidR="005067A1" w:rsidRPr="00FF5F75" w:rsidRDefault="005067A1" w:rsidP="00E87FDC">
                  <w:pPr>
                    <w:jc w:val="both"/>
                  </w:pPr>
                  <w:r w:rsidRPr="00FF5F75">
                    <w:t>Глава муниципального образования</w:t>
                  </w:r>
                </w:p>
              </w:tc>
              <w:tc>
                <w:tcPr>
                  <w:tcW w:w="1440"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sidRPr="00C751D8">
                    <w:rPr>
                      <w:rFonts w:ascii="Arial Narrow" w:hAnsi="Arial Narrow" w:cs="Arial CYR"/>
                      <w:sz w:val="20"/>
                      <w:szCs w:val="20"/>
                    </w:rPr>
                    <w:t>861 0001020</w:t>
                  </w:r>
                </w:p>
              </w:tc>
              <w:tc>
                <w:tcPr>
                  <w:tcW w:w="928"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sidRPr="00C751D8">
                    <w:rPr>
                      <w:rFonts w:ascii="Arial Narrow" w:hAnsi="Arial Narrow" w:cs="Arial CYR"/>
                      <w:sz w:val="20"/>
                      <w:szCs w:val="20"/>
                    </w:rPr>
                    <w:t>000</w:t>
                  </w:r>
                </w:p>
              </w:tc>
              <w:tc>
                <w:tcPr>
                  <w:tcW w:w="1083"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Pr>
                      <w:rFonts w:ascii="Arial Narrow" w:hAnsi="Arial Narrow" w:cs="Arial CYR"/>
                      <w:sz w:val="20"/>
                      <w:szCs w:val="20"/>
                    </w:rPr>
                    <w:t>562,600</w:t>
                  </w:r>
                </w:p>
              </w:tc>
            </w:tr>
            <w:tr w:rsidR="005067A1" w:rsidRPr="00C751D8" w:rsidTr="00E87FDC">
              <w:trPr>
                <w:trHeight w:val="451"/>
              </w:trPr>
              <w:tc>
                <w:tcPr>
                  <w:tcW w:w="11175" w:type="dxa"/>
                  <w:tcBorders>
                    <w:top w:val="nil"/>
                    <w:left w:val="single" w:sz="4" w:space="0" w:color="auto"/>
                    <w:bottom w:val="single" w:sz="4" w:space="0" w:color="auto"/>
                    <w:right w:val="single" w:sz="4" w:space="0" w:color="auto"/>
                  </w:tcBorders>
                </w:tcPr>
                <w:p w:rsidR="005067A1" w:rsidRPr="00FF5F75" w:rsidRDefault="005067A1" w:rsidP="00E87FDC">
                  <w:r w:rsidRPr="00FF5F75">
                    <w:t>Расходы на выплаты персоналу в целях обеспечения выполнения функций государственным</w:t>
                  </w:r>
                  <w:proofErr w:type="gramStart"/>
                  <w:r w:rsidRPr="00FF5F75">
                    <w:t>и(</w:t>
                  </w:r>
                  <w:proofErr w:type="gramEnd"/>
                  <w:r w:rsidRPr="00FF5F75">
                    <w:t>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sidRPr="00C751D8">
                    <w:rPr>
                      <w:rFonts w:ascii="Arial Narrow" w:hAnsi="Arial Narrow" w:cs="Arial CYR"/>
                      <w:sz w:val="20"/>
                      <w:szCs w:val="20"/>
                    </w:rPr>
                    <w:t>861 0001020</w:t>
                  </w:r>
                </w:p>
              </w:tc>
              <w:tc>
                <w:tcPr>
                  <w:tcW w:w="928"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sidRPr="00C751D8">
                    <w:rPr>
                      <w:rFonts w:ascii="Arial Narrow" w:hAnsi="Arial Narrow" w:cs="Arial CYR"/>
                      <w:sz w:val="20"/>
                      <w:szCs w:val="20"/>
                    </w:rPr>
                    <w:t>100</w:t>
                  </w:r>
                </w:p>
              </w:tc>
              <w:tc>
                <w:tcPr>
                  <w:tcW w:w="1083"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Pr>
                      <w:rFonts w:ascii="Arial Narrow" w:hAnsi="Arial Narrow" w:cs="Arial CYR"/>
                      <w:sz w:val="20"/>
                      <w:szCs w:val="20"/>
                    </w:rPr>
                    <w:t>562,600</w:t>
                  </w:r>
                </w:p>
              </w:tc>
            </w:tr>
            <w:tr w:rsidR="005067A1" w:rsidRPr="00C751D8" w:rsidTr="00E87FDC">
              <w:trPr>
                <w:trHeight w:val="255"/>
              </w:trPr>
              <w:tc>
                <w:tcPr>
                  <w:tcW w:w="11175" w:type="dxa"/>
                  <w:tcBorders>
                    <w:top w:val="nil"/>
                    <w:left w:val="single" w:sz="4" w:space="0" w:color="auto"/>
                    <w:bottom w:val="single" w:sz="4" w:space="0" w:color="auto"/>
                    <w:right w:val="single" w:sz="4" w:space="0" w:color="auto"/>
                  </w:tcBorders>
                  <w:vAlign w:val="center"/>
                </w:tcPr>
                <w:p w:rsidR="005067A1" w:rsidRPr="00FF5F75" w:rsidRDefault="005067A1" w:rsidP="00E87FDC">
                  <w:pPr>
                    <w:jc w:val="both"/>
                  </w:pPr>
                  <w:r w:rsidRPr="00FF5F75">
                    <w:t>Органы местного самоуправления и структурные подразделения</w:t>
                  </w:r>
                </w:p>
              </w:tc>
              <w:tc>
                <w:tcPr>
                  <w:tcW w:w="1440"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sidRPr="00C751D8">
                    <w:rPr>
                      <w:rFonts w:ascii="Arial Narrow" w:hAnsi="Arial Narrow" w:cs="Arial CYR"/>
                      <w:sz w:val="20"/>
                      <w:szCs w:val="20"/>
                    </w:rPr>
                    <w:t>861 0001040</w:t>
                  </w:r>
                </w:p>
              </w:tc>
              <w:tc>
                <w:tcPr>
                  <w:tcW w:w="928"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sidRPr="00C751D8">
                    <w:rPr>
                      <w:rFonts w:ascii="Arial Narrow" w:hAnsi="Arial Narrow" w:cs="Arial CYR"/>
                      <w:sz w:val="20"/>
                      <w:szCs w:val="20"/>
                    </w:rPr>
                    <w:t>000</w:t>
                  </w:r>
                </w:p>
              </w:tc>
              <w:tc>
                <w:tcPr>
                  <w:tcW w:w="1083" w:type="dxa"/>
                  <w:tcBorders>
                    <w:top w:val="nil"/>
                    <w:left w:val="nil"/>
                    <w:bottom w:val="single" w:sz="4" w:space="0" w:color="auto"/>
                    <w:right w:val="single" w:sz="4" w:space="0" w:color="auto"/>
                  </w:tcBorders>
                  <w:shd w:val="clear" w:color="auto" w:fill="FFFFFF"/>
                  <w:noWrap/>
                  <w:vAlign w:val="center"/>
                </w:tcPr>
                <w:p w:rsidR="005067A1" w:rsidRPr="00C751D8" w:rsidRDefault="005067A1" w:rsidP="00E87FDC">
                  <w:pPr>
                    <w:jc w:val="center"/>
                    <w:rPr>
                      <w:rFonts w:ascii="Arial Narrow" w:hAnsi="Arial Narrow" w:cs="Arial CYR"/>
                      <w:sz w:val="20"/>
                      <w:szCs w:val="20"/>
                    </w:rPr>
                  </w:pPr>
                  <w:r>
                    <w:rPr>
                      <w:rFonts w:ascii="Arial Narrow" w:hAnsi="Arial Narrow" w:cs="Arial CYR"/>
                      <w:sz w:val="20"/>
                      <w:szCs w:val="20"/>
                    </w:rPr>
                    <w:t>1283,890</w:t>
                  </w:r>
                </w:p>
              </w:tc>
            </w:tr>
            <w:tr w:rsidR="005067A1" w:rsidRPr="00C751D8" w:rsidTr="00E87FDC">
              <w:trPr>
                <w:trHeight w:val="429"/>
              </w:trPr>
              <w:tc>
                <w:tcPr>
                  <w:tcW w:w="11175" w:type="dxa"/>
                  <w:tcBorders>
                    <w:top w:val="nil"/>
                    <w:left w:val="single" w:sz="4" w:space="0" w:color="auto"/>
                    <w:bottom w:val="single" w:sz="4" w:space="0" w:color="auto"/>
                    <w:right w:val="single" w:sz="4" w:space="0" w:color="auto"/>
                  </w:tcBorders>
                </w:tcPr>
                <w:p w:rsidR="005067A1" w:rsidRPr="00FF5F75" w:rsidRDefault="005067A1" w:rsidP="00E87FDC">
                  <w:r w:rsidRPr="00FF5F7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sidRPr="00C751D8">
                    <w:rPr>
                      <w:rFonts w:ascii="Arial Narrow" w:hAnsi="Arial Narrow" w:cs="Arial CYR"/>
                      <w:sz w:val="20"/>
                      <w:szCs w:val="20"/>
                    </w:rPr>
                    <w:t>861 0001040</w:t>
                  </w:r>
                </w:p>
              </w:tc>
              <w:tc>
                <w:tcPr>
                  <w:tcW w:w="928"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sidRPr="00C751D8">
                    <w:rPr>
                      <w:rFonts w:ascii="Arial Narrow" w:hAnsi="Arial Narrow" w:cs="Arial CYR"/>
                      <w:sz w:val="20"/>
                      <w:szCs w:val="20"/>
                    </w:rPr>
                    <w:t>100</w:t>
                  </w:r>
                </w:p>
              </w:tc>
              <w:tc>
                <w:tcPr>
                  <w:tcW w:w="1083"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Pr>
                      <w:rFonts w:ascii="Arial Narrow" w:hAnsi="Arial Narrow" w:cs="Arial CYR"/>
                      <w:sz w:val="20"/>
                      <w:szCs w:val="20"/>
                    </w:rPr>
                    <w:t>1031,300</w:t>
                  </w:r>
                </w:p>
              </w:tc>
            </w:tr>
            <w:tr w:rsidR="005067A1" w:rsidRPr="00C751D8" w:rsidTr="00E87FDC">
              <w:trPr>
                <w:trHeight w:val="313"/>
              </w:trPr>
              <w:tc>
                <w:tcPr>
                  <w:tcW w:w="11175" w:type="dxa"/>
                  <w:tcBorders>
                    <w:top w:val="nil"/>
                    <w:left w:val="single" w:sz="4" w:space="0" w:color="auto"/>
                    <w:bottom w:val="single" w:sz="4" w:space="0" w:color="auto"/>
                    <w:right w:val="single" w:sz="4" w:space="0" w:color="auto"/>
                  </w:tcBorders>
                  <w:vAlign w:val="center"/>
                </w:tcPr>
                <w:p w:rsidR="005067A1" w:rsidRPr="00FF5F75" w:rsidRDefault="005067A1" w:rsidP="00E87FDC">
                  <w:r w:rsidRPr="00FF5F75">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sidRPr="00C751D8">
                    <w:rPr>
                      <w:rFonts w:ascii="Arial Narrow" w:hAnsi="Arial Narrow" w:cs="Arial CYR"/>
                      <w:sz w:val="20"/>
                      <w:szCs w:val="20"/>
                    </w:rPr>
                    <w:t>861 0001040</w:t>
                  </w:r>
                </w:p>
              </w:tc>
              <w:tc>
                <w:tcPr>
                  <w:tcW w:w="928"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sidRPr="00C751D8">
                    <w:rPr>
                      <w:rFonts w:ascii="Arial Narrow" w:hAnsi="Arial Narrow" w:cs="Arial CYR"/>
                      <w:sz w:val="20"/>
                      <w:szCs w:val="20"/>
                    </w:rPr>
                    <w:t>200</w:t>
                  </w:r>
                </w:p>
              </w:tc>
              <w:tc>
                <w:tcPr>
                  <w:tcW w:w="1083"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Pr>
                      <w:rFonts w:ascii="Arial Narrow" w:hAnsi="Arial Narrow" w:cs="Arial CYR"/>
                      <w:sz w:val="20"/>
                      <w:szCs w:val="20"/>
                    </w:rPr>
                    <w:t>247,190</w:t>
                  </w:r>
                </w:p>
              </w:tc>
            </w:tr>
            <w:tr w:rsidR="005067A1" w:rsidRPr="00927D05" w:rsidTr="00E87FDC">
              <w:trPr>
                <w:trHeight w:val="255"/>
              </w:trPr>
              <w:tc>
                <w:tcPr>
                  <w:tcW w:w="11175" w:type="dxa"/>
                  <w:tcBorders>
                    <w:top w:val="nil"/>
                    <w:left w:val="single" w:sz="4" w:space="0" w:color="auto"/>
                    <w:bottom w:val="single" w:sz="4" w:space="0" w:color="auto"/>
                    <w:right w:val="single" w:sz="4" w:space="0" w:color="auto"/>
                  </w:tcBorders>
                  <w:vAlign w:val="center"/>
                </w:tcPr>
                <w:p w:rsidR="005067A1" w:rsidRPr="00FF5F75" w:rsidRDefault="005067A1" w:rsidP="00E87FDC">
                  <w:r w:rsidRPr="00FF5F75">
                    <w:t>Иные бюджетные ассигнования</w:t>
                  </w:r>
                </w:p>
              </w:tc>
              <w:tc>
                <w:tcPr>
                  <w:tcW w:w="1440"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sidRPr="00C751D8">
                    <w:rPr>
                      <w:rFonts w:ascii="Arial Narrow" w:hAnsi="Arial Narrow" w:cs="Arial CYR"/>
                      <w:sz w:val="20"/>
                      <w:szCs w:val="20"/>
                    </w:rPr>
                    <w:t>861 0001040</w:t>
                  </w:r>
                </w:p>
              </w:tc>
              <w:tc>
                <w:tcPr>
                  <w:tcW w:w="928"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sidRPr="00C751D8">
                    <w:rPr>
                      <w:rFonts w:ascii="Arial Narrow" w:hAnsi="Arial Narrow" w:cs="Arial CYR"/>
                      <w:sz w:val="20"/>
                      <w:szCs w:val="20"/>
                    </w:rPr>
                    <w:t>800</w:t>
                  </w:r>
                </w:p>
              </w:tc>
              <w:tc>
                <w:tcPr>
                  <w:tcW w:w="1083" w:type="dxa"/>
                  <w:tcBorders>
                    <w:top w:val="nil"/>
                    <w:left w:val="nil"/>
                    <w:bottom w:val="single" w:sz="4" w:space="0" w:color="auto"/>
                    <w:right w:val="single" w:sz="4" w:space="0" w:color="auto"/>
                  </w:tcBorders>
                  <w:shd w:val="clear" w:color="auto" w:fill="FFFFFF"/>
                  <w:noWrap/>
                  <w:vAlign w:val="center"/>
                </w:tcPr>
                <w:p w:rsidR="005067A1" w:rsidRPr="00927D05" w:rsidRDefault="005067A1" w:rsidP="00E87FDC">
                  <w:pPr>
                    <w:jc w:val="center"/>
                    <w:rPr>
                      <w:rFonts w:ascii="Arial Narrow" w:hAnsi="Arial Narrow" w:cs="Arial CYR"/>
                      <w:sz w:val="20"/>
                      <w:szCs w:val="20"/>
                    </w:rPr>
                  </w:pPr>
                  <w:r>
                    <w:rPr>
                      <w:rFonts w:ascii="Arial Narrow" w:hAnsi="Arial Narrow" w:cs="Arial CYR"/>
                      <w:sz w:val="20"/>
                      <w:szCs w:val="20"/>
                    </w:rPr>
                    <w:t>5,400</w:t>
                  </w:r>
                </w:p>
              </w:tc>
            </w:tr>
            <w:tr w:rsidR="005067A1" w:rsidRPr="00C751D8" w:rsidTr="00E87FDC">
              <w:trPr>
                <w:trHeight w:val="255"/>
              </w:trPr>
              <w:tc>
                <w:tcPr>
                  <w:tcW w:w="11175" w:type="dxa"/>
                  <w:tcBorders>
                    <w:top w:val="nil"/>
                    <w:left w:val="single" w:sz="4" w:space="0" w:color="auto"/>
                    <w:bottom w:val="single" w:sz="4" w:space="0" w:color="auto"/>
                    <w:right w:val="single" w:sz="4" w:space="0" w:color="auto"/>
                  </w:tcBorders>
                  <w:vAlign w:val="center"/>
                </w:tcPr>
                <w:p w:rsidR="005067A1" w:rsidRPr="00FF5F75" w:rsidRDefault="005067A1" w:rsidP="00E87FDC">
                  <w:pPr>
                    <w:jc w:val="both"/>
                    <w:rPr>
                      <w:b/>
                      <w:bCs/>
                    </w:rPr>
                  </w:pPr>
                  <w:r w:rsidRPr="00FF5F75">
                    <w:rPr>
                      <w:b/>
                      <w:bCs/>
                    </w:rPr>
                    <w:t>Резервные фонды</w:t>
                  </w:r>
                </w:p>
              </w:tc>
              <w:tc>
                <w:tcPr>
                  <w:tcW w:w="1440"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b/>
                      <w:bCs/>
                      <w:sz w:val="20"/>
                      <w:szCs w:val="20"/>
                    </w:rPr>
                  </w:pPr>
                  <w:r w:rsidRPr="00C751D8">
                    <w:rPr>
                      <w:rFonts w:ascii="Arial Narrow" w:hAnsi="Arial Narrow" w:cs="Arial CYR"/>
                      <w:b/>
                      <w:bCs/>
                      <w:sz w:val="20"/>
                      <w:szCs w:val="20"/>
                    </w:rPr>
                    <w:t>861 0007000</w:t>
                  </w:r>
                </w:p>
              </w:tc>
              <w:tc>
                <w:tcPr>
                  <w:tcW w:w="928"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b/>
                      <w:bCs/>
                      <w:sz w:val="20"/>
                      <w:szCs w:val="20"/>
                    </w:rPr>
                  </w:pPr>
                  <w:r w:rsidRPr="00C751D8">
                    <w:rPr>
                      <w:rFonts w:ascii="Arial Narrow" w:hAnsi="Arial Narrow" w:cs="Arial CYR"/>
                      <w:b/>
                      <w:bCs/>
                      <w:sz w:val="20"/>
                      <w:szCs w:val="20"/>
                    </w:rPr>
                    <w:t>000</w:t>
                  </w:r>
                </w:p>
              </w:tc>
              <w:tc>
                <w:tcPr>
                  <w:tcW w:w="1083" w:type="dxa"/>
                  <w:tcBorders>
                    <w:top w:val="nil"/>
                    <w:left w:val="nil"/>
                    <w:bottom w:val="single" w:sz="4" w:space="0" w:color="auto"/>
                    <w:right w:val="single" w:sz="4" w:space="0" w:color="auto"/>
                  </w:tcBorders>
                  <w:shd w:val="clear" w:color="auto" w:fill="FFFFFF"/>
                  <w:noWrap/>
                  <w:vAlign w:val="center"/>
                </w:tcPr>
                <w:p w:rsidR="005067A1" w:rsidRPr="00C751D8" w:rsidRDefault="005067A1" w:rsidP="00E87FDC">
                  <w:pPr>
                    <w:jc w:val="center"/>
                    <w:rPr>
                      <w:rFonts w:ascii="Arial Narrow" w:hAnsi="Arial Narrow" w:cs="Arial CYR"/>
                      <w:b/>
                      <w:bCs/>
                      <w:sz w:val="20"/>
                      <w:szCs w:val="20"/>
                    </w:rPr>
                  </w:pPr>
                  <w:r>
                    <w:rPr>
                      <w:rFonts w:ascii="Arial Narrow" w:hAnsi="Arial Narrow" w:cs="Arial CYR"/>
                      <w:b/>
                      <w:bCs/>
                      <w:sz w:val="20"/>
                      <w:szCs w:val="20"/>
                    </w:rPr>
                    <w:t>17,188</w:t>
                  </w:r>
                </w:p>
              </w:tc>
            </w:tr>
            <w:tr w:rsidR="005067A1" w:rsidRPr="00C751D8" w:rsidTr="00E87FDC">
              <w:trPr>
                <w:trHeight w:val="255"/>
              </w:trPr>
              <w:tc>
                <w:tcPr>
                  <w:tcW w:w="11175" w:type="dxa"/>
                  <w:tcBorders>
                    <w:top w:val="nil"/>
                    <w:left w:val="single" w:sz="4" w:space="0" w:color="auto"/>
                    <w:bottom w:val="single" w:sz="4" w:space="0" w:color="auto"/>
                    <w:right w:val="single" w:sz="4" w:space="0" w:color="auto"/>
                  </w:tcBorders>
                  <w:vAlign w:val="center"/>
                </w:tcPr>
                <w:p w:rsidR="005067A1" w:rsidRPr="00FF5F75" w:rsidRDefault="005067A1" w:rsidP="00E87FDC">
                  <w:pPr>
                    <w:jc w:val="both"/>
                  </w:pPr>
                  <w:r w:rsidRPr="00FF5F75">
                    <w:t>Резервные фонды местных администраций</w:t>
                  </w:r>
                </w:p>
              </w:tc>
              <w:tc>
                <w:tcPr>
                  <w:tcW w:w="1440"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sidRPr="00C751D8">
                    <w:rPr>
                      <w:rFonts w:ascii="Arial Narrow" w:hAnsi="Arial Narrow" w:cs="Arial CYR"/>
                      <w:sz w:val="20"/>
                      <w:szCs w:val="20"/>
                    </w:rPr>
                    <w:t>861 0007010</w:t>
                  </w:r>
                </w:p>
              </w:tc>
              <w:tc>
                <w:tcPr>
                  <w:tcW w:w="928"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sidRPr="00C751D8">
                    <w:rPr>
                      <w:rFonts w:ascii="Arial Narrow" w:hAnsi="Arial Narrow" w:cs="Arial CYR"/>
                      <w:sz w:val="20"/>
                      <w:szCs w:val="20"/>
                    </w:rPr>
                    <w:t>000</w:t>
                  </w:r>
                </w:p>
              </w:tc>
              <w:tc>
                <w:tcPr>
                  <w:tcW w:w="1083" w:type="dxa"/>
                  <w:tcBorders>
                    <w:top w:val="nil"/>
                    <w:left w:val="nil"/>
                    <w:bottom w:val="single" w:sz="4" w:space="0" w:color="auto"/>
                    <w:right w:val="single" w:sz="4" w:space="0" w:color="auto"/>
                  </w:tcBorders>
                  <w:shd w:val="clear" w:color="auto" w:fill="FFFFFF"/>
                  <w:noWrap/>
                  <w:vAlign w:val="center"/>
                </w:tcPr>
                <w:p w:rsidR="005067A1" w:rsidRPr="00C751D8" w:rsidRDefault="005067A1" w:rsidP="00E87FDC">
                  <w:pPr>
                    <w:jc w:val="center"/>
                    <w:rPr>
                      <w:rFonts w:ascii="Arial Narrow" w:hAnsi="Arial Narrow" w:cs="Arial CYR"/>
                      <w:sz w:val="20"/>
                      <w:szCs w:val="20"/>
                    </w:rPr>
                  </w:pPr>
                  <w:r>
                    <w:rPr>
                      <w:rFonts w:ascii="Arial Narrow" w:hAnsi="Arial Narrow" w:cs="Arial CYR"/>
                      <w:sz w:val="20"/>
                      <w:szCs w:val="20"/>
                    </w:rPr>
                    <w:t>17,188</w:t>
                  </w:r>
                </w:p>
              </w:tc>
            </w:tr>
            <w:tr w:rsidR="005067A1" w:rsidRPr="00C751D8" w:rsidTr="00E87FDC">
              <w:trPr>
                <w:trHeight w:val="255"/>
              </w:trPr>
              <w:tc>
                <w:tcPr>
                  <w:tcW w:w="11175" w:type="dxa"/>
                  <w:tcBorders>
                    <w:top w:val="nil"/>
                    <w:left w:val="single" w:sz="4" w:space="0" w:color="auto"/>
                    <w:bottom w:val="single" w:sz="4" w:space="0" w:color="auto"/>
                    <w:right w:val="single" w:sz="4" w:space="0" w:color="auto"/>
                  </w:tcBorders>
                  <w:vAlign w:val="center"/>
                </w:tcPr>
                <w:p w:rsidR="005067A1" w:rsidRPr="00FF5F75" w:rsidRDefault="005067A1" w:rsidP="00E87FDC">
                  <w:r w:rsidRPr="00FF5F75">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sidRPr="00C751D8">
                    <w:rPr>
                      <w:rFonts w:ascii="Arial Narrow" w:hAnsi="Arial Narrow" w:cs="Arial CYR"/>
                      <w:sz w:val="20"/>
                      <w:szCs w:val="20"/>
                    </w:rPr>
                    <w:t>8610 007010</w:t>
                  </w:r>
                </w:p>
              </w:tc>
              <w:tc>
                <w:tcPr>
                  <w:tcW w:w="928"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sidRPr="00C751D8">
                    <w:rPr>
                      <w:rFonts w:ascii="Arial Narrow" w:hAnsi="Arial Narrow" w:cs="Arial CYR"/>
                      <w:sz w:val="20"/>
                      <w:szCs w:val="20"/>
                    </w:rPr>
                    <w:t>800</w:t>
                  </w:r>
                </w:p>
              </w:tc>
              <w:tc>
                <w:tcPr>
                  <w:tcW w:w="1083" w:type="dxa"/>
                  <w:tcBorders>
                    <w:top w:val="nil"/>
                    <w:left w:val="nil"/>
                    <w:bottom w:val="single" w:sz="4" w:space="0" w:color="auto"/>
                    <w:right w:val="single" w:sz="4" w:space="0" w:color="auto"/>
                  </w:tcBorders>
                  <w:shd w:val="clear" w:color="auto" w:fill="FFFFFF"/>
                  <w:noWrap/>
                  <w:vAlign w:val="center"/>
                </w:tcPr>
                <w:p w:rsidR="005067A1" w:rsidRPr="00C751D8" w:rsidRDefault="005067A1" w:rsidP="00E87FDC">
                  <w:pPr>
                    <w:jc w:val="center"/>
                    <w:rPr>
                      <w:rFonts w:ascii="Arial Narrow" w:hAnsi="Arial Narrow" w:cs="Arial CYR"/>
                      <w:sz w:val="20"/>
                      <w:szCs w:val="20"/>
                    </w:rPr>
                  </w:pPr>
                  <w:r>
                    <w:rPr>
                      <w:rFonts w:ascii="Arial Narrow" w:hAnsi="Arial Narrow" w:cs="Arial CYR"/>
                      <w:sz w:val="20"/>
                      <w:szCs w:val="20"/>
                    </w:rPr>
                    <w:t>17,188</w:t>
                  </w:r>
                </w:p>
              </w:tc>
            </w:tr>
            <w:tr w:rsidR="005067A1" w:rsidRPr="00927D05" w:rsidTr="00E87FDC">
              <w:trPr>
                <w:trHeight w:val="255"/>
              </w:trPr>
              <w:tc>
                <w:tcPr>
                  <w:tcW w:w="11175" w:type="dxa"/>
                  <w:tcBorders>
                    <w:top w:val="nil"/>
                    <w:left w:val="single" w:sz="4" w:space="0" w:color="auto"/>
                    <w:bottom w:val="single" w:sz="4" w:space="0" w:color="auto"/>
                    <w:right w:val="single" w:sz="4" w:space="0" w:color="auto"/>
                  </w:tcBorders>
                  <w:vAlign w:val="center"/>
                </w:tcPr>
                <w:p w:rsidR="005067A1" w:rsidRPr="00FF5F75" w:rsidRDefault="005067A1" w:rsidP="00E87FDC">
                  <w:r w:rsidRPr="00FF5F75">
                    <w:t>Другие вопросы органов местного самоуправления</w:t>
                  </w:r>
                </w:p>
              </w:tc>
              <w:tc>
                <w:tcPr>
                  <w:tcW w:w="1440" w:type="dxa"/>
                  <w:tcBorders>
                    <w:top w:val="nil"/>
                    <w:left w:val="nil"/>
                    <w:bottom w:val="single" w:sz="4" w:space="0" w:color="auto"/>
                    <w:right w:val="single" w:sz="4" w:space="0" w:color="auto"/>
                  </w:tcBorders>
                  <w:noWrap/>
                  <w:vAlign w:val="center"/>
                </w:tcPr>
                <w:p w:rsidR="005067A1" w:rsidRPr="00185540" w:rsidRDefault="005067A1" w:rsidP="00E87FDC">
                  <w:pPr>
                    <w:jc w:val="center"/>
                    <w:rPr>
                      <w:rFonts w:ascii="Arial Narrow" w:hAnsi="Arial Narrow" w:cs="Arial CYR"/>
                      <w:b/>
                      <w:sz w:val="20"/>
                      <w:szCs w:val="20"/>
                    </w:rPr>
                  </w:pPr>
                  <w:r w:rsidRPr="00185540">
                    <w:rPr>
                      <w:rFonts w:ascii="Arial Narrow" w:hAnsi="Arial Narrow" w:cs="Arial CYR"/>
                      <w:b/>
                      <w:sz w:val="20"/>
                      <w:szCs w:val="20"/>
                    </w:rPr>
                    <w:t>861 0018000</w:t>
                  </w:r>
                </w:p>
              </w:tc>
              <w:tc>
                <w:tcPr>
                  <w:tcW w:w="928" w:type="dxa"/>
                  <w:tcBorders>
                    <w:top w:val="nil"/>
                    <w:left w:val="nil"/>
                    <w:bottom w:val="single" w:sz="4" w:space="0" w:color="auto"/>
                    <w:right w:val="single" w:sz="4" w:space="0" w:color="auto"/>
                  </w:tcBorders>
                  <w:noWrap/>
                  <w:vAlign w:val="center"/>
                </w:tcPr>
                <w:p w:rsidR="005067A1" w:rsidRPr="00185540" w:rsidRDefault="005067A1" w:rsidP="00E87FDC">
                  <w:pPr>
                    <w:jc w:val="center"/>
                    <w:rPr>
                      <w:rFonts w:ascii="Arial Narrow" w:hAnsi="Arial Narrow" w:cs="Arial CYR"/>
                      <w:b/>
                      <w:sz w:val="20"/>
                      <w:szCs w:val="20"/>
                    </w:rPr>
                  </w:pPr>
                  <w:r w:rsidRPr="00185540">
                    <w:rPr>
                      <w:rFonts w:ascii="Arial Narrow" w:hAnsi="Arial Narrow" w:cs="Arial CYR"/>
                      <w:b/>
                      <w:sz w:val="20"/>
                      <w:szCs w:val="20"/>
                    </w:rPr>
                    <w:t>000</w:t>
                  </w:r>
                </w:p>
              </w:tc>
              <w:tc>
                <w:tcPr>
                  <w:tcW w:w="1083" w:type="dxa"/>
                  <w:tcBorders>
                    <w:top w:val="nil"/>
                    <w:left w:val="nil"/>
                    <w:bottom w:val="single" w:sz="4" w:space="0" w:color="auto"/>
                    <w:right w:val="single" w:sz="4" w:space="0" w:color="auto"/>
                  </w:tcBorders>
                  <w:shd w:val="clear" w:color="auto" w:fill="FFFFFF"/>
                  <w:vAlign w:val="center"/>
                </w:tcPr>
                <w:p w:rsidR="005067A1" w:rsidRPr="00927D05" w:rsidRDefault="005067A1" w:rsidP="00E87FDC">
                  <w:pPr>
                    <w:jc w:val="center"/>
                    <w:rPr>
                      <w:rFonts w:ascii="Arial Narrow" w:hAnsi="Arial Narrow" w:cs="Arial CYR"/>
                      <w:b/>
                      <w:sz w:val="20"/>
                      <w:szCs w:val="20"/>
                    </w:rPr>
                  </w:pPr>
                  <w:r>
                    <w:rPr>
                      <w:rFonts w:ascii="Arial Narrow" w:hAnsi="Arial Narrow" w:cs="Arial CYR"/>
                      <w:b/>
                      <w:sz w:val="20"/>
                      <w:szCs w:val="20"/>
                    </w:rPr>
                    <w:t>352,728</w:t>
                  </w:r>
                </w:p>
              </w:tc>
            </w:tr>
            <w:tr w:rsidR="005067A1" w:rsidRPr="00927D05" w:rsidTr="00E87FDC">
              <w:trPr>
                <w:trHeight w:val="255"/>
              </w:trPr>
              <w:tc>
                <w:tcPr>
                  <w:tcW w:w="11175" w:type="dxa"/>
                  <w:tcBorders>
                    <w:top w:val="nil"/>
                    <w:left w:val="single" w:sz="4" w:space="0" w:color="auto"/>
                    <w:bottom w:val="single" w:sz="4" w:space="0" w:color="auto"/>
                    <w:right w:val="single" w:sz="4" w:space="0" w:color="auto"/>
                  </w:tcBorders>
                  <w:vAlign w:val="center"/>
                </w:tcPr>
                <w:p w:rsidR="005067A1" w:rsidRPr="00FF5F75" w:rsidRDefault="005067A1" w:rsidP="00E87FDC">
                  <w: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Pr>
                      <w:rFonts w:ascii="Arial Narrow" w:hAnsi="Arial Narrow" w:cs="Arial CYR"/>
                      <w:sz w:val="20"/>
                      <w:szCs w:val="20"/>
                    </w:rPr>
                    <w:t>861 0018000</w:t>
                  </w:r>
                </w:p>
              </w:tc>
              <w:tc>
                <w:tcPr>
                  <w:tcW w:w="928"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Pr>
                      <w:rFonts w:ascii="Arial Narrow" w:hAnsi="Arial Narrow" w:cs="Arial CYR"/>
                      <w:sz w:val="20"/>
                      <w:szCs w:val="20"/>
                    </w:rPr>
                    <w:t>200</w:t>
                  </w:r>
                </w:p>
              </w:tc>
              <w:tc>
                <w:tcPr>
                  <w:tcW w:w="1083" w:type="dxa"/>
                  <w:tcBorders>
                    <w:top w:val="nil"/>
                    <w:left w:val="nil"/>
                    <w:bottom w:val="single" w:sz="4" w:space="0" w:color="auto"/>
                    <w:right w:val="single" w:sz="4" w:space="0" w:color="auto"/>
                  </w:tcBorders>
                  <w:shd w:val="clear" w:color="auto" w:fill="FFFFFF"/>
                  <w:vAlign w:val="center"/>
                </w:tcPr>
                <w:p w:rsidR="005067A1" w:rsidRPr="00927D05" w:rsidRDefault="005067A1" w:rsidP="00E87FDC">
                  <w:pPr>
                    <w:jc w:val="center"/>
                    <w:rPr>
                      <w:rFonts w:ascii="Arial Narrow" w:hAnsi="Arial Narrow" w:cs="Arial CYR"/>
                      <w:b/>
                      <w:sz w:val="20"/>
                      <w:szCs w:val="20"/>
                    </w:rPr>
                  </w:pPr>
                  <w:r>
                    <w:rPr>
                      <w:rFonts w:ascii="Arial Narrow" w:hAnsi="Arial Narrow" w:cs="Arial CYR"/>
                      <w:b/>
                      <w:sz w:val="20"/>
                      <w:szCs w:val="20"/>
                    </w:rPr>
                    <w:t>344,028</w:t>
                  </w:r>
                </w:p>
              </w:tc>
            </w:tr>
            <w:tr w:rsidR="005067A1" w:rsidRPr="00C751D8" w:rsidTr="00E87FDC">
              <w:trPr>
                <w:trHeight w:val="255"/>
              </w:trPr>
              <w:tc>
                <w:tcPr>
                  <w:tcW w:w="11175" w:type="dxa"/>
                  <w:tcBorders>
                    <w:top w:val="nil"/>
                    <w:left w:val="single" w:sz="4" w:space="0" w:color="auto"/>
                    <w:bottom w:val="single" w:sz="4" w:space="0" w:color="auto"/>
                    <w:right w:val="single" w:sz="4" w:space="0" w:color="auto"/>
                  </w:tcBorders>
                  <w:vAlign w:val="center"/>
                </w:tcPr>
                <w:p w:rsidR="005067A1" w:rsidRPr="00FF5F75" w:rsidRDefault="005067A1" w:rsidP="00E87FDC">
                  <w:r w:rsidRPr="00FF5F75">
                    <w:t>Иные бюджетные ассигнования</w:t>
                  </w:r>
                </w:p>
              </w:tc>
              <w:tc>
                <w:tcPr>
                  <w:tcW w:w="1440"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sidRPr="00C751D8">
                    <w:rPr>
                      <w:rFonts w:ascii="Arial Narrow" w:hAnsi="Arial Narrow" w:cs="Arial CYR"/>
                      <w:sz w:val="20"/>
                      <w:szCs w:val="20"/>
                    </w:rPr>
                    <w:t>8610018000</w:t>
                  </w:r>
                </w:p>
              </w:tc>
              <w:tc>
                <w:tcPr>
                  <w:tcW w:w="928"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sidRPr="00C751D8">
                    <w:rPr>
                      <w:rFonts w:ascii="Arial Narrow" w:hAnsi="Arial Narrow" w:cs="Arial CYR"/>
                      <w:sz w:val="20"/>
                      <w:szCs w:val="20"/>
                    </w:rPr>
                    <w:t>800</w:t>
                  </w:r>
                </w:p>
              </w:tc>
              <w:tc>
                <w:tcPr>
                  <w:tcW w:w="1083" w:type="dxa"/>
                  <w:tcBorders>
                    <w:top w:val="nil"/>
                    <w:left w:val="nil"/>
                    <w:bottom w:val="single" w:sz="4" w:space="0" w:color="auto"/>
                    <w:right w:val="single" w:sz="4" w:space="0" w:color="auto"/>
                  </w:tcBorders>
                  <w:shd w:val="clear" w:color="auto" w:fill="FFFFFF"/>
                  <w:noWrap/>
                  <w:vAlign w:val="center"/>
                </w:tcPr>
                <w:p w:rsidR="005067A1" w:rsidRPr="00C751D8" w:rsidRDefault="005067A1" w:rsidP="00E87FDC">
                  <w:pPr>
                    <w:jc w:val="center"/>
                    <w:rPr>
                      <w:rFonts w:ascii="Arial Narrow" w:hAnsi="Arial Narrow" w:cs="Arial CYR"/>
                      <w:sz w:val="20"/>
                      <w:szCs w:val="20"/>
                    </w:rPr>
                  </w:pPr>
                  <w:r>
                    <w:rPr>
                      <w:rFonts w:ascii="Arial Narrow" w:hAnsi="Arial Narrow" w:cs="Arial CYR"/>
                      <w:sz w:val="20"/>
                      <w:szCs w:val="20"/>
                    </w:rPr>
                    <w:t>8,700</w:t>
                  </w:r>
                </w:p>
              </w:tc>
            </w:tr>
            <w:tr w:rsidR="005067A1" w:rsidRPr="00C751D8" w:rsidTr="00E87FDC">
              <w:trPr>
                <w:trHeight w:val="210"/>
              </w:trPr>
              <w:tc>
                <w:tcPr>
                  <w:tcW w:w="11175" w:type="dxa"/>
                  <w:tcBorders>
                    <w:top w:val="nil"/>
                    <w:left w:val="single" w:sz="4" w:space="0" w:color="auto"/>
                    <w:bottom w:val="single" w:sz="4" w:space="0" w:color="auto"/>
                    <w:right w:val="single" w:sz="4" w:space="0" w:color="auto"/>
                  </w:tcBorders>
                  <w:vAlign w:val="center"/>
                </w:tcPr>
                <w:p w:rsidR="005067A1" w:rsidRPr="00FF5F75" w:rsidRDefault="005067A1" w:rsidP="00E87FDC">
                  <w:pPr>
                    <w:jc w:val="both"/>
                    <w:rPr>
                      <w:b/>
                      <w:bCs/>
                    </w:rPr>
                  </w:pPr>
                  <w:r w:rsidRPr="00FF5F75">
                    <w:rPr>
                      <w:b/>
                      <w:bCs/>
                    </w:rPr>
                    <w:t>Финансовое обеспечение расходных обязательств муниципальных образований, возникающих при выполнении переданных полномочий</w:t>
                  </w:r>
                </w:p>
              </w:tc>
              <w:tc>
                <w:tcPr>
                  <w:tcW w:w="1440"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b/>
                      <w:bCs/>
                      <w:sz w:val="20"/>
                      <w:szCs w:val="20"/>
                    </w:rPr>
                  </w:pPr>
                  <w:r w:rsidRPr="00C751D8">
                    <w:rPr>
                      <w:rFonts w:ascii="Arial Narrow" w:hAnsi="Arial Narrow" w:cs="Arial CYR"/>
                      <w:b/>
                      <w:bCs/>
                      <w:sz w:val="20"/>
                      <w:szCs w:val="20"/>
                    </w:rPr>
                    <w:t>861 0010000</w:t>
                  </w:r>
                </w:p>
              </w:tc>
              <w:tc>
                <w:tcPr>
                  <w:tcW w:w="928"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b/>
                      <w:bCs/>
                      <w:sz w:val="20"/>
                      <w:szCs w:val="20"/>
                    </w:rPr>
                  </w:pPr>
                  <w:r w:rsidRPr="00C751D8">
                    <w:rPr>
                      <w:rFonts w:ascii="Arial Narrow" w:hAnsi="Arial Narrow" w:cs="Arial CYR"/>
                      <w:b/>
                      <w:bCs/>
                      <w:sz w:val="20"/>
                      <w:szCs w:val="20"/>
                    </w:rPr>
                    <w:t>000</w:t>
                  </w:r>
                </w:p>
              </w:tc>
              <w:tc>
                <w:tcPr>
                  <w:tcW w:w="1083" w:type="dxa"/>
                  <w:tcBorders>
                    <w:top w:val="nil"/>
                    <w:left w:val="nil"/>
                    <w:bottom w:val="single" w:sz="4" w:space="0" w:color="auto"/>
                    <w:right w:val="single" w:sz="4" w:space="0" w:color="auto"/>
                  </w:tcBorders>
                  <w:shd w:val="clear" w:color="auto" w:fill="FFFFFF"/>
                  <w:noWrap/>
                  <w:vAlign w:val="center"/>
                </w:tcPr>
                <w:p w:rsidR="005067A1" w:rsidRPr="00C751D8" w:rsidRDefault="005067A1" w:rsidP="00E87FDC">
                  <w:pPr>
                    <w:jc w:val="center"/>
                    <w:rPr>
                      <w:rFonts w:ascii="Arial Narrow" w:hAnsi="Arial Narrow" w:cs="Arial CYR"/>
                      <w:b/>
                      <w:bCs/>
                      <w:sz w:val="20"/>
                      <w:szCs w:val="20"/>
                    </w:rPr>
                  </w:pPr>
                  <w:r>
                    <w:rPr>
                      <w:rFonts w:ascii="Arial Narrow" w:hAnsi="Arial Narrow" w:cs="Arial CYR"/>
                      <w:b/>
                      <w:bCs/>
                      <w:sz w:val="20"/>
                      <w:szCs w:val="20"/>
                    </w:rPr>
                    <w:t>78,800</w:t>
                  </w:r>
                </w:p>
              </w:tc>
            </w:tr>
            <w:tr w:rsidR="005067A1" w:rsidRPr="00C751D8" w:rsidTr="00E87FDC">
              <w:trPr>
                <w:trHeight w:val="152"/>
              </w:trPr>
              <w:tc>
                <w:tcPr>
                  <w:tcW w:w="11175" w:type="dxa"/>
                  <w:tcBorders>
                    <w:top w:val="nil"/>
                    <w:left w:val="single" w:sz="4" w:space="0" w:color="auto"/>
                    <w:bottom w:val="single" w:sz="4" w:space="0" w:color="auto"/>
                    <w:right w:val="single" w:sz="4" w:space="0" w:color="auto"/>
                  </w:tcBorders>
                  <w:noWrap/>
                  <w:vAlign w:val="bottom"/>
                </w:tcPr>
                <w:p w:rsidR="005067A1" w:rsidRPr="00FF5F75" w:rsidRDefault="005067A1" w:rsidP="00E87FDC">
                  <w:pPr>
                    <w:jc w:val="both"/>
                  </w:pPr>
                  <w:r w:rsidRPr="00FF5F75">
                    <w:lastRenderedPageBreak/>
                    <w:t>Владение, пользование и распоряжение имуществом, находящимся в муниципальной собственности поселения</w:t>
                  </w:r>
                </w:p>
              </w:tc>
              <w:tc>
                <w:tcPr>
                  <w:tcW w:w="1440"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sidRPr="00C751D8">
                    <w:rPr>
                      <w:rFonts w:ascii="Arial Narrow" w:hAnsi="Arial Narrow" w:cs="Arial CYR"/>
                      <w:sz w:val="20"/>
                      <w:szCs w:val="20"/>
                    </w:rPr>
                    <w:t>861 0010010</w:t>
                  </w:r>
                </w:p>
              </w:tc>
              <w:tc>
                <w:tcPr>
                  <w:tcW w:w="928"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sidRPr="00C751D8">
                    <w:rPr>
                      <w:rFonts w:ascii="Arial Narrow" w:hAnsi="Arial Narrow" w:cs="Arial CYR"/>
                      <w:sz w:val="20"/>
                      <w:szCs w:val="20"/>
                    </w:rPr>
                    <w:t>000</w:t>
                  </w:r>
                </w:p>
              </w:tc>
              <w:tc>
                <w:tcPr>
                  <w:tcW w:w="1083"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Pr>
                      <w:rFonts w:ascii="Arial Narrow" w:hAnsi="Arial Narrow" w:cs="Arial CYR"/>
                      <w:sz w:val="20"/>
                      <w:szCs w:val="20"/>
                    </w:rPr>
                    <w:t>52,200</w:t>
                  </w:r>
                </w:p>
              </w:tc>
            </w:tr>
            <w:tr w:rsidR="005067A1" w:rsidRPr="00C751D8" w:rsidTr="00E87FDC">
              <w:trPr>
                <w:trHeight w:val="255"/>
              </w:trPr>
              <w:tc>
                <w:tcPr>
                  <w:tcW w:w="11175" w:type="dxa"/>
                  <w:tcBorders>
                    <w:top w:val="nil"/>
                    <w:left w:val="single" w:sz="4" w:space="0" w:color="auto"/>
                    <w:bottom w:val="single" w:sz="4" w:space="0" w:color="auto"/>
                    <w:right w:val="single" w:sz="4" w:space="0" w:color="auto"/>
                  </w:tcBorders>
                  <w:noWrap/>
                  <w:vAlign w:val="bottom"/>
                </w:tcPr>
                <w:p w:rsidR="005067A1" w:rsidRDefault="005067A1" w:rsidP="00E87FDC">
                  <w:pPr>
                    <w:jc w:val="both"/>
                  </w:pPr>
                </w:p>
                <w:p w:rsidR="005067A1" w:rsidRPr="00FF5F75" w:rsidRDefault="005067A1" w:rsidP="00E87FDC">
                  <w:pPr>
                    <w:jc w:val="both"/>
                  </w:pPr>
                  <w:r w:rsidRPr="00FF5F75">
                    <w:t>Межбюджетные трансферты</w:t>
                  </w:r>
                </w:p>
              </w:tc>
              <w:tc>
                <w:tcPr>
                  <w:tcW w:w="1440" w:type="dxa"/>
                  <w:tcBorders>
                    <w:top w:val="nil"/>
                    <w:left w:val="nil"/>
                    <w:bottom w:val="single" w:sz="4" w:space="0" w:color="auto"/>
                    <w:right w:val="single" w:sz="4" w:space="0" w:color="auto"/>
                  </w:tcBorders>
                  <w:noWrap/>
                  <w:vAlign w:val="center"/>
                </w:tcPr>
                <w:p w:rsidR="005067A1" w:rsidRDefault="005067A1" w:rsidP="00E87FDC">
                  <w:pPr>
                    <w:jc w:val="center"/>
                    <w:rPr>
                      <w:rFonts w:ascii="Arial Narrow" w:hAnsi="Arial Narrow" w:cs="Arial CYR"/>
                      <w:sz w:val="20"/>
                      <w:szCs w:val="20"/>
                    </w:rPr>
                  </w:pPr>
                </w:p>
                <w:p w:rsidR="005067A1" w:rsidRPr="00C751D8" w:rsidRDefault="005067A1" w:rsidP="00E87FDC">
                  <w:pPr>
                    <w:jc w:val="center"/>
                    <w:rPr>
                      <w:rFonts w:ascii="Arial Narrow" w:hAnsi="Arial Narrow" w:cs="Arial CYR"/>
                      <w:sz w:val="20"/>
                      <w:szCs w:val="20"/>
                    </w:rPr>
                  </w:pPr>
                  <w:r w:rsidRPr="00C751D8">
                    <w:rPr>
                      <w:rFonts w:ascii="Arial Narrow" w:hAnsi="Arial Narrow" w:cs="Arial CYR"/>
                      <w:sz w:val="20"/>
                      <w:szCs w:val="20"/>
                    </w:rPr>
                    <w:t>861 0010010</w:t>
                  </w:r>
                </w:p>
              </w:tc>
              <w:tc>
                <w:tcPr>
                  <w:tcW w:w="928" w:type="dxa"/>
                  <w:tcBorders>
                    <w:top w:val="nil"/>
                    <w:left w:val="nil"/>
                    <w:bottom w:val="single" w:sz="4" w:space="0" w:color="auto"/>
                    <w:right w:val="single" w:sz="4" w:space="0" w:color="auto"/>
                  </w:tcBorders>
                  <w:noWrap/>
                  <w:vAlign w:val="center"/>
                </w:tcPr>
                <w:p w:rsidR="005067A1" w:rsidRDefault="005067A1" w:rsidP="00E87FDC">
                  <w:pPr>
                    <w:jc w:val="center"/>
                    <w:rPr>
                      <w:rFonts w:ascii="Arial Narrow" w:hAnsi="Arial Narrow" w:cs="Arial CYR"/>
                      <w:sz w:val="20"/>
                      <w:szCs w:val="20"/>
                    </w:rPr>
                  </w:pPr>
                </w:p>
                <w:p w:rsidR="005067A1" w:rsidRPr="00C751D8" w:rsidRDefault="005067A1" w:rsidP="00E87FDC">
                  <w:pPr>
                    <w:jc w:val="center"/>
                    <w:rPr>
                      <w:rFonts w:ascii="Arial Narrow" w:hAnsi="Arial Narrow" w:cs="Arial CYR"/>
                      <w:sz w:val="20"/>
                      <w:szCs w:val="20"/>
                    </w:rPr>
                  </w:pPr>
                  <w:r w:rsidRPr="00C751D8">
                    <w:rPr>
                      <w:rFonts w:ascii="Arial Narrow" w:hAnsi="Arial Narrow" w:cs="Arial CYR"/>
                      <w:sz w:val="20"/>
                      <w:szCs w:val="20"/>
                    </w:rPr>
                    <w:t>500</w:t>
                  </w:r>
                </w:p>
              </w:tc>
              <w:tc>
                <w:tcPr>
                  <w:tcW w:w="1083" w:type="dxa"/>
                  <w:tcBorders>
                    <w:top w:val="nil"/>
                    <w:left w:val="nil"/>
                    <w:bottom w:val="single" w:sz="4" w:space="0" w:color="auto"/>
                    <w:right w:val="single" w:sz="4" w:space="0" w:color="auto"/>
                  </w:tcBorders>
                  <w:noWrap/>
                  <w:vAlign w:val="center"/>
                </w:tcPr>
                <w:p w:rsidR="005067A1" w:rsidRDefault="005067A1" w:rsidP="00E87FDC">
                  <w:pPr>
                    <w:jc w:val="center"/>
                    <w:rPr>
                      <w:rFonts w:ascii="Arial Narrow" w:hAnsi="Arial Narrow" w:cs="Arial CYR"/>
                      <w:sz w:val="20"/>
                      <w:szCs w:val="20"/>
                    </w:rPr>
                  </w:pPr>
                </w:p>
                <w:p w:rsidR="005067A1" w:rsidRPr="00C751D8" w:rsidRDefault="005067A1" w:rsidP="00E87FDC">
                  <w:pPr>
                    <w:jc w:val="center"/>
                    <w:rPr>
                      <w:rFonts w:ascii="Arial Narrow" w:hAnsi="Arial Narrow" w:cs="Arial CYR"/>
                      <w:sz w:val="20"/>
                      <w:szCs w:val="20"/>
                    </w:rPr>
                  </w:pPr>
                  <w:r>
                    <w:rPr>
                      <w:rFonts w:ascii="Arial Narrow" w:hAnsi="Arial Narrow" w:cs="Arial CYR"/>
                      <w:sz w:val="20"/>
                      <w:szCs w:val="20"/>
                    </w:rPr>
                    <w:t>52,200</w:t>
                  </w:r>
                </w:p>
              </w:tc>
            </w:tr>
            <w:tr w:rsidR="005067A1" w:rsidRPr="00C751D8" w:rsidTr="00E87FDC">
              <w:trPr>
                <w:trHeight w:val="174"/>
              </w:trPr>
              <w:tc>
                <w:tcPr>
                  <w:tcW w:w="11175" w:type="dxa"/>
                  <w:tcBorders>
                    <w:top w:val="nil"/>
                    <w:left w:val="single" w:sz="4" w:space="0" w:color="auto"/>
                    <w:bottom w:val="single" w:sz="4" w:space="0" w:color="auto"/>
                    <w:right w:val="single" w:sz="4" w:space="0" w:color="auto"/>
                  </w:tcBorders>
                  <w:noWrap/>
                  <w:vAlign w:val="bottom"/>
                </w:tcPr>
                <w:p w:rsidR="005067A1" w:rsidRPr="00FF5F75" w:rsidRDefault="005067A1" w:rsidP="00E87FDC">
                  <w:pPr>
                    <w:jc w:val="both"/>
                  </w:pPr>
                  <w:r w:rsidRPr="00FF5F75">
                    <w:t>Содействие в развитии сельскохозяйственного производства, создание условий для развития малого предпринимательства</w:t>
                  </w:r>
                </w:p>
              </w:tc>
              <w:tc>
                <w:tcPr>
                  <w:tcW w:w="1440"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sidRPr="00C751D8">
                    <w:rPr>
                      <w:rFonts w:ascii="Arial Narrow" w:hAnsi="Arial Narrow" w:cs="Arial CYR"/>
                      <w:sz w:val="20"/>
                      <w:szCs w:val="20"/>
                    </w:rPr>
                    <w:t>861 0010020</w:t>
                  </w:r>
                </w:p>
              </w:tc>
              <w:tc>
                <w:tcPr>
                  <w:tcW w:w="928"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sidRPr="00C751D8">
                    <w:rPr>
                      <w:rFonts w:ascii="Arial Narrow" w:hAnsi="Arial Narrow" w:cs="Arial CYR"/>
                      <w:sz w:val="20"/>
                      <w:szCs w:val="20"/>
                    </w:rPr>
                    <w:t>000</w:t>
                  </w:r>
                </w:p>
              </w:tc>
              <w:tc>
                <w:tcPr>
                  <w:tcW w:w="1083"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Pr>
                      <w:rFonts w:ascii="Arial Narrow" w:hAnsi="Arial Narrow" w:cs="Arial CYR"/>
                      <w:sz w:val="20"/>
                      <w:szCs w:val="20"/>
                    </w:rPr>
                    <w:t>6,100</w:t>
                  </w:r>
                </w:p>
              </w:tc>
            </w:tr>
            <w:tr w:rsidR="005067A1" w:rsidRPr="00C751D8" w:rsidTr="00E87FDC">
              <w:trPr>
                <w:trHeight w:val="255"/>
              </w:trPr>
              <w:tc>
                <w:tcPr>
                  <w:tcW w:w="11175" w:type="dxa"/>
                  <w:tcBorders>
                    <w:top w:val="nil"/>
                    <w:left w:val="single" w:sz="4" w:space="0" w:color="auto"/>
                    <w:bottom w:val="single" w:sz="4" w:space="0" w:color="auto"/>
                    <w:right w:val="single" w:sz="4" w:space="0" w:color="auto"/>
                  </w:tcBorders>
                  <w:noWrap/>
                  <w:vAlign w:val="bottom"/>
                </w:tcPr>
                <w:p w:rsidR="005067A1" w:rsidRPr="00FF5F75" w:rsidRDefault="005067A1" w:rsidP="00E87FDC">
                  <w:pPr>
                    <w:jc w:val="both"/>
                  </w:pPr>
                  <w:r w:rsidRPr="00FF5F75">
                    <w:t>Межбюджетные трансферты</w:t>
                  </w:r>
                </w:p>
              </w:tc>
              <w:tc>
                <w:tcPr>
                  <w:tcW w:w="1440"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sidRPr="00C751D8">
                    <w:rPr>
                      <w:rFonts w:ascii="Arial Narrow" w:hAnsi="Arial Narrow" w:cs="Arial CYR"/>
                      <w:sz w:val="20"/>
                      <w:szCs w:val="20"/>
                    </w:rPr>
                    <w:t>861 0010020</w:t>
                  </w:r>
                </w:p>
              </w:tc>
              <w:tc>
                <w:tcPr>
                  <w:tcW w:w="928"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sidRPr="00C751D8">
                    <w:rPr>
                      <w:rFonts w:ascii="Arial Narrow" w:hAnsi="Arial Narrow" w:cs="Arial CYR"/>
                      <w:sz w:val="20"/>
                      <w:szCs w:val="20"/>
                    </w:rPr>
                    <w:t>500</w:t>
                  </w:r>
                </w:p>
              </w:tc>
              <w:tc>
                <w:tcPr>
                  <w:tcW w:w="1083"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Pr>
                      <w:rFonts w:ascii="Arial Narrow" w:hAnsi="Arial Narrow" w:cs="Arial CYR"/>
                      <w:sz w:val="20"/>
                      <w:szCs w:val="20"/>
                    </w:rPr>
                    <w:t>6,100</w:t>
                  </w:r>
                </w:p>
              </w:tc>
            </w:tr>
            <w:tr w:rsidR="005067A1" w:rsidRPr="00C751D8" w:rsidTr="00E87FDC">
              <w:trPr>
                <w:trHeight w:val="1975"/>
              </w:trPr>
              <w:tc>
                <w:tcPr>
                  <w:tcW w:w="11175" w:type="dxa"/>
                  <w:tcBorders>
                    <w:top w:val="nil"/>
                    <w:left w:val="single" w:sz="4" w:space="0" w:color="auto"/>
                    <w:bottom w:val="single" w:sz="4" w:space="0" w:color="auto"/>
                    <w:right w:val="single" w:sz="4" w:space="0" w:color="auto"/>
                  </w:tcBorders>
                </w:tcPr>
                <w:p w:rsidR="005067A1" w:rsidRPr="00FF5F75" w:rsidRDefault="005067A1" w:rsidP="00E87FDC">
                  <w:proofErr w:type="gramStart"/>
                  <w:r w:rsidRPr="00FF5F75">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roofErr w:type="gramEnd"/>
                  <w:r w:rsidRPr="00FF5F75">
                    <w:t>,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планируемых строительстве...</w:t>
                  </w:r>
                </w:p>
              </w:tc>
              <w:tc>
                <w:tcPr>
                  <w:tcW w:w="1440"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sidRPr="00C751D8">
                    <w:rPr>
                      <w:rFonts w:ascii="Arial Narrow" w:hAnsi="Arial Narrow" w:cs="Arial CYR"/>
                      <w:sz w:val="20"/>
                      <w:szCs w:val="20"/>
                    </w:rPr>
                    <w:t>861 0010030</w:t>
                  </w:r>
                </w:p>
              </w:tc>
              <w:tc>
                <w:tcPr>
                  <w:tcW w:w="928"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sidRPr="00C751D8">
                    <w:rPr>
                      <w:rFonts w:ascii="Arial Narrow" w:hAnsi="Arial Narrow" w:cs="Arial CYR"/>
                      <w:sz w:val="20"/>
                      <w:szCs w:val="20"/>
                    </w:rPr>
                    <w:t>000</w:t>
                  </w:r>
                </w:p>
              </w:tc>
              <w:tc>
                <w:tcPr>
                  <w:tcW w:w="1083"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Pr>
                      <w:rFonts w:ascii="Arial Narrow" w:hAnsi="Arial Narrow" w:cs="Arial CYR"/>
                      <w:sz w:val="20"/>
                      <w:szCs w:val="20"/>
                    </w:rPr>
                    <w:t>20,500</w:t>
                  </w:r>
                </w:p>
              </w:tc>
            </w:tr>
            <w:tr w:rsidR="005067A1" w:rsidRPr="00C751D8" w:rsidTr="00E87FDC">
              <w:trPr>
                <w:trHeight w:val="255"/>
              </w:trPr>
              <w:tc>
                <w:tcPr>
                  <w:tcW w:w="11175" w:type="dxa"/>
                  <w:tcBorders>
                    <w:top w:val="nil"/>
                    <w:left w:val="single" w:sz="4" w:space="0" w:color="auto"/>
                    <w:bottom w:val="single" w:sz="4" w:space="0" w:color="auto"/>
                    <w:right w:val="single" w:sz="4" w:space="0" w:color="auto"/>
                  </w:tcBorders>
                  <w:noWrap/>
                  <w:vAlign w:val="bottom"/>
                </w:tcPr>
                <w:p w:rsidR="005067A1" w:rsidRPr="00FF5F75" w:rsidRDefault="005067A1" w:rsidP="00E87FDC">
                  <w:pPr>
                    <w:jc w:val="both"/>
                  </w:pPr>
                  <w:r w:rsidRPr="00FF5F75">
                    <w:t>Межбюджетные трансферты</w:t>
                  </w:r>
                </w:p>
              </w:tc>
              <w:tc>
                <w:tcPr>
                  <w:tcW w:w="1440"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sidRPr="00C751D8">
                    <w:rPr>
                      <w:rFonts w:ascii="Arial Narrow" w:hAnsi="Arial Narrow" w:cs="Arial CYR"/>
                      <w:sz w:val="20"/>
                      <w:szCs w:val="20"/>
                    </w:rPr>
                    <w:t>861 0010030</w:t>
                  </w:r>
                </w:p>
              </w:tc>
              <w:tc>
                <w:tcPr>
                  <w:tcW w:w="928"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sidRPr="00C751D8">
                    <w:rPr>
                      <w:rFonts w:ascii="Arial Narrow" w:hAnsi="Arial Narrow" w:cs="Arial CYR"/>
                      <w:sz w:val="20"/>
                      <w:szCs w:val="20"/>
                    </w:rPr>
                    <w:t>500</w:t>
                  </w:r>
                </w:p>
              </w:tc>
              <w:tc>
                <w:tcPr>
                  <w:tcW w:w="1083"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Pr>
                      <w:rFonts w:ascii="Arial Narrow" w:hAnsi="Arial Narrow" w:cs="Arial CYR"/>
                      <w:sz w:val="20"/>
                      <w:szCs w:val="20"/>
                    </w:rPr>
                    <w:t>20,500</w:t>
                  </w:r>
                </w:p>
              </w:tc>
            </w:tr>
            <w:tr w:rsidR="005067A1" w:rsidRPr="00251C1D" w:rsidTr="00E87FDC">
              <w:trPr>
                <w:trHeight w:val="255"/>
              </w:trPr>
              <w:tc>
                <w:tcPr>
                  <w:tcW w:w="11175" w:type="dxa"/>
                  <w:tcBorders>
                    <w:top w:val="nil"/>
                    <w:left w:val="single" w:sz="4" w:space="0" w:color="auto"/>
                    <w:bottom w:val="single" w:sz="4" w:space="0" w:color="auto"/>
                    <w:right w:val="single" w:sz="4" w:space="0" w:color="auto"/>
                  </w:tcBorders>
                  <w:noWrap/>
                  <w:vAlign w:val="bottom"/>
                </w:tcPr>
                <w:p w:rsidR="005067A1" w:rsidRPr="00FF5F75" w:rsidRDefault="005067A1" w:rsidP="00E87FDC">
                  <w:pPr>
                    <w:jc w:val="both"/>
                    <w:rPr>
                      <w:b/>
                    </w:rPr>
                  </w:pPr>
                  <w:r w:rsidRPr="00FF5F75">
                    <w:rPr>
                      <w:b/>
                    </w:rPr>
                    <w:t xml:space="preserve"> Доплаты к пенсиям муниципальных служащих</w:t>
                  </w:r>
                </w:p>
              </w:tc>
              <w:tc>
                <w:tcPr>
                  <w:tcW w:w="1440" w:type="dxa"/>
                  <w:tcBorders>
                    <w:top w:val="nil"/>
                    <w:left w:val="nil"/>
                    <w:bottom w:val="single" w:sz="4" w:space="0" w:color="auto"/>
                    <w:right w:val="single" w:sz="4" w:space="0" w:color="auto"/>
                  </w:tcBorders>
                  <w:noWrap/>
                  <w:vAlign w:val="center"/>
                </w:tcPr>
                <w:p w:rsidR="005067A1" w:rsidRPr="00251C1D" w:rsidRDefault="005067A1" w:rsidP="00E87FDC">
                  <w:pPr>
                    <w:jc w:val="center"/>
                    <w:rPr>
                      <w:rFonts w:ascii="Arial Narrow" w:hAnsi="Arial Narrow" w:cs="Arial CYR"/>
                      <w:b/>
                      <w:sz w:val="20"/>
                      <w:szCs w:val="20"/>
                    </w:rPr>
                  </w:pPr>
                  <w:r w:rsidRPr="00251C1D">
                    <w:rPr>
                      <w:rFonts w:ascii="Arial Narrow" w:hAnsi="Arial Narrow" w:cs="Arial CYR"/>
                      <w:b/>
                      <w:sz w:val="20"/>
                      <w:szCs w:val="20"/>
                    </w:rPr>
                    <w:t>861 0019010</w:t>
                  </w:r>
                </w:p>
              </w:tc>
              <w:tc>
                <w:tcPr>
                  <w:tcW w:w="928" w:type="dxa"/>
                  <w:tcBorders>
                    <w:top w:val="nil"/>
                    <w:left w:val="nil"/>
                    <w:bottom w:val="single" w:sz="4" w:space="0" w:color="auto"/>
                    <w:right w:val="single" w:sz="4" w:space="0" w:color="auto"/>
                  </w:tcBorders>
                  <w:noWrap/>
                  <w:vAlign w:val="center"/>
                </w:tcPr>
                <w:p w:rsidR="005067A1" w:rsidRPr="00251C1D" w:rsidRDefault="005067A1" w:rsidP="00E87FDC">
                  <w:pPr>
                    <w:jc w:val="center"/>
                    <w:rPr>
                      <w:rFonts w:ascii="Arial Narrow" w:hAnsi="Arial Narrow" w:cs="Arial CYR"/>
                      <w:b/>
                      <w:sz w:val="20"/>
                      <w:szCs w:val="20"/>
                    </w:rPr>
                  </w:pPr>
                  <w:r w:rsidRPr="00251C1D">
                    <w:rPr>
                      <w:rFonts w:ascii="Arial Narrow" w:hAnsi="Arial Narrow" w:cs="Arial CYR"/>
                      <w:b/>
                      <w:sz w:val="20"/>
                      <w:szCs w:val="20"/>
                    </w:rPr>
                    <w:t>000</w:t>
                  </w:r>
                </w:p>
              </w:tc>
              <w:tc>
                <w:tcPr>
                  <w:tcW w:w="1083" w:type="dxa"/>
                  <w:tcBorders>
                    <w:top w:val="nil"/>
                    <w:left w:val="nil"/>
                    <w:bottom w:val="single" w:sz="4" w:space="0" w:color="auto"/>
                    <w:right w:val="single" w:sz="4" w:space="0" w:color="auto"/>
                  </w:tcBorders>
                  <w:shd w:val="clear" w:color="auto" w:fill="FFFFFF"/>
                  <w:noWrap/>
                  <w:vAlign w:val="center"/>
                </w:tcPr>
                <w:p w:rsidR="005067A1" w:rsidRPr="00251C1D" w:rsidRDefault="005067A1" w:rsidP="00E87FDC">
                  <w:pPr>
                    <w:jc w:val="center"/>
                    <w:rPr>
                      <w:rFonts w:ascii="Arial Narrow" w:hAnsi="Arial Narrow" w:cs="Arial CYR"/>
                      <w:b/>
                      <w:sz w:val="20"/>
                      <w:szCs w:val="20"/>
                    </w:rPr>
                  </w:pPr>
                  <w:r>
                    <w:rPr>
                      <w:rFonts w:ascii="Arial Narrow" w:hAnsi="Arial Narrow" w:cs="Arial CYR"/>
                      <w:b/>
                      <w:sz w:val="20"/>
                      <w:szCs w:val="20"/>
                    </w:rPr>
                    <w:t>179,000</w:t>
                  </w:r>
                </w:p>
              </w:tc>
            </w:tr>
            <w:tr w:rsidR="005067A1" w:rsidRPr="00C751D8" w:rsidTr="00E87FDC">
              <w:trPr>
                <w:trHeight w:val="255"/>
              </w:trPr>
              <w:tc>
                <w:tcPr>
                  <w:tcW w:w="11175" w:type="dxa"/>
                  <w:tcBorders>
                    <w:top w:val="nil"/>
                    <w:left w:val="single" w:sz="4" w:space="0" w:color="auto"/>
                    <w:bottom w:val="single" w:sz="4" w:space="0" w:color="auto"/>
                    <w:right w:val="single" w:sz="4" w:space="0" w:color="auto"/>
                  </w:tcBorders>
                  <w:noWrap/>
                  <w:vAlign w:val="bottom"/>
                </w:tcPr>
                <w:p w:rsidR="005067A1" w:rsidRPr="00FF5F75" w:rsidRDefault="005067A1" w:rsidP="00E87FDC">
                  <w:pPr>
                    <w:jc w:val="both"/>
                  </w:pPr>
                  <w:r w:rsidRPr="00FF5F75">
                    <w:t xml:space="preserve">Социальное обеспечение и </w:t>
                  </w:r>
                  <w:proofErr w:type="spellStart"/>
                  <w:r w:rsidRPr="00FF5F75">
                    <w:t>иныевиды</w:t>
                  </w:r>
                  <w:proofErr w:type="spellEnd"/>
                  <w:r w:rsidRPr="00FF5F75">
                    <w:t xml:space="preserve"> выплаты населению</w:t>
                  </w:r>
                </w:p>
              </w:tc>
              <w:tc>
                <w:tcPr>
                  <w:tcW w:w="1440"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sidRPr="00C751D8">
                    <w:rPr>
                      <w:rFonts w:ascii="Arial Narrow" w:hAnsi="Arial Narrow" w:cs="Arial CYR"/>
                      <w:sz w:val="20"/>
                      <w:szCs w:val="20"/>
                    </w:rPr>
                    <w:t>861 0019010</w:t>
                  </w:r>
                </w:p>
              </w:tc>
              <w:tc>
                <w:tcPr>
                  <w:tcW w:w="928"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sidRPr="00C751D8">
                    <w:rPr>
                      <w:rFonts w:ascii="Arial Narrow" w:hAnsi="Arial Narrow" w:cs="Arial CYR"/>
                      <w:sz w:val="20"/>
                      <w:szCs w:val="20"/>
                    </w:rPr>
                    <w:t>300</w:t>
                  </w:r>
                </w:p>
              </w:tc>
              <w:tc>
                <w:tcPr>
                  <w:tcW w:w="1083" w:type="dxa"/>
                  <w:tcBorders>
                    <w:top w:val="nil"/>
                    <w:left w:val="nil"/>
                    <w:bottom w:val="single" w:sz="4" w:space="0" w:color="auto"/>
                    <w:right w:val="single" w:sz="4" w:space="0" w:color="auto"/>
                  </w:tcBorders>
                  <w:shd w:val="clear" w:color="auto" w:fill="FFFFFF"/>
                  <w:noWrap/>
                  <w:vAlign w:val="center"/>
                </w:tcPr>
                <w:p w:rsidR="005067A1" w:rsidRPr="00C751D8" w:rsidRDefault="005067A1" w:rsidP="00E87FDC">
                  <w:pPr>
                    <w:jc w:val="center"/>
                    <w:rPr>
                      <w:rFonts w:ascii="Arial Narrow" w:hAnsi="Arial Narrow" w:cs="Arial CYR"/>
                      <w:sz w:val="20"/>
                      <w:szCs w:val="20"/>
                    </w:rPr>
                  </w:pPr>
                  <w:r>
                    <w:rPr>
                      <w:rFonts w:ascii="Arial Narrow" w:hAnsi="Arial Narrow" w:cs="Arial CYR"/>
                      <w:sz w:val="20"/>
                      <w:szCs w:val="20"/>
                    </w:rPr>
                    <w:t>179,000</w:t>
                  </w:r>
                </w:p>
              </w:tc>
            </w:tr>
            <w:tr w:rsidR="005067A1" w:rsidRPr="00251C1D" w:rsidTr="00E87FDC">
              <w:trPr>
                <w:trHeight w:val="573"/>
              </w:trPr>
              <w:tc>
                <w:tcPr>
                  <w:tcW w:w="11175" w:type="dxa"/>
                  <w:tcBorders>
                    <w:top w:val="nil"/>
                    <w:left w:val="single" w:sz="4" w:space="0" w:color="auto"/>
                    <w:bottom w:val="single" w:sz="4" w:space="0" w:color="auto"/>
                    <w:right w:val="single" w:sz="4" w:space="0" w:color="auto"/>
                  </w:tcBorders>
                  <w:vAlign w:val="center"/>
                </w:tcPr>
                <w:p w:rsidR="005067A1" w:rsidRPr="00FF5F75" w:rsidRDefault="005067A1" w:rsidP="00E87FDC">
                  <w:pPr>
                    <w:jc w:val="both"/>
                  </w:pPr>
                  <w:r w:rsidRPr="00FF5F75">
                    <w:t>Субвенции на осуществление первичного воинского учета на территориях, где отсутствуют военные комиссариаты в рамках непрограммных расходов федеральных органов исполнительной власти</w:t>
                  </w:r>
                </w:p>
              </w:tc>
              <w:tc>
                <w:tcPr>
                  <w:tcW w:w="1440" w:type="dxa"/>
                  <w:tcBorders>
                    <w:top w:val="nil"/>
                    <w:left w:val="nil"/>
                    <w:bottom w:val="single" w:sz="4" w:space="0" w:color="auto"/>
                    <w:right w:val="single" w:sz="4" w:space="0" w:color="auto"/>
                  </w:tcBorders>
                  <w:noWrap/>
                  <w:vAlign w:val="center"/>
                </w:tcPr>
                <w:p w:rsidR="005067A1" w:rsidRPr="00251C1D" w:rsidRDefault="005067A1" w:rsidP="00E87FDC">
                  <w:pPr>
                    <w:jc w:val="center"/>
                    <w:rPr>
                      <w:rFonts w:ascii="Arial Narrow" w:hAnsi="Arial Narrow" w:cs="Arial CYR"/>
                      <w:b/>
                      <w:sz w:val="20"/>
                      <w:szCs w:val="20"/>
                    </w:rPr>
                  </w:pPr>
                  <w:r w:rsidRPr="00251C1D">
                    <w:rPr>
                      <w:rFonts w:ascii="Arial Narrow" w:hAnsi="Arial Narrow" w:cs="Arial CYR"/>
                      <w:b/>
                      <w:sz w:val="20"/>
                      <w:szCs w:val="20"/>
                    </w:rPr>
                    <w:t>861 0051180</w:t>
                  </w:r>
                </w:p>
              </w:tc>
              <w:tc>
                <w:tcPr>
                  <w:tcW w:w="928" w:type="dxa"/>
                  <w:tcBorders>
                    <w:top w:val="nil"/>
                    <w:left w:val="nil"/>
                    <w:bottom w:val="single" w:sz="4" w:space="0" w:color="auto"/>
                    <w:right w:val="single" w:sz="4" w:space="0" w:color="auto"/>
                  </w:tcBorders>
                  <w:noWrap/>
                  <w:vAlign w:val="center"/>
                </w:tcPr>
                <w:p w:rsidR="005067A1" w:rsidRPr="00251C1D" w:rsidRDefault="005067A1" w:rsidP="00E87FDC">
                  <w:pPr>
                    <w:jc w:val="center"/>
                    <w:rPr>
                      <w:rFonts w:ascii="Arial Narrow" w:hAnsi="Arial Narrow" w:cs="Arial CYR"/>
                      <w:b/>
                      <w:sz w:val="20"/>
                      <w:szCs w:val="20"/>
                    </w:rPr>
                  </w:pPr>
                  <w:r w:rsidRPr="00251C1D">
                    <w:rPr>
                      <w:rFonts w:ascii="Arial Narrow" w:hAnsi="Arial Narrow" w:cs="Arial CYR"/>
                      <w:b/>
                      <w:sz w:val="20"/>
                      <w:szCs w:val="20"/>
                    </w:rPr>
                    <w:t>000</w:t>
                  </w:r>
                </w:p>
              </w:tc>
              <w:tc>
                <w:tcPr>
                  <w:tcW w:w="1083" w:type="dxa"/>
                  <w:tcBorders>
                    <w:top w:val="nil"/>
                    <w:left w:val="nil"/>
                    <w:bottom w:val="single" w:sz="4" w:space="0" w:color="auto"/>
                    <w:right w:val="single" w:sz="4" w:space="0" w:color="auto"/>
                  </w:tcBorders>
                  <w:shd w:val="clear" w:color="auto" w:fill="FFFFFF"/>
                  <w:noWrap/>
                  <w:vAlign w:val="center"/>
                </w:tcPr>
                <w:p w:rsidR="005067A1" w:rsidRPr="00251C1D" w:rsidRDefault="005067A1" w:rsidP="00E87FDC">
                  <w:pPr>
                    <w:jc w:val="center"/>
                    <w:rPr>
                      <w:rFonts w:ascii="Arial Narrow" w:hAnsi="Arial Narrow" w:cs="Arial CYR"/>
                      <w:b/>
                      <w:sz w:val="20"/>
                      <w:szCs w:val="20"/>
                    </w:rPr>
                  </w:pPr>
                  <w:r>
                    <w:rPr>
                      <w:rFonts w:ascii="Arial Narrow" w:hAnsi="Arial Narrow" w:cs="Arial CYR"/>
                      <w:b/>
                      <w:sz w:val="20"/>
                      <w:szCs w:val="20"/>
                    </w:rPr>
                    <w:t>104,200</w:t>
                  </w:r>
                </w:p>
              </w:tc>
            </w:tr>
            <w:tr w:rsidR="005067A1" w:rsidRPr="00C751D8" w:rsidTr="00E87FDC">
              <w:trPr>
                <w:trHeight w:val="364"/>
              </w:trPr>
              <w:tc>
                <w:tcPr>
                  <w:tcW w:w="11175" w:type="dxa"/>
                  <w:tcBorders>
                    <w:top w:val="nil"/>
                    <w:left w:val="single" w:sz="4" w:space="0" w:color="auto"/>
                    <w:bottom w:val="single" w:sz="4" w:space="0" w:color="auto"/>
                    <w:right w:val="single" w:sz="4" w:space="0" w:color="auto"/>
                  </w:tcBorders>
                </w:tcPr>
                <w:p w:rsidR="005067A1" w:rsidRPr="00FF5F75" w:rsidRDefault="005067A1" w:rsidP="00E87FDC">
                  <w:r w:rsidRPr="00FF5F7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sidRPr="00C751D8">
                    <w:rPr>
                      <w:rFonts w:ascii="Arial Narrow" w:hAnsi="Arial Narrow" w:cs="Arial CYR"/>
                      <w:sz w:val="20"/>
                      <w:szCs w:val="20"/>
                    </w:rPr>
                    <w:t>861 0051180</w:t>
                  </w:r>
                </w:p>
              </w:tc>
              <w:tc>
                <w:tcPr>
                  <w:tcW w:w="928"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sidRPr="00C751D8">
                    <w:rPr>
                      <w:rFonts w:ascii="Arial Narrow" w:hAnsi="Arial Narrow" w:cs="Arial CYR"/>
                      <w:sz w:val="20"/>
                      <w:szCs w:val="20"/>
                    </w:rPr>
                    <w:t>100</w:t>
                  </w:r>
                </w:p>
              </w:tc>
              <w:tc>
                <w:tcPr>
                  <w:tcW w:w="1083"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Pr>
                      <w:rFonts w:ascii="Arial Narrow" w:hAnsi="Arial Narrow" w:cs="Arial CYR"/>
                      <w:sz w:val="20"/>
                      <w:szCs w:val="20"/>
                    </w:rPr>
                    <w:t>96,726</w:t>
                  </w:r>
                </w:p>
              </w:tc>
            </w:tr>
            <w:tr w:rsidR="005067A1" w:rsidRPr="00C751D8" w:rsidTr="00E87FDC">
              <w:trPr>
                <w:trHeight w:val="364"/>
              </w:trPr>
              <w:tc>
                <w:tcPr>
                  <w:tcW w:w="11175" w:type="dxa"/>
                  <w:tcBorders>
                    <w:top w:val="nil"/>
                    <w:left w:val="single" w:sz="4" w:space="0" w:color="auto"/>
                    <w:bottom w:val="single" w:sz="4" w:space="0" w:color="auto"/>
                    <w:right w:val="single" w:sz="4" w:space="0" w:color="auto"/>
                  </w:tcBorders>
                  <w:vAlign w:val="center"/>
                </w:tcPr>
                <w:p w:rsidR="005067A1" w:rsidRPr="00FF5F75" w:rsidRDefault="005067A1" w:rsidP="00E87FDC">
                  <w:r w:rsidRPr="00FF5F75">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Pr>
                      <w:rFonts w:ascii="Arial Narrow" w:hAnsi="Arial Narrow" w:cs="Arial CYR"/>
                      <w:sz w:val="20"/>
                      <w:szCs w:val="20"/>
                    </w:rPr>
                    <w:t>861 0051180</w:t>
                  </w:r>
                </w:p>
              </w:tc>
              <w:tc>
                <w:tcPr>
                  <w:tcW w:w="928"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sidRPr="00C751D8">
                    <w:rPr>
                      <w:rFonts w:ascii="Arial Narrow" w:hAnsi="Arial Narrow" w:cs="Arial CYR"/>
                      <w:sz w:val="20"/>
                      <w:szCs w:val="20"/>
                    </w:rPr>
                    <w:t>200</w:t>
                  </w:r>
                </w:p>
              </w:tc>
              <w:tc>
                <w:tcPr>
                  <w:tcW w:w="1083"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Pr>
                      <w:rFonts w:ascii="Arial Narrow" w:hAnsi="Arial Narrow" w:cs="Arial CYR"/>
                      <w:sz w:val="20"/>
                      <w:szCs w:val="20"/>
                    </w:rPr>
                    <w:t>7,474</w:t>
                  </w:r>
                </w:p>
              </w:tc>
            </w:tr>
            <w:tr w:rsidR="005067A1" w:rsidRPr="00251C1D" w:rsidTr="00E87FDC">
              <w:trPr>
                <w:trHeight w:val="403"/>
              </w:trPr>
              <w:tc>
                <w:tcPr>
                  <w:tcW w:w="11175" w:type="dxa"/>
                  <w:tcBorders>
                    <w:top w:val="nil"/>
                    <w:left w:val="single" w:sz="4" w:space="0" w:color="auto"/>
                    <w:bottom w:val="single" w:sz="4" w:space="0" w:color="auto"/>
                    <w:right w:val="single" w:sz="4" w:space="0" w:color="auto"/>
                  </w:tcBorders>
                  <w:vAlign w:val="bottom"/>
                </w:tcPr>
                <w:p w:rsidR="005067A1" w:rsidRPr="00FF5F75" w:rsidRDefault="005067A1" w:rsidP="00E87FDC">
                  <w:pPr>
                    <w:jc w:val="both"/>
                    <w:rPr>
                      <w:b/>
                      <w:bCs/>
                      <w:i/>
                      <w:iCs/>
                    </w:rPr>
                  </w:pPr>
                  <w:r w:rsidRPr="00FF5F75">
                    <w:rPr>
                      <w:b/>
                      <w:bCs/>
                      <w:i/>
                      <w:iCs/>
                    </w:rPr>
                    <w:t>Подпрограмма "Дорожная деятельность в отношении автомобильных дорог местного значения в границах Чернохолуницкого сельского поселения Омутнинского район</w:t>
                  </w:r>
                  <w:r>
                    <w:rPr>
                      <w:b/>
                      <w:bCs/>
                      <w:i/>
                      <w:iCs/>
                    </w:rPr>
                    <w:t xml:space="preserve">а Кировской области на 2020-2024 </w:t>
                  </w:r>
                  <w:r w:rsidRPr="00FF5F75">
                    <w:rPr>
                      <w:b/>
                      <w:bCs/>
                      <w:i/>
                      <w:iCs/>
                    </w:rPr>
                    <w:t xml:space="preserve"> годы"</w:t>
                  </w:r>
                </w:p>
              </w:tc>
              <w:tc>
                <w:tcPr>
                  <w:tcW w:w="1440"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b/>
                      <w:bCs/>
                      <w:i/>
                      <w:iCs/>
                      <w:sz w:val="20"/>
                      <w:szCs w:val="20"/>
                    </w:rPr>
                  </w:pPr>
                  <w:r w:rsidRPr="00C751D8">
                    <w:rPr>
                      <w:rFonts w:ascii="Arial Narrow" w:hAnsi="Arial Narrow" w:cs="Arial CYR"/>
                      <w:b/>
                      <w:bCs/>
                      <w:i/>
                      <w:iCs/>
                      <w:sz w:val="20"/>
                      <w:szCs w:val="20"/>
                    </w:rPr>
                    <w:t>862 0000000</w:t>
                  </w:r>
                </w:p>
              </w:tc>
              <w:tc>
                <w:tcPr>
                  <w:tcW w:w="928"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b/>
                      <w:bCs/>
                      <w:sz w:val="20"/>
                      <w:szCs w:val="20"/>
                    </w:rPr>
                  </w:pPr>
                  <w:r w:rsidRPr="00C751D8">
                    <w:rPr>
                      <w:rFonts w:ascii="Arial Narrow" w:hAnsi="Arial Narrow" w:cs="Arial CYR"/>
                      <w:b/>
                      <w:bCs/>
                      <w:sz w:val="20"/>
                      <w:szCs w:val="20"/>
                    </w:rPr>
                    <w:t>000</w:t>
                  </w:r>
                </w:p>
              </w:tc>
              <w:tc>
                <w:tcPr>
                  <w:tcW w:w="1083" w:type="dxa"/>
                  <w:tcBorders>
                    <w:top w:val="nil"/>
                    <w:left w:val="nil"/>
                    <w:bottom w:val="single" w:sz="4" w:space="0" w:color="auto"/>
                    <w:right w:val="single" w:sz="4" w:space="0" w:color="auto"/>
                  </w:tcBorders>
                  <w:shd w:val="clear" w:color="auto" w:fill="FFFFFF"/>
                  <w:noWrap/>
                  <w:vAlign w:val="center"/>
                </w:tcPr>
                <w:p w:rsidR="005067A1" w:rsidRPr="00251C1D" w:rsidRDefault="005067A1" w:rsidP="00E87FDC">
                  <w:pPr>
                    <w:jc w:val="center"/>
                    <w:rPr>
                      <w:rFonts w:ascii="Arial Narrow" w:hAnsi="Arial Narrow" w:cs="Arial CYR"/>
                      <w:b/>
                      <w:bCs/>
                      <w:sz w:val="20"/>
                      <w:szCs w:val="20"/>
                    </w:rPr>
                  </w:pPr>
                  <w:r>
                    <w:rPr>
                      <w:rFonts w:ascii="Arial Narrow" w:hAnsi="Arial Narrow" w:cs="Arial CYR"/>
                      <w:b/>
                      <w:bCs/>
                      <w:sz w:val="20"/>
                      <w:szCs w:val="20"/>
                    </w:rPr>
                    <w:t>646,070</w:t>
                  </w:r>
                </w:p>
              </w:tc>
            </w:tr>
            <w:tr w:rsidR="005067A1" w:rsidRPr="00C751D8" w:rsidTr="00E87FDC">
              <w:trPr>
                <w:trHeight w:val="255"/>
              </w:trPr>
              <w:tc>
                <w:tcPr>
                  <w:tcW w:w="11175" w:type="dxa"/>
                  <w:tcBorders>
                    <w:top w:val="nil"/>
                    <w:left w:val="single" w:sz="4" w:space="0" w:color="auto"/>
                    <w:bottom w:val="single" w:sz="4" w:space="0" w:color="auto"/>
                    <w:right w:val="single" w:sz="4" w:space="0" w:color="auto"/>
                  </w:tcBorders>
                  <w:vAlign w:val="bottom"/>
                </w:tcPr>
                <w:p w:rsidR="005067A1" w:rsidRPr="00FF5F75" w:rsidRDefault="005067A1" w:rsidP="00E87FDC">
                  <w:pPr>
                    <w:jc w:val="both"/>
                  </w:pPr>
                  <w:r w:rsidRPr="00FF5F75">
                    <w:t>Мероприятия в установленной сфере деятельности</w:t>
                  </w:r>
                </w:p>
              </w:tc>
              <w:tc>
                <w:tcPr>
                  <w:tcW w:w="1440"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sidRPr="00C751D8">
                    <w:rPr>
                      <w:rFonts w:ascii="Arial Narrow" w:hAnsi="Arial Narrow" w:cs="Arial CYR"/>
                      <w:sz w:val="20"/>
                      <w:szCs w:val="20"/>
                    </w:rPr>
                    <w:t>862 0004000</w:t>
                  </w:r>
                </w:p>
              </w:tc>
              <w:tc>
                <w:tcPr>
                  <w:tcW w:w="928"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sidRPr="00C751D8">
                    <w:rPr>
                      <w:rFonts w:ascii="Arial Narrow" w:hAnsi="Arial Narrow" w:cs="Arial CYR"/>
                      <w:sz w:val="20"/>
                      <w:szCs w:val="20"/>
                    </w:rPr>
                    <w:t>000</w:t>
                  </w:r>
                </w:p>
              </w:tc>
              <w:tc>
                <w:tcPr>
                  <w:tcW w:w="1083"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Pr>
                      <w:rFonts w:ascii="Arial Narrow" w:hAnsi="Arial Narrow" w:cs="Arial CYR"/>
                      <w:sz w:val="20"/>
                      <w:szCs w:val="20"/>
                    </w:rPr>
                    <w:t>646,069</w:t>
                  </w:r>
                </w:p>
              </w:tc>
            </w:tr>
            <w:tr w:rsidR="005067A1" w:rsidRPr="00C751D8" w:rsidTr="00E87FDC">
              <w:trPr>
                <w:trHeight w:val="255"/>
              </w:trPr>
              <w:tc>
                <w:tcPr>
                  <w:tcW w:w="11175" w:type="dxa"/>
                  <w:tcBorders>
                    <w:top w:val="nil"/>
                    <w:left w:val="single" w:sz="4" w:space="0" w:color="auto"/>
                    <w:bottom w:val="single" w:sz="4" w:space="0" w:color="auto"/>
                    <w:right w:val="single" w:sz="4" w:space="0" w:color="auto"/>
                  </w:tcBorders>
                  <w:vAlign w:val="bottom"/>
                </w:tcPr>
                <w:p w:rsidR="005067A1" w:rsidRPr="00FF5F75" w:rsidRDefault="005067A1" w:rsidP="00E87FDC">
                  <w:pPr>
                    <w:jc w:val="both"/>
                  </w:pPr>
                  <w:r w:rsidRPr="00FF5F75">
                    <w:t>Мероприятия в сфере дорожной деятельности</w:t>
                  </w:r>
                </w:p>
              </w:tc>
              <w:tc>
                <w:tcPr>
                  <w:tcW w:w="1440"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sidRPr="00C751D8">
                    <w:rPr>
                      <w:rFonts w:ascii="Arial Narrow" w:hAnsi="Arial Narrow" w:cs="Arial CYR"/>
                      <w:sz w:val="20"/>
                      <w:szCs w:val="20"/>
                    </w:rPr>
                    <w:t>862 0004020</w:t>
                  </w:r>
                </w:p>
              </w:tc>
              <w:tc>
                <w:tcPr>
                  <w:tcW w:w="928"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sidRPr="00C751D8">
                    <w:rPr>
                      <w:rFonts w:ascii="Arial Narrow" w:hAnsi="Arial Narrow" w:cs="Arial CYR"/>
                      <w:sz w:val="20"/>
                      <w:szCs w:val="20"/>
                    </w:rPr>
                    <w:t>000</w:t>
                  </w:r>
                </w:p>
              </w:tc>
              <w:tc>
                <w:tcPr>
                  <w:tcW w:w="1083"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Pr>
                      <w:rFonts w:ascii="Arial Narrow" w:hAnsi="Arial Narrow" w:cs="Arial CYR"/>
                      <w:sz w:val="20"/>
                      <w:szCs w:val="20"/>
                    </w:rPr>
                    <w:t>556,070</w:t>
                  </w:r>
                </w:p>
              </w:tc>
            </w:tr>
            <w:tr w:rsidR="005067A1" w:rsidRPr="00C751D8" w:rsidTr="00E87FDC">
              <w:trPr>
                <w:trHeight w:val="130"/>
              </w:trPr>
              <w:tc>
                <w:tcPr>
                  <w:tcW w:w="11175" w:type="dxa"/>
                  <w:tcBorders>
                    <w:top w:val="nil"/>
                    <w:left w:val="single" w:sz="4" w:space="0" w:color="auto"/>
                    <w:bottom w:val="single" w:sz="4" w:space="0" w:color="auto"/>
                    <w:right w:val="single" w:sz="4" w:space="0" w:color="auto"/>
                  </w:tcBorders>
                  <w:vAlign w:val="center"/>
                </w:tcPr>
                <w:p w:rsidR="005067A1" w:rsidRPr="00FF5F75" w:rsidRDefault="005067A1" w:rsidP="00E87FDC">
                  <w:r w:rsidRPr="00FF5F75">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sidRPr="00C751D8">
                    <w:rPr>
                      <w:rFonts w:ascii="Arial Narrow" w:hAnsi="Arial Narrow" w:cs="Arial CYR"/>
                      <w:sz w:val="20"/>
                      <w:szCs w:val="20"/>
                    </w:rPr>
                    <w:t>862 0004020</w:t>
                  </w:r>
                </w:p>
              </w:tc>
              <w:tc>
                <w:tcPr>
                  <w:tcW w:w="928"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sidRPr="00C751D8">
                    <w:rPr>
                      <w:rFonts w:ascii="Arial Narrow" w:hAnsi="Arial Narrow" w:cs="Arial CYR"/>
                      <w:sz w:val="20"/>
                      <w:szCs w:val="20"/>
                    </w:rPr>
                    <w:t>200</w:t>
                  </w:r>
                </w:p>
              </w:tc>
              <w:tc>
                <w:tcPr>
                  <w:tcW w:w="1083"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Pr>
                      <w:rFonts w:ascii="Arial Narrow" w:hAnsi="Arial Narrow" w:cs="Arial CYR"/>
                      <w:sz w:val="20"/>
                      <w:szCs w:val="20"/>
                    </w:rPr>
                    <w:t>556,070</w:t>
                  </w:r>
                </w:p>
              </w:tc>
            </w:tr>
            <w:tr w:rsidR="005067A1" w:rsidRPr="00C751D8" w:rsidTr="00E87FDC">
              <w:trPr>
                <w:trHeight w:val="255"/>
              </w:trPr>
              <w:tc>
                <w:tcPr>
                  <w:tcW w:w="11175" w:type="dxa"/>
                  <w:tcBorders>
                    <w:top w:val="nil"/>
                    <w:left w:val="single" w:sz="4" w:space="0" w:color="auto"/>
                    <w:bottom w:val="single" w:sz="4" w:space="0" w:color="auto"/>
                    <w:right w:val="single" w:sz="4" w:space="0" w:color="auto"/>
                  </w:tcBorders>
                  <w:vAlign w:val="bottom"/>
                </w:tcPr>
                <w:p w:rsidR="005067A1" w:rsidRPr="00FF5F75" w:rsidRDefault="005067A1" w:rsidP="00E87FDC">
                  <w:pPr>
                    <w:jc w:val="both"/>
                  </w:pPr>
                  <w:r w:rsidRPr="00FF5F75">
                    <w:t>Мероприятия по наружному освещению</w:t>
                  </w:r>
                </w:p>
              </w:tc>
              <w:tc>
                <w:tcPr>
                  <w:tcW w:w="1440"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sidRPr="00C751D8">
                    <w:rPr>
                      <w:rFonts w:ascii="Arial Narrow" w:hAnsi="Arial Narrow" w:cs="Arial CYR"/>
                      <w:sz w:val="20"/>
                      <w:szCs w:val="20"/>
                    </w:rPr>
                    <w:t>862 0004120</w:t>
                  </w:r>
                </w:p>
              </w:tc>
              <w:tc>
                <w:tcPr>
                  <w:tcW w:w="928"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sidRPr="00C751D8">
                    <w:rPr>
                      <w:rFonts w:ascii="Arial Narrow" w:hAnsi="Arial Narrow" w:cs="Arial CYR"/>
                      <w:sz w:val="20"/>
                      <w:szCs w:val="20"/>
                    </w:rPr>
                    <w:t>000</w:t>
                  </w:r>
                </w:p>
              </w:tc>
              <w:tc>
                <w:tcPr>
                  <w:tcW w:w="1083"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Pr>
                      <w:rFonts w:ascii="Arial Narrow" w:hAnsi="Arial Narrow" w:cs="Arial CYR"/>
                      <w:sz w:val="20"/>
                      <w:szCs w:val="20"/>
                    </w:rPr>
                    <w:t>90,000</w:t>
                  </w:r>
                </w:p>
              </w:tc>
            </w:tr>
            <w:tr w:rsidR="005067A1" w:rsidRPr="00C751D8" w:rsidTr="00E87FDC">
              <w:trPr>
                <w:trHeight w:val="166"/>
              </w:trPr>
              <w:tc>
                <w:tcPr>
                  <w:tcW w:w="11175" w:type="dxa"/>
                  <w:tcBorders>
                    <w:top w:val="nil"/>
                    <w:left w:val="single" w:sz="4" w:space="0" w:color="auto"/>
                    <w:bottom w:val="single" w:sz="4" w:space="0" w:color="auto"/>
                    <w:right w:val="single" w:sz="4" w:space="0" w:color="auto"/>
                  </w:tcBorders>
                  <w:vAlign w:val="center"/>
                </w:tcPr>
                <w:p w:rsidR="005067A1" w:rsidRPr="00FF5F75" w:rsidRDefault="005067A1" w:rsidP="00E87FDC">
                  <w:r w:rsidRPr="00FF5F75">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sidRPr="00C751D8">
                    <w:rPr>
                      <w:rFonts w:ascii="Arial Narrow" w:hAnsi="Arial Narrow" w:cs="Arial CYR"/>
                      <w:sz w:val="20"/>
                      <w:szCs w:val="20"/>
                    </w:rPr>
                    <w:t>862 0004020</w:t>
                  </w:r>
                </w:p>
              </w:tc>
              <w:tc>
                <w:tcPr>
                  <w:tcW w:w="928"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sidRPr="00C751D8">
                    <w:rPr>
                      <w:rFonts w:ascii="Arial Narrow" w:hAnsi="Arial Narrow" w:cs="Arial CYR"/>
                      <w:sz w:val="20"/>
                      <w:szCs w:val="20"/>
                    </w:rPr>
                    <w:t>200</w:t>
                  </w:r>
                </w:p>
              </w:tc>
              <w:tc>
                <w:tcPr>
                  <w:tcW w:w="1083"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Pr>
                      <w:rFonts w:ascii="Arial Narrow" w:hAnsi="Arial Narrow" w:cs="Arial CYR"/>
                      <w:sz w:val="20"/>
                      <w:szCs w:val="20"/>
                    </w:rPr>
                    <w:t>90,000</w:t>
                  </w:r>
                </w:p>
              </w:tc>
            </w:tr>
            <w:tr w:rsidR="005067A1" w:rsidRPr="00C751D8" w:rsidTr="00E87FDC">
              <w:trPr>
                <w:trHeight w:val="467"/>
              </w:trPr>
              <w:tc>
                <w:tcPr>
                  <w:tcW w:w="11175" w:type="dxa"/>
                  <w:tcBorders>
                    <w:top w:val="nil"/>
                    <w:left w:val="single" w:sz="4" w:space="0" w:color="auto"/>
                    <w:bottom w:val="single" w:sz="4" w:space="0" w:color="auto"/>
                    <w:right w:val="single" w:sz="4" w:space="0" w:color="auto"/>
                  </w:tcBorders>
                  <w:noWrap/>
                  <w:vAlign w:val="bottom"/>
                </w:tcPr>
                <w:p w:rsidR="005067A1" w:rsidRPr="00FF5F75" w:rsidRDefault="005067A1" w:rsidP="00E87FDC">
                  <w:pPr>
                    <w:jc w:val="both"/>
                    <w:rPr>
                      <w:b/>
                      <w:bCs/>
                      <w:i/>
                      <w:iCs/>
                    </w:rPr>
                  </w:pPr>
                  <w:r w:rsidRPr="00FF5F75">
                    <w:rPr>
                      <w:b/>
                      <w:bCs/>
                      <w:i/>
                      <w:iCs/>
                    </w:rPr>
                    <w:t>Подпрограмма "Развитие благоустройства в муниципальном образовании Чернохолуницкое сельское поселение Омутнинского район</w:t>
                  </w:r>
                  <w:r>
                    <w:rPr>
                      <w:b/>
                      <w:bCs/>
                      <w:i/>
                      <w:iCs/>
                    </w:rPr>
                    <w:t xml:space="preserve">а Кировской области на 2020-2024 </w:t>
                  </w:r>
                  <w:r w:rsidRPr="00FF5F75">
                    <w:rPr>
                      <w:b/>
                      <w:bCs/>
                      <w:i/>
                      <w:iCs/>
                    </w:rPr>
                    <w:t xml:space="preserve"> годы"</w:t>
                  </w:r>
                </w:p>
              </w:tc>
              <w:tc>
                <w:tcPr>
                  <w:tcW w:w="1440"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b/>
                      <w:bCs/>
                      <w:i/>
                      <w:iCs/>
                      <w:sz w:val="20"/>
                      <w:szCs w:val="20"/>
                    </w:rPr>
                  </w:pPr>
                  <w:r w:rsidRPr="00C751D8">
                    <w:rPr>
                      <w:rFonts w:ascii="Arial Narrow" w:hAnsi="Arial Narrow" w:cs="Arial CYR"/>
                      <w:b/>
                      <w:bCs/>
                      <w:i/>
                      <w:iCs/>
                      <w:sz w:val="20"/>
                      <w:szCs w:val="20"/>
                    </w:rPr>
                    <w:t>863 0000000</w:t>
                  </w:r>
                </w:p>
              </w:tc>
              <w:tc>
                <w:tcPr>
                  <w:tcW w:w="928"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b/>
                      <w:bCs/>
                      <w:sz w:val="20"/>
                      <w:szCs w:val="20"/>
                    </w:rPr>
                  </w:pPr>
                  <w:r w:rsidRPr="00C751D8">
                    <w:rPr>
                      <w:rFonts w:ascii="Arial Narrow" w:hAnsi="Arial Narrow" w:cs="Arial CYR"/>
                      <w:b/>
                      <w:bCs/>
                      <w:sz w:val="20"/>
                      <w:szCs w:val="20"/>
                    </w:rPr>
                    <w:t>000</w:t>
                  </w:r>
                </w:p>
              </w:tc>
              <w:tc>
                <w:tcPr>
                  <w:tcW w:w="1083" w:type="dxa"/>
                  <w:tcBorders>
                    <w:top w:val="nil"/>
                    <w:left w:val="nil"/>
                    <w:bottom w:val="single" w:sz="4" w:space="0" w:color="auto"/>
                    <w:right w:val="single" w:sz="4" w:space="0" w:color="auto"/>
                  </w:tcBorders>
                  <w:shd w:val="clear" w:color="auto" w:fill="FFFFFF"/>
                  <w:noWrap/>
                  <w:vAlign w:val="center"/>
                </w:tcPr>
                <w:p w:rsidR="005067A1" w:rsidRPr="00C751D8" w:rsidRDefault="005067A1" w:rsidP="00E87FDC">
                  <w:pPr>
                    <w:jc w:val="center"/>
                    <w:rPr>
                      <w:rFonts w:ascii="Arial Narrow" w:hAnsi="Arial Narrow" w:cs="Arial CYR"/>
                      <w:b/>
                      <w:bCs/>
                      <w:sz w:val="20"/>
                      <w:szCs w:val="20"/>
                    </w:rPr>
                  </w:pPr>
                  <w:r>
                    <w:rPr>
                      <w:rFonts w:ascii="Arial Narrow" w:hAnsi="Arial Narrow" w:cs="Arial CYR"/>
                      <w:b/>
                      <w:bCs/>
                      <w:sz w:val="20"/>
                      <w:szCs w:val="20"/>
                    </w:rPr>
                    <w:t>184,800</w:t>
                  </w:r>
                </w:p>
              </w:tc>
            </w:tr>
            <w:tr w:rsidR="005067A1" w:rsidRPr="00C751D8" w:rsidTr="00E87FDC">
              <w:trPr>
                <w:trHeight w:val="255"/>
              </w:trPr>
              <w:tc>
                <w:tcPr>
                  <w:tcW w:w="11175" w:type="dxa"/>
                  <w:tcBorders>
                    <w:top w:val="nil"/>
                    <w:left w:val="single" w:sz="4" w:space="0" w:color="auto"/>
                    <w:bottom w:val="single" w:sz="4" w:space="0" w:color="auto"/>
                    <w:right w:val="single" w:sz="4" w:space="0" w:color="auto"/>
                  </w:tcBorders>
                  <w:vAlign w:val="bottom"/>
                </w:tcPr>
                <w:p w:rsidR="005067A1" w:rsidRPr="00C751D8" w:rsidRDefault="005067A1" w:rsidP="00E87FDC">
                  <w:pPr>
                    <w:jc w:val="both"/>
                    <w:rPr>
                      <w:rFonts w:ascii="Arial Narrow" w:hAnsi="Arial Narrow" w:cs="Arial CYR"/>
                      <w:sz w:val="20"/>
                      <w:szCs w:val="20"/>
                    </w:rPr>
                  </w:pPr>
                  <w:r>
                    <w:lastRenderedPageBreak/>
                    <w:t>Мероприятия в установленной сфере деятельности</w:t>
                  </w:r>
                </w:p>
              </w:tc>
              <w:tc>
                <w:tcPr>
                  <w:tcW w:w="1440"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Pr>
                      <w:rFonts w:ascii="Arial Narrow" w:hAnsi="Arial Narrow" w:cs="Arial CYR"/>
                      <w:sz w:val="20"/>
                      <w:szCs w:val="20"/>
                    </w:rPr>
                    <w:t>863 0004000</w:t>
                  </w:r>
                </w:p>
              </w:tc>
              <w:tc>
                <w:tcPr>
                  <w:tcW w:w="928"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Pr>
                      <w:rFonts w:ascii="Arial Narrow" w:hAnsi="Arial Narrow" w:cs="Arial CYR"/>
                      <w:sz w:val="20"/>
                      <w:szCs w:val="20"/>
                    </w:rPr>
                    <w:t>000</w:t>
                  </w:r>
                </w:p>
              </w:tc>
              <w:tc>
                <w:tcPr>
                  <w:tcW w:w="1083"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Pr>
                      <w:rFonts w:ascii="Arial Narrow" w:hAnsi="Arial Narrow" w:cs="Arial CYR"/>
                      <w:sz w:val="20"/>
                      <w:szCs w:val="20"/>
                    </w:rPr>
                    <w:t>184,800</w:t>
                  </w:r>
                </w:p>
              </w:tc>
            </w:tr>
            <w:tr w:rsidR="005067A1" w:rsidRPr="00C751D8" w:rsidTr="00E87FDC">
              <w:trPr>
                <w:trHeight w:val="255"/>
              </w:trPr>
              <w:tc>
                <w:tcPr>
                  <w:tcW w:w="11175" w:type="dxa"/>
                  <w:tcBorders>
                    <w:top w:val="nil"/>
                    <w:left w:val="single" w:sz="4" w:space="0" w:color="auto"/>
                    <w:bottom w:val="single" w:sz="4" w:space="0" w:color="auto"/>
                    <w:right w:val="single" w:sz="4" w:space="0" w:color="auto"/>
                  </w:tcBorders>
                  <w:vAlign w:val="bottom"/>
                </w:tcPr>
                <w:p w:rsidR="005067A1" w:rsidRPr="00FF5F75" w:rsidRDefault="005067A1" w:rsidP="00E87FDC">
                  <w:pPr>
                    <w:jc w:val="both"/>
                  </w:pPr>
                  <w:r w:rsidRPr="00FF5F75">
                    <w:t>Мероприятия по уличному освещению</w:t>
                  </w:r>
                </w:p>
              </w:tc>
              <w:tc>
                <w:tcPr>
                  <w:tcW w:w="1440"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sidRPr="00C751D8">
                    <w:rPr>
                      <w:rFonts w:ascii="Arial Narrow" w:hAnsi="Arial Narrow" w:cs="Arial CYR"/>
                      <w:sz w:val="20"/>
                      <w:szCs w:val="20"/>
                    </w:rPr>
                    <w:t>863 0004130</w:t>
                  </w:r>
                </w:p>
              </w:tc>
              <w:tc>
                <w:tcPr>
                  <w:tcW w:w="928"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sidRPr="00C751D8">
                    <w:rPr>
                      <w:rFonts w:ascii="Arial Narrow" w:hAnsi="Arial Narrow" w:cs="Arial CYR"/>
                      <w:sz w:val="20"/>
                      <w:szCs w:val="20"/>
                    </w:rPr>
                    <w:t>000</w:t>
                  </w:r>
                </w:p>
              </w:tc>
              <w:tc>
                <w:tcPr>
                  <w:tcW w:w="1083"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Pr>
                      <w:rFonts w:ascii="Arial Narrow" w:hAnsi="Arial Narrow" w:cs="Arial CYR"/>
                      <w:sz w:val="20"/>
                      <w:szCs w:val="20"/>
                    </w:rPr>
                    <w:t>184,800</w:t>
                  </w:r>
                </w:p>
              </w:tc>
            </w:tr>
            <w:tr w:rsidR="005067A1" w:rsidRPr="00C751D8" w:rsidTr="00E87FDC">
              <w:trPr>
                <w:trHeight w:val="198"/>
              </w:trPr>
              <w:tc>
                <w:tcPr>
                  <w:tcW w:w="11175" w:type="dxa"/>
                  <w:tcBorders>
                    <w:top w:val="nil"/>
                    <w:left w:val="single" w:sz="4" w:space="0" w:color="auto"/>
                    <w:bottom w:val="single" w:sz="4" w:space="0" w:color="auto"/>
                    <w:right w:val="single" w:sz="4" w:space="0" w:color="auto"/>
                  </w:tcBorders>
                  <w:vAlign w:val="center"/>
                </w:tcPr>
                <w:p w:rsidR="005067A1" w:rsidRDefault="005067A1" w:rsidP="00E87FDC"/>
                <w:p w:rsidR="005067A1" w:rsidRPr="00FF5F75" w:rsidRDefault="005067A1" w:rsidP="00E87FDC">
                  <w:r w:rsidRPr="00FF5F75">
                    <w:t xml:space="preserve">Закупка товаров, работ и услуг </w:t>
                  </w:r>
                  <w:proofErr w:type="spellStart"/>
                  <w:r w:rsidRPr="00FF5F75">
                    <w:t>длягосударственных</w:t>
                  </w:r>
                  <w:proofErr w:type="spellEnd"/>
                  <w:r w:rsidRPr="00FF5F75">
                    <w:t xml:space="preserve"> (муниципальных) нужд</w:t>
                  </w:r>
                </w:p>
              </w:tc>
              <w:tc>
                <w:tcPr>
                  <w:tcW w:w="1440" w:type="dxa"/>
                  <w:tcBorders>
                    <w:top w:val="nil"/>
                    <w:left w:val="nil"/>
                    <w:bottom w:val="single" w:sz="4" w:space="0" w:color="auto"/>
                    <w:right w:val="single" w:sz="4" w:space="0" w:color="auto"/>
                  </w:tcBorders>
                  <w:noWrap/>
                  <w:vAlign w:val="center"/>
                </w:tcPr>
                <w:p w:rsidR="005067A1" w:rsidRDefault="005067A1" w:rsidP="00E87FDC">
                  <w:pPr>
                    <w:jc w:val="center"/>
                    <w:rPr>
                      <w:rFonts w:ascii="Arial Narrow" w:hAnsi="Arial Narrow" w:cs="Arial CYR"/>
                      <w:sz w:val="20"/>
                      <w:szCs w:val="20"/>
                    </w:rPr>
                  </w:pPr>
                </w:p>
                <w:p w:rsidR="005067A1" w:rsidRPr="00C751D8" w:rsidRDefault="005067A1" w:rsidP="00E87FDC">
                  <w:pPr>
                    <w:jc w:val="center"/>
                    <w:rPr>
                      <w:rFonts w:ascii="Arial Narrow" w:hAnsi="Arial Narrow" w:cs="Arial CYR"/>
                      <w:sz w:val="20"/>
                      <w:szCs w:val="20"/>
                    </w:rPr>
                  </w:pPr>
                  <w:r w:rsidRPr="00C751D8">
                    <w:rPr>
                      <w:rFonts w:ascii="Arial Narrow" w:hAnsi="Arial Narrow" w:cs="Arial CYR"/>
                      <w:sz w:val="20"/>
                      <w:szCs w:val="20"/>
                    </w:rPr>
                    <w:t>863 0004130</w:t>
                  </w:r>
                </w:p>
              </w:tc>
              <w:tc>
                <w:tcPr>
                  <w:tcW w:w="928" w:type="dxa"/>
                  <w:tcBorders>
                    <w:top w:val="nil"/>
                    <w:left w:val="nil"/>
                    <w:bottom w:val="single" w:sz="4" w:space="0" w:color="auto"/>
                    <w:right w:val="single" w:sz="4" w:space="0" w:color="auto"/>
                  </w:tcBorders>
                  <w:noWrap/>
                  <w:vAlign w:val="center"/>
                </w:tcPr>
                <w:p w:rsidR="005067A1" w:rsidRDefault="005067A1" w:rsidP="00E87FDC">
                  <w:pPr>
                    <w:jc w:val="center"/>
                    <w:rPr>
                      <w:rFonts w:ascii="Arial Narrow" w:hAnsi="Arial Narrow" w:cs="Arial CYR"/>
                      <w:sz w:val="20"/>
                      <w:szCs w:val="20"/>
                    </w:rPr>
                  </w:pPr>
                </w:p>
                <w:p w:rsidR="005067A1" w:rsidRPr="00C751D8" w:rsidRDefault="005067A1" w:rsidP="00E87FDC">
                  <w:pPr>
                    <w:jc w:val="center"/>
                    <w:rPr>
                      <w:rFonts w:ascii="Arial Narrow" w:hAnsi="Arial Narrow" w:cs="Arial CYR"/>
                      <w:sz w:val="20"/>
                      <w:szCs w:val="20"/>
                    </w:rPr>
                  </w:pPr>
                  <w:r w:rsidRPr="00C751D8">
                    <w:rPr>
                      <w:rFonts w:ascii="Arial Narrow" w:hAnsi="Arial Narrow" w:cs="Arial CYR"/>
                      <w:sz w:val="20"/>
                      <w:szCs w:val="20"/>
                    </w:rPr>
                    <w:t>200</w:t>
                  </w:r>
                </w:p>
              </w:tc>
              <w:tc>
                <w:tcPr>
                  <w:tcW w:w="1083" w:type="dxa"/>
                  <w:tcBorders>
                    <w:top w:val="nil"/>
                    <w:left w:val="nil"/>
                    <w:bottom w:val="single" w:sz="4" w:space="0" w:color="auto"/>
                    <w:right w:val="single" w:sz="4" w:space="0" w:color="auto"/>
                  </w:tcBorders>
                  <w:noWrap/>
                  <w:vAlign w:val="center"/>
                </w:tcPr>
                <w:p w:rsidR="005067A1" w:rsidRDefault="005067A1" w:rsidP="00E87FDC">
                  <w:pPr>
                    <w:jc w:val="center"/>
                    <w:rPr>
                      <w:rFonts w:ascii="Arial Narrow" w:hAnsi="Arial Narrow" w:cs="Arial CYR"/>
                      <w:sz w:val="20"/>
                      <w:szCs w:val="20"/>
                    </w:rPr>
                  </w:pPr>
                </w:p>
                <w:p w:rsidR="005067A1" w:rsidRPr="00C751D8" w:rsidRDefault="005067A1" w:rsidP="00E87FDC">
                  <w:pPr>
                    <w:jc w:val="center"/>
                    <w:rPr>
                      <w:rFonts w:ascii="Arial Narrow" w:hAnsi="Arial Narrow" w:cs="Arial CYR"/>
                      <w:sz w:val="20"/>
                      <w:szCs w:val="20"/>
                    </w:rPr>
                  </w:pPr>
                  <w:r>
                    <w:rPr>
                      <w:rFonts w:ascii="Arial Narrow" w:hAnsi="Arial Narrow" w:cs="Arial CYR"/>
                      <w:sz w:val="20"/>
                      <w:szCs w:val="20"/>
                    </w:rPr>
                    <w:t>184,800</w:t>
                  </w:r>
                </w:p>
              </w:tc>
            </w:tr>
            <w:tr w:rsidR="005067A1" w:rsidRPr="00C751D8" w:rsidTr="00E87FDC">
              <w:trPr>
                <w:trHeight w:val="284"/>
              </w:trPr>
              <w:tc>
                <w:tcPr>
                  <w:tcW w:w="11175" w:type="dxa"/>
                  <w:tcBorders>
                    <w:top w:val="nil"/>
                    <w:left w:val="single" w:sz="4" w:space="0" w:color="auto"/>
                    <w:bottom w:val="single" w:sz="4" w:space="0" w:color="auto"/>
                    <w:right w:val="single" w:sz="4" w:space="0" w:color="auto"/>
                  </w:tcBorders>
                  <w:vAlign w:val="bottom"/>
                </w:tcPr>
                <w:p w:rsidR="005067A1" w:rsidRPr="00FF5F75" w:rsidRDefault="005067A1" w:rsidP="00E87FDC">
                  <w:pPr>
                    <w:jc w:val="both"/>
                    <w:rPr>
                      <w:b/>
                      <w:bCs/>
                      <w:i/>
                      <w:iCs/>
                    </w:rPr>
                  </w:pPr>
                  <w:r w:rsidRPr="00FF5F75">
                    <w:rPr>
                      <w:b/>
                      <w:bCs/>
                      <w:i/>
                      <w:iCs/>
                    </w:rPr>
                    <w:t>Подпрограмма "О пожарной безопасности п</w:t>
                  </w:r>
                  <w:r>
                    <w:rPr>
                      <w:b/>
                      <w:bCs/>
                      <w:i/>
                      <w:iCs/>
                    </w:rPr>
                    <w:t>ос. Черная Холуница на 2020-2024</w:t>
                  </w:r>
                  <w:r w:rsidRPr="00FF5F75">
                    <w:rPr>
                      <w:b/>
                      <w:bCs/>
                      <w:i/>
                      <w:iCs/>
                    </w:rPr>
                    <w:t xml:space="preserve"> годы"</w:t>
                  </w:r>
                </w:p>
              </w:tc>
              <w:tc>
                <w:tcPr>
                  <w:tcW w:w="1440"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b/>
                      <w:bCs/>
                      <w:i/>
                      <w:iCs/>
                      <w:sz w:val="20"/>
                      <w:szCs w:val="20"/>
                    </w:rPr>
                  </w:pPr>
                  <w:r w:rsidRPr="00C751D8">
                    <w:rPr>
                      <w:rFonts w:ascii="Arial Narrow" w:hAnsi="Arial Narrow" w:cs="Arial CYR"/>
                      <w:b/>
                      <w:bCs/>
                      <w:i/>
                      <w:iCs/>
                      <w:sz w:val="20"/>
                      <w:szCs w:val="20"/>
                    </w:rPr>
                    <w:t>864 0000000</w:t>
                  </w:r>
                </w:p>
              </w:tc>
              <w:tc>
                <w:tcPr>
                  <w:tcW w:w="928"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b/>
                      <w:bCs/>
                      <w:sz w:val="20"/>
                      <w:szCs w:val="20"/>
                    </w:rPr>
                  </w:pPr>
                  <w:r w:rsidRPr="00C751D8">
                    <w:rPr>
                      <w:rFonts w:ascii="Arial Narrow" w:hAnsi="Arial Narrow" w:cs="Arial CYR"/>
                      <w:b/>
                      <w:bCs/>
                      <w:sz w:val="20"/>
                      <w:szCs w:val="20"/>
                    </w:rPr>
                    <w:t>000</w:t>
                  </w:r>
                </w:p>
              </w:tc>
              <w:tc>
                <w:tcPr>
                  <w:tcW w:w="1083" w:type="dxa"/>
                  <w:tcBorders>
                    <w:top w:val="nil"/>
                    <w:left w:val="nil"/>
                    <w:bottom w:val="single" w:sz="4" w:space="0" w:color="auto"/>
                    <w:right w:val="single" w:sz="4" w:space="0" w:color="auto"/>
                  </w:tcBorders>
                  <w:shd w:val="clear" w:color="auto" w:fill="FFFFFF"/>
                  <w:noWrap/>
                  <w:vAlign w:val="center"/>
                </w:tcPr>
                <w:p w:rsidR="005067A1" w:rsidRPr="00C751D8" w:rsidRDefault="005067A1" w:rsidP="00E87FDC">
                  <w:pPr>
                    <w:jc w:val="center"/>
                    <w:rPr>
                      <w:rFonts w:ascii="Arial Narrow" w:hAnsi="Arial Narrow" w:cs="Arial CYR"/>
                      <w:b/>
                      <w:bCs/>
                      <w:sz w:val="20"/>
                      <w:szCs w:val="20"/>
                    </w:rPr>
                  </w:pPr>
                  <w:r>
                    <w:rPr>
                      <w:rFonts w:ascii="Arial Narrow" w:hAnsi="Arial Narrow" w:cs="Arial CYR"/>
                      <w:b/>
                      <w:bCs/>
                      <w:sz w:val="20"/>
                      <w:szCs w:val="20"/>
                    </w:rPr>
                    <w:t>1375,581</w:t>
                  </w:r>
                </w:p>
              </w:tc>
            </w:tr>
            <w:tr w:rsidR="005067A1" w:rsidRPr="00C751D8" w:rsidTr="00E87FDC">
              <w:trPr>
                <w:trHeight w:val="255"/>
              </w:trPr>
              <w:tc>
                <w:tcPr>
                  <w:tcW w:w="11175" w:type="dxa"/>
                  <w:tcBorders>
                    <w:top w:val="nil"/>
                    <w:left w:val="single" w:sz="4" w:space="0" w:color="auto"/>
                    <w:bottom w:val="single" w:sz="4" w:space="0" w:color="auto"/>
                    <w:right w:val="single" w:sz="4" w:space="0" w:color="auto"/>
                  </w:tcBorders>
                  <w:vAlign w:val="bottom"/>
                </w:tcPr>
                <w:p w:rsidR="005067A1" w:rsidRPr="00FF5F75" w:rsidRDefault="005067A1" w:rsidP="00E87FDC">
                  <w:pPr>
                    <w:jc w:val="both"/>
                  </w:pPr>
                  <w:r w:rsidRPr="00FF5F75">
                    <w:t>Мероприятия в установленной сфере деятельности</w:t>
                  </w:r>
                </w:p>
              </w:tc>
              <w:tc>
                <w:tcPr>
                  <w:tcW w:w="1440"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sidRPr="00C751D8">
                    <w:rPr>
                      <w:rFonts w:ascii="Arial Narrow" w:hAnsi="Arial Narrow" w:cs="Arial CYR"/>
                      <w:sz w:val="20"/>
                      <w:szCs w:val="20"/>
                    </w:rPr>
                    <w:t>864 0004000</w:t>
                  </w:r>
                </w:p>
              </w:tc>
              <w:tc>
                <w:tcPr>
                  <w:tcW w:w="928"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sidRPr="00C751D8">
                    <w:rPr>
                      <w:rFonts w:ascii="Arial Narrow" w:hAnsi="Arial Narrow" w:cs="Arial CYR"/>
                      <w:sz w:val="20"/>
                      <w:szCs w:val="20"/>
                    </w:rPr>
                    <w:t>000</w:t>
                  </w:r>
                </w:p>
              </w:tc>
              <w:tc>
                <w:tcPr>
                  <w:tcW w:w="1083" w:type="dxa"/>
                  <w:tcBorders>
                    <w:top w:val="nil"/>
                    <w:left w:val="nil"/>
                    <w:bottom w:val="single" w:sz="4" w:space="0" w:color="auto"/>
                    <w:right w:val="single" w:sz="4" w:space="0" w:color="auto"/>
                  </w:tcBorders>
                  <w:shd w:val="clear" w:color="auto" w:fill="FFFFFF"/>
                  <w:noWrap/>
                  <w:vAlign w:val="center"/>
                </w:tcPr>
                <w:p w:rsidR="005067A1" w:rsidRPr="00C751D8" w:rsidRDefault="005067A1" w:rsidP="00E87FDC">
                  <w:pPr>
                    <w:jc w:val="center"/>
                    <w:rPr>
                      <w:rFonts w:ascii="Arial Narrow" w:hAnsi="Arial Narrow" w:cs="Arial CYR"/>
                      <w:sz w:val="20"/>
                      <w:szCs w:val="20"/>
                    </w:rPr>
                  </w:pPr>
                  <w:r>
                    <w:rPr>
                      <w:rFonts w:ascii="Arial Narrow" w:hAnsi="Arial Narrow" w:cs="Arial CYR"/>
                      <w:sz w:val="20"/>
                      <w:szCs w:val="20"/>
                    </w:rPr>
                    <w:t>1375,581</w:t>
                  </w:r>
                </w:p>
              </w:tc>
            </w:tr>
            <w:tr w:rsidR="005067A1" w:rsidRPr="00C751D8" w:rsidTr="00E87FDC">
              <w:trPr>
                <w:trHeight w:val="255"/>
              </w:trPr>
              <w:tc>
                <w:tcPr>
                  <w:tcW w:w="11175" w:type="dxa"/>
                  <w:tcBorders>
                    <w:top w:val="nil"/>
                    <w:left w:val="single" w:sz="4" w:space="0" w:color="auto"/>
                    <w:bottom w:val="single" w:sz="4" w:space="0" w:color="auto"/>
                    <w:right w:val="single" w:sz="4" w:space="0" w:color="auto"/>
                  </w:tcBorders>
                  <w:vAlign w:val="bottom"/>
                </w:tcPr>
                <w:p w:rsidR="005067A1" w:rsidRPr="00FF5F75" w:rsidRDefault="005067A1" w:rsidP="00E87FDC">
                  <w:pPr>
                    <w:jc w:val="both"/>
                  </w:pPr>
                  <w:r w:rsidRPr="00FF5F75">
                    <w:t>Мероприятия по пожарной безопасности</w:t>
                  </w:r>
                </w:p>
              </w:tc>
              <w:tc>
                <w:tcPr>
                  <w:tcW w:w="1440"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sidRPr="00C751D8">
                    <w:rPr>
                      <w:rFonts w:ascii="Arial Narrow" w:hAnsi="Arial Narrow" w:cs="Arial CYR"/>
                      <w:sz w:val="20"/>
                      <w:szCs w:val="20"/>
                    </w:rPr>
                    <w:t>864 0004040</w:t>
                  </w:r>
                </w:p>
              </w:tc>
              <w:tc>
                <w:tcPr>
                  <w:tcW w:w="928"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sidRPr="00C751D8">
                    <w:rPr>
                      <w:rFonts w:ascii="Arial Narrow" w:hAnsi="Arial Narrow" w:cs="Arial CYR"/>
                      <w:sz w:val="20"/>
                      <w:szCs w:val="20"/>
                    </w:rPr>
                    <w:t>000</w:t>
                  </w:r>
                </w:p>
              </w:tc>
              <w:tc>
                <w:tcPr>
                  <w:tcW w:w="1083"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Pr>
                      <w:rFonts w:ascii="Arial Narrow" w:hAnsi="Arial Narrow" w:cs="Arial CYR"/>
                      <w:sz w:val="20"/>
                      <w:szCs w:val="20"/>
                    </w:rPr>
                    <w:t>1375,581</w:t>
                  </w:r>
                </w:p>
              </w:tc>
            </w:tr>
            <w:tr w:rsidR="005067A1" w:rsidRPr="00C751D8" w:rsidTr="00E87FDC">
              <w:trPr>
                <w:trHeight w:val="354"/>
              </w:trPr>
              <w:tc>
                <w:tcPr>
                  <w:tcW w:w="11175" w:type="dxa"/>
                  <w:tcBorders>
                    <w:top w:val="nil"/>
                    <w:left w:val="single" w:sz="4" w:space="0" w:color="auto"/>
                    <w:bottom w:val="single" w:sz="4" w:space="0" w:color="auto"/>
                    <w:right w:val="single" w:sz="4" w:space="0" w:color="auto"/>
                  </w:tcBorders>
                </w:tcPr>
                <w:p w:rsidR="005067A1" w:rsidRPr="00FF5F75" w:rsidRDefault="005067A1" w:rsidP="00E87FDC">
                  <w:r w:rsidRPr="00FF5F7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sidRPr="00C751D8">
                    <w:rPr>
                      <w:rFonts w:ascii="Arial Narrow" w:hAnsi="Arial Narrow" w:cs="Arial CYR"/>
                      <w:sz w:val="20"/>
                      <w:szCs w:val="20"/>
                    </w:rPr>
                    <w:t>864 0004040</w:t>
                  </w:r>
                </w:p>
              </w:tc>
              <w:tc>
                <w:tcPr>
                  <w:tcW w:w="928"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sidRPr="00C751D8">
                    <w:rPr>
                      <w:rFonts w:ascii="Arial Narrow" w:hAnsi="Arial Narrow" w:cs="Arial CYR"/>
                      <w:sz w:val="20"/>
                      <w:szCs w:val="20"/>
                    </w:rPr>
                    <w:t>100</w:t>
                  </w:r>
                </w:p>
              </w:tc>
              <w:tc>
                <w:tcPr>
                  <w:tcW w:w="1083"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Pr>
                      <w:rFonts w:ascii="Arial Narrow" w:hAnsi="Arial Narrow" w:cs="Arial CYR"/>
                      <w:sz w:val="20"/>
                      <w:szCs w:val="20"/>
                    </w:rPr>
                    <w:t>1173,200</w:t>
                  </w:r>
                </w:p>
              </w:tc>
            </w:tr>
            <w:tr w:rsidR="005067A1" w:rsidRPr="00C751D8" w:rsidTr="00E87FDC">
              <w:trPr>
                <w:trHeight w:val="147"/>
              </w:trPr>
              <w:tc>
                <w:tcPr>
                  <w:tcW w:w="11175" w:type="dxa"/>
                  <w:tcBorders>
                    <w:top w:val="nil"/>
                    <w:left w:val="single" w:sz="4" w:space="0" w:color="auto"/>
                    <w:bottom w:val="single" w:sz="4" w:space="0" w:color="auto"/>
                    <w:right w:val="single" w:sz="4" w:space="0" w:color="auto"/>
                  </w:tcBorders>
                  <w:vAlign w:val="center"/>
                </w:tcPr>
                <w:p w:rsidR="005067A1" w:rsidRPr="00FF5F75" w:rsidRDefault="005067A1" w:rsidP="00E87FDC">
                  <w:r w:rsidRPr="00FF5F75">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sidRPr="00C751D8">
                    <w:rPr>
                      <w:rFonts w:ascii="Arial Narrow" w:hAnsi="Arial Narrow" w:cs="Arial CYR"/>
                      <w:sz w:val="20"/>
                      <w:szCs w:val="20"/>
                    </w:rPr>
                    <w:t>864 0004040</w:t>
                  </w:r>
                </w:p>
              </w:tc>
              <w:tc>
                <w:tcPr>
                  <w:tcW w:w="928"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sidRPr="00C751D8">
                    <w:rPr>
                      <w:rFonts w:ascii="Arial Narrow" w:hAnsi="Arial Narrow" w:cs="Arial CYR"/>
                      <w:sz w:val="20"/>
                      <w:szCs w:val="20"/>
                    </w:rPr>
                    <w:t>200</w:t>
                  </w:r>
                </w:p>
              </w:tc>
              <w:tc>
                <w:tcPr>
                  <w:tcW w:w="1083"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Pr>
                      <w:rFonts w:ascii="Arial Narrow" w:hAnsi="Arial Narrow" w:cs="Arial CYR"/>
                      <w:sz w:val="20"/>
                      <w:szCs w:val="20"/>
                    </w:rPr>
                    <w:t>202,381</w:t>
                  </w:r>
                </w:p>
              </w:tc>
            </w:tr>
            <w:tr w:rsidR="005067A1" w:rsidRPr="00C751D8" w:rsidTr="00E87FDC">
              <w:trPr>
                <w:trHeight w:val="390"/>
              </w:trPr>
              <w:tc>
                <w:tcPr>
                  <w:tcW w:w="11175" w:type="dxa"/>
                  <w:tcBorders>
                    <w:top w:val="nil"/>
                    <w:left w:val="single" w:sz="4" w:space="0" w:color="auto"/>
                    <w:bottom w:val="single" w:sz="4" w:space="0" w:color="auto"/>
                    <w:right w:val="single" w:sz="4" w:space="0" w:color="auto"/>
                  </w:tcBorders>
                </w:tcPr>
                <w:p w:rsidR="005067A1" w:rsidRPr="00FF5F75" w:rsidRDefault="005067A1" w:rsidP="00E87FDC">
                  <w:pPr>
                    <w:rPr>
                      <w:b/>
                      <w:bCs/>
                      <w:i/>
                      <w:iCs/>
                    </w:rPr>
                  </w:pPr>
                  <w:r w:rsidRPr="00FF5F75">
                    <w:rPr>
                      <w:b/>
                      <w:bCs/>
                      <w:i/>
                      <w:iCs/>
                    </w:rPr>
                    <w:t>Подпрограмма "Снижение напряженности на рынке труда по муниципальному образованию Чернохолуницкое сельское поселение Омутнинского район</w:t>
                  </w:r>
                  <w:r>
                    <w:rPr>
                      <w:b/>
                      <w:bCs/>
                      <w:i/>
                      <w:iCs/>
                    </w:rPr>
                    <w:t>а Кировской области на 2020-2024</w:t>
                  </w:r>
                  <w:r w:rsidRPr="00FF5F75">
                    <w:rPr>
                      <w:b/>
                      <w:bCs/>
                      <w:i/>
                      <w:iCs/>
                    </w:rPr>
                    <w:t xml:space="preserve"> годы"</w:t>
                  </w:r>
                </w:p>
              </w:tc>
              <w:tc>
                <w:tcPr>
                  <w:tcW w:w="1440"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b/>
                      <w:bCs/>
                      <w:i/>
                      <w:iCs/>
                      <w:sz w:val="20"/>
                      <w:szCs w:val="20"/>
                    </w:rPr>
                  </w:pPr>
                  <w:r w:rsidRPr="00C751D8">
                    <w:rPr>
                      <w:rFonts w:ascii="Arial Narrow" w:hAnsi="Arial Narrow" w:cs="Arial CYR"/>
                      <w:b/>
                      <w:bCs/>
                      <w:i/>
                      <w:iCs/>
                      <w:sz w:val="20"/>
                      <w:szCs w:val="20"/>
                    </w:rPr>
                    <w:t>865 0000000</w:t>
                  </w:r>
                </w:p>
              </w:tc>
              <w:tc>
                <w:tcPr>
                  <w:tcW w:w="928"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b/>
                      <w:bCs/>
                      <w:sz w:val="20"/>
                      <w:szCs w:val="20"/>
                    </w:rPr>
                  </w:pPr>
                  <w:r w:rsidRPr="00C751D8">
                    <w:rPr>
                      <w:rFonts w:ascii="Arial Narrow" w:hAnsi="Arial Narrow" w:cs="Arial CYR"/>
                      <w:b/>
                      <w:bCs/>
                      <w:sz w:val="20"/>
                      <w:szCs w:val="20"/>
                    </w:rPr>
                    <w:t>000</w:t>
                  </w:r>
                </w:p>
              </w:tc>
              <w:tc>
                <w:tcPr>
                  <w:tcW w:w="1083" w:type="dxa"/>
                  <w:tcBorders>
                    <w:top w:val="nil"/>
                    <w:left w:val="nil"/>
                    <w:bottom w:val="single" w:sz="4" w:space="0" w:color="auto"/>
                    <w:right w:val="single" w:sz="4" w:space="0" w:color="auto"/>
                  </w:tcBorders>
                  <w:shd w:val="clear" w:color="auto" w:fill="FFFFFF"/>
                  <w:noWrap/>
                  <w:vAlign w:val="center"/>
                </w:tcPr>
                <w:p w:rsidR="005067A1" w:rsidRPr="00C751D8" w:rsidRDefault="005067A1" w:rsidP="00E87FDC">
                  <w:pPr>
                    <w:jc w:val="center"/>
                    <w:rPr>
                      <w:rFonts w:ascii="Arial Narrow" w:hAnsi="Arial Narrow" w:cs="Arial CYR"/>
                      <w:b/>
                      <w:bCs/>
                      <w:sz w:val="20"/>
                      <w:szCs w:val="20"/>
                    </w:rPr>
                  </w:pPr>
                  <w:r>
                    <w:rPr>
                      <w:rFonts w:ascii="Arial Narrow" w:hAnsi="Arial Narrow" w:cs="Arial CYR"/>
                      <w:b/>
                      <w:bCs/>
                      <w:sz w:val="20"/>
                      <w:szCs w:val="20"/>
                    </w:rPr>
                    <w:t>1,000</w:t>
                  </w:r>
                </w:p>
              </w:tc>
            </w:tr>
            <w:tr w:rsidR="005067A1" w:rsidRPr="00C751D8" w:rsidTr="00E87FDC">
              <w:trPr>
                <w:trHeight w:val="255"/>
              </w:trPr>
              <w:tc>
                <w:tcPr>
                  <w:tcW w:w="11175" w:type="dxa"/>
                  <w:tcBorders>
                    <w:top w:val="nil"/>
                    <w:left w:val="single" w:sz="4" w:space="0" w:color="auto"/>
                    <w:bottom w:val="single" w:sz="4" w:space="0" w:color="auto"/>
                    <w:right w:val="single" w:sz="4" w:space="0" w:color="auto"/>
                  </w:tcBorders>
                  <w:vAlign w:val="center"/>
                </w:tcPr>
                <w:p w:rsidR="005067A1" w:rsidRPr="00FF5F75" w:rsidRDefault="005067A1" w:rsidP="00E87FDC">
                  <w:pPr>
                    <w:jc w:val="both"/>
                  </w:pPr>
                  <w:r w:rsidRPr="00FF5F75">
                    <w:t>Мероприятия в сфере деятельности</w:t>
                  </w:r>
                </w:p>
              </w:tc>
              <w:tc>
                <w:tcPr>
                  <w:tcW w:w="1440"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sidRPr="00C751D8">
                    <w:rPr>
                      <w:rFonts w:ascii="Arial Narrow" w:hAnsi="Arial Narrow" w:cs="Arial CYR"/>
                      <w:sz w:val="20"/>
                      <w:szCs w:val="20"/>
                    </w:rPr>
                    <w:t>865 0004000</w:t>
                  </w:r>
                </w:p>
              </w:tc>
              <w:tc>
                <w:tcPr>
                  <w:tcW w:w="928"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sidRPr="00C751D8">
                    <w:rPr>
                      <w:rFonts w:ascii="Arial Narrow" w:hAnsi="Arial Narrow" w:cs="Arial CYR"/>
                      <w:sz w:val="20"/>
                      <w:szCs w:val="20"/>
                    </w:rPr>
                    <w:t>000</w:t>
                  </w:r>
                </w:p>
              </w:tc>
              <w:tc>
                <w:tcPr>
                  <w:tcW w:w="1083"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Pr>
                      <w:rFonts w:ascii="Arial Narrow" w:hAnsi="Arial Narrow" w:cs="Arial CYR"/>
                      <w:sz w:val="20"/>
                      <w:szCs w:val="20"/>
                    </w:rPr>
                    <w:t>1000</w:t>
                  </w:r>
                </w:p>
              </w:tc>
            </w:tr>
            <w:tr w:rsidR="005067A1" w:rsidRPr="00C751D8" w:rsidTr="00E87FDC">
              <w:trPr>
                <w:trHeight w:val="255"/>
              </w:trPr>
              <w:tc>
                <w:tcPr>
                  <w:tcW w:w="11175" w:type="dxa"/>
                  <w:tcBorders>
                    <w:top w:val="nil"/>
                    <w:left w:val="single" w:sz="4" w:space="0" w:color="auto"/>
                    <w:bottom w:val="single" w:sz="4" w:space="0" w:color="auto"/>
                    <w:right w:val="single" w:sz="4" w:space="0" w:color="auto"/>
                  </w:tcBorders>
                  <w:vAlign w:val="center"/>
                </w:tcPr>
                <w:p w:rsidR="005067A1" w:rsidRPr="00FF5F75" w:rsidRDefault="005067A1" w:rsidP="00E87FDC">
                  <w:pPr>
                    <w:jc w:val="both"/>
                  </w:pPr>
                  <w:r w:rsidRPr="00FF5F75">
                    <w:t>Мероприятия по снижению напряженности на рынке труда</w:t>
                  </w:r>
                </w:p>
              </w:tc>
              <w:tc>
                <w:tcPr>
                  <w:tcW w:w="1440"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sidRPr="00C751D8">
                    <w:rPr>
                      <w:rFonts w:ascii="Arial Narrow" w:hAnsi="Arial Narrow" w:cs="Arial CYR"/>
                      <w:sz w:val="20"/>
                      <w:szCs w:val="20"/>
                    </w:rPr>
                    <w:t>865 0004050</w:t>
                  </w:r>
                </w:p>
              </w:tc>
              <w:tc>
                <w:tcPr>
                  <w:tcW w:w="928"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sidRPr="00C751D8">
                    <w:rPr>
                      <w:rFonts w:ascii="Arial Narrow" w:hAnsi="Arial Narrow" w:cs="Arial CYR"/>
                      <w:sz w:val="20"/>
                      <w:szCs w:val="20"/>
                    </w:rPr>
                    <w:t>000</w:t>
                  </w:r>
                </w:p>
              </w:tc>
              <w:tc>
                <w:tcPr>
                  <w:tcW w:w="1083"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Pr>
                      <w:rFonts w:ascii="Arial Narrow" w:hAnsi="Arial Narrow" w:cs="Arial CYR"/>
                      <w:sz w:val="20"/>
                      <w:szCs w:val="20"/>
                    </w:rPr>
                    <w:t>1,000</w:t>
                  </w:r>
                </w:p>
              </w:tc>
            </w:tr>
            <w:tr w:rsidR="005067A1" w:rsidRPr="00C751D8" w:rsidTr="00E87FDC">
              <w:trPr>
                <w:trHeight w:val="282"/>
              </w:trPr>
              <w:tc>
                <w:tcPr>
                  <w:tcW w:w="11175" w:type="dxa"/>
                  <w:tcBorders>
                    <w:top w:val="nil"/>
                    <w:left w:val="single" w:sz="4" w:space="0" w:color="auto"/>
                    <w:bottom w:val="single" w:sz="4" w:space="0" w:color="auto"/>
                    <w:right w:val="single" w:sz="4" w:space="0" w:color="auto"/>
                  </w:tcBorders>
                  <w:vAlign w:val="center"/>
                </w:tcPr>
                <w:p w:rsidR="005067A1" w:rsidRPr="00FF5F75" w:rsidRDefault="005067A1" w:rsidP="00E87FDC">
                  <w:r w:rsidRPr="00FF5F75">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sidRPr="00C751D8">
                    <w:rPr>
                      <w:rFonts w:ascii="Arial Narrow" w:hAnsi="Arial Narrow" w:cs="Arial CYR"/>
                      <w:sz w:val="20"/>
                      <w:szCs w:val="20"/>
                    </w:rPr>
                    <w:t xml:space="preserve">865 0004050 </w:t>
                  </w:r>
                </w:p>
              </w:tc>
              <w:tc>
                <w:tcPr>
                  <w:tcW w:w="928"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sidRPr="00C751D8">
                    <w:rPr>
                      <w:rFonts w:ascii="Arial Narrow" w:hAnsi="Arial Narrow" w:cs="Arial CYR"/>
                      <w:sz w:val="20"/>
                      <w:szCs w:val="20"/>
                    </w:rPr>
                    <w:t>200</w:t>
                  </w:r>
                </w:p>
              </w:tc>
              <w:tc>
                <w:tcPr>
                  <w:tcW w:w="1083" w:type="dxa"/>
                  <w:tcBorders>
                    <w:top w:val="nil"/>
                    <w:left w:val="nil"/>
                    <w:bottom w:val="single" w:sz="4" w:space="0" w:color="auto"/>
                    <w:right w:val="single" w:sz="4" w:space="0" w:color="auto"/>
                  </w:tcBorders>
                  <w:noWrap/>
                  <w:vAlign w:val="center"/>
                </w:tcPr>
                <w:p w:rsidR="005067A1" w:rsidRPr="00C751D8" w:rsidRDefault="005067A1" w:rsidP="00E87FDC">
                  <w:pPr>
                    <w:jc w:val="center"/>
                    <w:rPr>
                      <w:rFonts w:ascii="Arial Narrow" w:hAnsi="Arial Narrow" w:cs="Arial CYR"/>
                      <w:sz w:val="20"/>
                      <w:szCs w:val="20"/>
                    </w:rPr>
                  </w:pPr>
                  <w:r>
                    <w:rPr>
                      <w:rFonts w:ascii="Arial Narrow" w:hAnsi="Arial Narrow" w:cs="Arial CYR"/>
                      <w:sz w:val="20"/>
                      <w:szCs w:val="20"/>
                    </w:rPr>
                    <w:t>1,000</w:t>
                  </w:r>
                </w:p>
              </w:tc>
            </w:tr>
          </w:tbl>
          <w:p w:rsidR="005067A1" w:rsidRDefault="005067A1" w:rsidP="00E87FDC">
            <w:pPr>
              <w:jc w:val="both"/>
              <w:rPr>
                <w:rFonts w:ascii="Arial Narrow" w:hAnsi="Arial Narrow" w:cs="Arial CYR"/>
                <w:sz w:val="20"/>
                <w:szCs w:val="20"/>
              </w:rPr>
            </w:pPr>
          </w:p>
          <w:p w:rsidR="005067A1" w:rsidRDefault="005067A1" w:rsidP="00E87FDC">
            <w:pPr>
              <w:jc w:val="both"/>
              <w:rPr>
                <w:rFonts w:ascii="Arial Narrow" w:hAnsi="Arial Narrow" w:cs="Arial CYR"/>
                <w:sz w:val="20"/>
                <w:szCs w:val="20"/>
              </w:rPr>
            </w:pPr>
          </w:p>
          <w:p w:rsidR="005067A1" w:rsidRDefault="005067A1" w:rsidP="00E87FDC">
            <w:pPr>
              <w:jc w:val="both"/>
              <w:rPr>
                <w:rFonts w:ascii="Arial Narrow" w:hAnsi="Arial Narrow" w:cs="Arial CYR"/>
                <w:sz w:val="20"/>
                <w:szCs w:val="20"/>
              </w:rPr>
            </w:pPr>
          </w:p>
          <w:p w:rsidR="005067A1" w:rsidRDefault="005067A1" w:rsidP="00E87FDC">
            <w:pPr>
              <w:jc w:val="both"/>
              <w:rPr>
                <w:rFonts w:ascii="Arial Narrow" w:hAnsi="Arial Narrow" w:cs="Arial CYR"/>
                <w:sz w:val="20"/>
                <w:szCs w:val="20"/>
              </w:rPr>
            </w:pPr>
          </w:p>
          <w:p w:rsidR="005067A1" w:rsidRDefault="005067A1" w:rsidP="00E87FDC">
            <w:pPr>
              <w:jc w:val="both"/>
              <w:rPr>
                <w:rFonts w:ascii="Arial Narrow" w:hAnsi="Arial Narrow" w:cs="Arial CYR"/>
                <w:sz w:val="20"/>
                <w:szCs w:val="20"/>
              </w:rPr>
            </w:pPr>
          </w:p>
          <w:p w:rsidR="005067A1" w:rsidRDefault="005067A1" w:rsidP="00E87FDC">
            <w:pPr>
              <w:jc w:val="both"/>
              <w:rPr>
                <w:rFonts w:ascii="Arial Narrow" w:hAnsi="Arial Narrow" w:cs="Arial CYR"/>
                <w:sz w:val="20"/>
                <w:szCs w:val="20"/>
              </w:rPr>
            </w:pPr>
          </w:p>
          <w:p w:rsidR="005067A1" w:rsidRDefault="005067A1" w:rsidP="00E87FDC">
            <w:pPr>
              <w:jc w:val="both"/>
              <w:rPr>
                <w:rFonts w:ascii="Arial Narrow" w:hAnsi="Arial Narrow" w:cs="Arial CYR"/>
                <w:sz w:val="20"/>
                <w:szCs w:val="20"/>
              </w:rPr>
            </w:pPr>
          </w:p>
          <w:p w:rsidR="005067A1" w:rsidRDefault="005067A1" w:rsidP="00E87FDC">
            <w:pPr>
              <w:jc w:val="both"/>
              <w:rPr>
                <w:rFonts w:ascii="Arial Narrow" w:hAnsi="Arial Narrow" w:cs="Arial CYR"/>
                <w:sz w:val="20"/>
                <w:szCs w:val="20"/>
              </w:rPr>
            </w:pPr>
          </w:p>
          <w:p w:rsidR="005067A1" w:rsidRDefault="005067A1" w:rsidP="00E87FDC">
            <w:pPr>
              <w:jc w:val="both"/>
              <w:rPr>
                <w:rFonts w:ascii="Arial Narrow" w:hAnsi="Arial Narrow" w:cs="Arial CYR"/>
                <w:sz w:val="20"/>
                <w:szCs w:val="20"/>
              </w:rPr>
            </w:pPr>
          </w:p>
          <w:p w:rsidR="005067A1" w:rsidRDefault="005067A1" w:rsidP="00E87FDC">
            <w:pPr>
              <w:jc w:val="both"/>
              <w:rPr>
                <w:rFonts w:ascii="Arial Narrow" w:hAnsi="Arial Narrow" w:cs="Arial CYR"/>
                <w:sz w:val="20"/>
                <w:szCs w:val="20"/>
              </w:rPr>
            </w:pPr>
          </w:p>
          <w:p w:rsidR="005067A1" w:rsidRDefault="005067A1" w:rsidP="00E87FDC">
            <w:pPr>
              <w:jc w:val="both"/>
              <w:rPr>
                <w:rFonts w:ascii="Arial Narrow" w:hAnsi="Arial Narrow" w:cs="Arial CYR"/>
                <w:sz w:val="20"/>
                <w:szCs w:val="20"/>
              </w:rPr>
            </w:pPr>
          </w:p>
          <w:p w:rsidR="005067A1" w:rsidRDefault="005067A1" w:rsidP="00E87FDC">
            <w:pPr>
              <w:jc w:val="both"/>
              <w:rPr>
                <w:rFonts w:ascii="Arial Narrow" w:hAnsi="Arial Narrow" w:cs="Arial CYR"/>
                <w:sz w:val="20"/>
                <w:szCs w:val="20"/>
              </w:rPr>
            </w:pPr>
          </w:p>
          <w:p w:rsidR="005067A1" w:rsidRDefault="005067A1" w:rsidP="00E87FDC">
            <w:pPr>
              <w:jc w:val="both"/>
              <w:rPr>
                <w:rFonts w:ascii="Arial Narrow" w:hAnsi="Arial Narrow" w:cs="Arial CYR"/>
                <w:sz w:val="20"/>
                <w:szCs w:val="20"/>
              </w:rPr>
            </w:pPr>
          </w:p>
          <w:p w:rsidR="005067A1" w:rsidRDefault="005067A1" w:rsidP="00E87FDC">
            <w:pPr>
              <w:jc w:val="both"/>
              <w:rPr>
                <w:rFonts w:ascii="Arial Narrow" w:hAnsi="Arial Narrow" w:cs="Arial CYR"/>
                <w:sz w:val="20"/>
                <w:szCs w:val="20"/>
              </w:rPr>
            </w:pPr>
          </w:p>
          <w:p w:rsidR="005067A1" w:rsidRDefault="005067A1" w:rsidP="00E87FDC">
            <w:pPr>
              <w:jc w:val="both"/>
              <w:rPr>
                <w:rFonts w:ascii="Arial Narrow" w:hAnsi="Arial Narrow" w:cs="Arial CYR"/>
                <w:sz w:val="20"/>
                <w:szCs w:val="20"/>
              </w:rPr>
            </w:pPr>
          </w:p>
          <w:p w:rsidR="005067A1" w:rsidRDefault="005067A1" w:rsidP="00E87FDC">
            <w:pPr>
              <w:jc w:val="both"/>
              <w:rPr>
                <w:rFonts w:ascii="Arial Narrow" w:hAnsi="Arial Narrow" w:cs="Arial CYR"/>
                <w:sz w:val="20"/>
                <w:szCs w:val="20"/>
              </w:rPr>
            </w:pPr>
          </w:p>
          <w:p w:rsidR="005067A1" w:rsidRDefault="005067A1" w:rsidP="00E87FDC">
            <w:pPr>
              <w:jc w:val="both"/>
              <w:rPr>
                <w:rFonts w:ascii="Arial Narrow" w:hAnsi="Arial Narrow" w:cs="Arial CYR"/>
                <w:sz w:val="20"/>
                <w:szCs w:val="20"/>
              </w:rPr>
            </w:pPr>
          </w:p>
          <w:p w:rsidR="005067A1" w:rsidRDefault="005067A1" w:rsidP="00E87FDC">
            <w:pPr>
              <w:jc w:val="both"/>
              <w:rPr>
                <w:rFonts w:ascii="Arial Narrow" w:hAnsi="Arial Narrow" w:cs="Arial CYR"/>
                <w:sz w:val="20"/>
                <w:szCs w:val="20"/>
              </w:rPr>
            </w:pPr>
          </w:p>
          <w:p w:rsidR="005067A1" w:rsidRDefault="005067A1" w:rsidP="00E87FDC">
            <w:pPr>
              <w:jc w:val="both"/>
              <w:rPr>
                <w:rFonts w:ascii="Arial Narrow" w:hAnsi="Arial Narrow" w:cs="Arial CYR"/>
                <w:sz w:val="20"/>
                <w:szCs w:val="20"/>
              </w:rPr>
            </w:pPr>
          </w:p>
          <w:p w:rsidR="005067A1" w:rsidRDefault="005067A1" w:rsidP="00E87FDC">
            <w:pPr>
              <w:jc w:val="both"/>
              <w:rPr>
                <w:rFonts w:ascii="Arial Narrow" w:hAnsi="Arial Narrow" w:cs="Arial CYR"/>
                <w:sz w:val="20"/>
                <w:szCs w:val="20"/>
              </w:rPr>
            </w:pPr>
          </w:p>
          <w:p w:rsidR="005067A1" w:rsidRDefault="005067A1" w:rsidP="00E87FDC">
            <w:pPr>
              <w:jc w:val="both"/>
              <w:rPr>
                <w:rFonts w:ascii="Arial Narrow" w:hAnsi="Arial Narrow" w:cs="Arial CYR"/>
                <w:sz w:val="20"/>
                <w:szCs w:val="20"/>
              </w:rPr>
            </w:pPr>
          </w:p>
          <w:p w:rsidR="005067A1" w:rsidRDefault="005067A1" w:rsidP="00E87FDC">
            <w:pPr>
              <w:jc w:val="both"/>
              <w:rPr>
                <w:rFonts w:ascii="Arial Narrow" w:hAnsi="Arial Narrow" w:cs="Arial CYR"/>
                <w:sz w:val="20"/>
                <w:szCs w:val="20"/>
              </w:rPr>
            </w:pPr>
          </w:p>
          <w:p w:rsidR="005067A1" w:rsidRDefault="005067A1" w:rsidP="00E87FDC">
            <w:pPr>
              <w:jc w:val="both"/>
              <w:rPr>
                <w:rFonts w:ascii="Arial Narrow" w:hAnsi="Arial Narrow" w:cs="Arial CYR"/>
                <w:sz w:val="20"/>
                <w:szCs w:val="20"/>
              </w:rPr>
            </w:pPr>
          </w:p>
          <w:p w:rsidR="005067A1" w:rsidRDefault="005067A1" w:rsidP="00E87FDC">
            <w:pPr>
              <w:jc w:val="both"/>
              <w:rPr>
                <w:rFonts w:ascii="Arial Narrow" w:hAnsi="Arial Narrow" w:cs="Arial CYR"/>
                <w:sz w:val="20"/>
                <w:szCs w:val="20"/>
              </w:rPr>
            </w:pPr>
          </w:p>
          <w:p w:rsidR="005067A1" w:rsidRDefault="005067A1" w:rsidP="00E87FDC">
            <w:pPr>
              <w:jc w:val="both"/>
              <w:rPr>
                <w:rFonts w:ascii="Arial Narrow" w:hAnsi="Arial Narrow" w:cs="Arial CYR"/>
                <w:sz w:val="20"/>
                <w:szCs w:val="20"/>
              </w:rPr>
            </w:pPr>
          </w:p>
          <w:p w:rsidR="005067A1" w:rsidRDefault="005067A1" w:rsidP="00E87FDC">
            <w:pPr>
              <w:jc w:val="both"/>
              <w:rPr>
                <w:rFonts w:ascii="Arial Narrow" w:hAnsi="Arial Narrow" w:cs="Arial CYR"/>
                <w:sz w:val="20"/>
                <w:szCs w:val="20"/>
              </w:rPr>
            </w:pPr>
          </w:p>
          <w:p w:rsidR="005067A1" w:rsidRDefault="005067A1" w:rsidP="00E87FDC">
            <w:pPr>
              <w:jc w:val="both"/>
              <w:rPr>
                <w:rFonts w:ascii="Arial Narrow" w:hAnsi="Arial Narrow" w:cs="Arial CYR"/>
                <w:sz w:val="20"/>
                <w:szCs w:val="20"/>
              </w:rPr>
            </w:pPr>
          </w:p>
          <w:p w:rsidR="005067A1" w:rsidRDefault="005067A1" w:rsidP="00E87FDC">
            <w:pPr>
              <w:jc w:val="both"/>
              <w:rPr>
                <w:rFonts w:ascii="Arial Narrow" w:hAnsi="Arial Narrow" w:cs="Arial CYR"/>
                <w:sz w:val="20"/>
                <w:szCs w:val="20"/>
              </w:rPr>
            </w:pPr>
          </w:p>
          <w:tbl>
            <w:tblPr>
              <w:tblW w:w="14171" w:type="dxa"/>
              <w:tblInd w:w="93" w:type="dxa"/>
              <w:tblLayout w:type="fixed"/>
              <w:tblLook w:val="04A0" w:firstRow="1" w:lastRow="0" w:firstColumn="1" w:lastColumn="0" w:noHBand="0" w:noVBand="1"/>
            </w:tblPr>
            <w:tblGrid>
              <w:gridCol w:w="14171"/>
            </w:tblGrid>
            <w:tr w:rsidR="005067A1" w:rsidTr="00E87FDC">
              <w:trPr>
                <w:trHeight w:val="218"/>
              </w:trPr>
              <w:tc>
                <w:tcPr>
                  <w:tcW w:w="14171" w:type="dxa"/>
                  <w:vAlign w:val="bottom"/>
                  <w:hideMark/>
                </w:tcPr>
                <w:p w:rsidR="005067A1" w:rsidRDefault="005067A1" w:rsidP="00E87FDC">
                  <w:pPr>
                    <w:ind w:left="9771"/>
                    <w:rPr>
                      <w:rFonts w:eastAsia="Batang"/>
                      <w:sz w:val="18"/>
                      <w:szCs w:val="18"/>
                    </w:rPr>
                  </w:pPr>
                </w:p>
                <w:p w:rsidR="005067A1" w:rsidRDefault="005067A1" w:rsidP="00E87FDC">
                  <w:pPr>
                    <w:ind w:left="9771"/>
                    <w:rPr>
                      <w:rFonts w:eastAsia="Batang"/>
                      <w:sz w:val="18"/>
                      <w:szCs w:val="18"/>
                    </w:rPr>
                  </w:pPr>
                  <w:r>
                    <w:rPr>
                      <w:rFonts w:eastAsia="Batang"/>
                      <w:sz w:val="18"/>
                      <w:szCs w:val="18"/>
                    </w:rPr>
                    <w:t>Приложение № 11</w:t>
                  </w:r>
                </w:p>
              </w:tc>
            </w:tr>
            <w:tr w:rsidR="005067A1" w:rsidTr="00E87FDC">
              <w:trPr>
                <w:trHeight w:val="218"/>
              </w:trPr>
              <w:tc>
                <w:tcPr>
                  <w:tcW w:w="14171" w:type="dxa"/>
                  <w:vAlign w:val="bottom"/>
                  <w:hideMark/>
                </w:tcPr>
                <w:p w:rsidR="005067A1" w:rsidRDefault="005067A1" w:rsidP="00E87FDC">
                  <w:pPr>
                    <w:ind w:left="9771"/>
                    <w:rPr>
                      <w:rFonts w:eastAsia="Batang"/>
                      <w:sz w:val="18"/>
                      <w:szCs w:val="18"/>
                    </w:rPr>
                  </w:pPr>
                  <w:r>
                    <w:rPr>
                      <w:rFonts w:eastAsia="Batang"/>
                      <w:sz w:val="18"/>
                      <w:szCs w:val="18"/>
                    </w:rPr>
                    <w:t>УТВЕРЖДЕНО</w:t>
                  </w:r>
                </w:p>
              </w:tc>
            </w:tr>
            <w:tr w:rsidR="005067A1" w:rsidTr="00E87FDC">
              <w:trPr>
                <w:trHeight w:val="218"/>
              </w:trPr>
              <w:tc>
                <w:tcPr>
                  <w:tcW w:w="14171" w:type="dxa"/>
                  <w:vAlign w:val="bottom"/>
                  <w:hideMark/>
                </w:tcPr>
                <w:p w:rsidR="005067A1" w:rsidRDefault="005067A1" w:rsidP="00E87FDC">
                  <w:pPr>
                    <w:ind w:left="9771"/>
                    <w:rPr>
                      <w:rFonts w:eastAsia="Batang"/>
                      <w:sz w:val="18"/>
                      <w:szCs w:val="18"/>
                    </w:rPr>
                  </w:pPr>
                  <w:r>
                    <w:rPr>
                      <w:rFonts w:eastAsia="Batang"/>
                      <w:sz w:val="18"/>
                      <w:szCs w:val="18"/>
                    </w:rPr>
                    <w:t xml:space="preserve">Решением Чернохолуницкой </w:t>
                  </w:r>
                  <w:proofErr w:type="gramStart"/>
                  <w:r>
                    <w:rPr>
                      <w:rFonts w:eastAsia="Batang"/>
                      <w:sz w:val="18"/>
                      <w:szCs w:val="18"/>
                    </w:rPr>
                    <w:t>сельской</w:t>
                  </w:r>
                  <w:proofErr w:type="gramEnd"/>
                  <w:r>
                    <w:rPr>
                      <w:rFonts w:eastAsia="Batang"/>
                      <w:sz w:val="18"/>
                      <w:szCs w:val="18"/>
                    </w:rPr>
                    <w:t xml:space="preserve"> </w:t>
                  </w:r>
                </w:p>
              </w:tc>
            </w:tr>
            <w:tr w:rsidR="005067A1" w:rsidTr="00E87FDC">
              <w:trPr>
                <w:trHeight w:val="218"/>
              </w:trPr>
              <w:tc>
                <w:tcPr>
                  <w:tcW w:w="14171" w:type="dxa"/>
                  <w:vAlign w:val="bottom"/>
                  <w:hideMark/>
                </w:tcPr>
                <w:p w:rsidR="005067A1" w:rsidRDefault="005067A1" w:rsidP="00E87FDC">
                  <w:pPr>
                    <w:ind w:left="9771"/>
                    <w:rPr>
                      <w:rFonts w:eastAsia="Batang"/>
                      <w:sz w:val="18"/>
                      <w:szCs w:val="18"/>
                    </w:rPr>
                  </w:pPr>
                  <w:r>
                    <w:rPr>
                      <w:rFonts w:eastAsia="Batang"/>
                      <w:sz w:val="18"/>
                      <w:szCs w:val="18"/>
                    </w:rPr>
                    <w:t>Думы от 18.12.2020 г. № 34</w:t>
                  </w:r>
                </w:p>
                <w:p w:rsidR="005067A1" w:rsidRDefault="005067A1" w:rsidP="00E87FDC">
                  <w:pPr>
                    <w:ind w:left="9771"/>
                    <w:rPr>
                      <w:rFonts w:eastAsia="Batang"/>
                      <w:sz w:val="18"/>
                      <w:szCs w:val="18"/>
                    </w:rPr>
                  </w:pPr>
                  <w:r>
                    <w:rPr>
                      <w:rFonts w:eastAsia="Batang"/>
                      <w:sz w:val="18"/>
                      <w:szCs w:val="18"/>
                    </w:rPr>
                    <w:t xml:space="preserve"> (в редакции решения Чернохолуницкой                                                                                                                                                                                                                                                   сельской Думы от 28.12.2021 г. № 34)</w:t>
                  </w:r>
                </w:p>
              </w:tc>
            </w:tr>
          </w:tbl>
          <w:p w:rsidR="005067A1" w:rsidRDefault="005067A1" w:rsidP="00E87FDC">
            <w:pPr>
              <w:jc w:val="both"/>
              <w:rPr>
                <w:rFonts w:ascii="Arial Narrow" w:hAnsi="Arial Narrow" w:cs="Arial CYR"/>
                <w:sz w:val="20"/>
                <w:szCs w:val="20"/>
              </w:rPr>
            </w:pPr>
          </w:p>
        </w:tc>
        <w:tc>
          <w:tcPr>
            <w:tcW w:w="242" w:type="dxa"/>
            <w:noWrap/>
            <w:vAlign w:val="center"/>
            <w:hideMark/>
          </w:tcPr>
          <w:p w:rsidR="005067A1" w:rsidRDefault="005067A1" w:rsidP="00E87FDC">
            <w:pPr>
              <w:jc w:val="right"/>
              <w:rPr>
                <w:rFonts w:ascii="Arial Narrow" w:hAnsi="Arial Narrow" w:cs="Arial CYR"/>
                <w:sz w:val="18"/>
                <w:szCs w:val="18"/>
              </w:rPr>
            </w:pPr>
          </w:p>
        </w:tc>
        <w:tc>
          <w:tcPr>
            <w:tcW w:w="928" w:type="dxa"/>
            <w:noWrap/>
            <w:vAlign w:val="center"/>
          </w:tcPr>
          <w:p w:rsidR="005067A1" w:rsidRDefault="005067A1" w:rsidP="00E87FDC">
            <w:pPr>
              <w:jc w:val="right"/>
              <w:rPr>
                <w:rFonts w:ascii="Arial Narrow" w:hAnsi="Arial Narrow" w:cs="Arial CYR"/>
                <w:sz w:val="18"/>
                <w:szCs w:val="18"/>
              </w:rPr>
            </w:pPr>
          </w:p>
        </w:tc>
        <w:tc>
          <w:tcPr>
            <w:tcW w:w="1083" w:type="dxa"/>
            <w:gridSpan w:val="2"/>
            <w:noWrap/>
            <w:vAlign w:val="center"/>
          </w:tcPr>
          <w:p w:rsidR="005067A1" w:rsidRDefault="005067A1" w:rsidP="00E87FDC">
            <w:pPr>
              <w:jc w:val="right"/>
              <w:rPr>
                <w:rFonts w:ascii="Arial Narrow" w:hAnsi="Arial Narrow" w:cs="Arial CYR"/>
                <w:sz w:val="18"/>
                <w:szCs w:val="18"/>
              </w:rPr>
            </w:pPr>
          </w:p>
        </w:tc>
      </w:tr>
      <w:tr w:rsidR="005067A1" w:rsidTr="00E87FDC">
        <w:trPr>
          <w:gridAfter w:val="5"/>
          <w:wAfter w:w="6189" w:type="dxa"/>
          <w:trHeight w:val="255"/>
        </w:trPr>
        <w:tc>
          <w:tcPr>
            <w:tcW w:w="7780" w:type="dxa"/>
            <w:noWrap/>
            <w:vAlign w:val="bottom"/>
          </w:tcPr>
          <w:p w:rsidR="005067A1" w:rsidRDefault="005067A1" w:rsidP="00E87FDC">
            <w:pPr>
              <w:spacing w:after="160" w:line="259" w:lineRule="auto"/>
              <w:rPr>
                <w:rFonts w:ascii="Arial CYR" w:hAnsi="Arial CYR" w:cs="Arial CYR"/>
                <w:sz w:val="20"/>
                <w:szCs w:val="20"/>
              </w:rPr>
            </w:pPr>
          </w:p>
        </w:tc>
        <w:tc>
          <w:tcPr>
            <w:tcW w:w="960" w:type="dxa"/>
            <w:noWrap/>
            <w:vAlign w:val="bottom"/>
          </w:tcPr>
          <w:p w:rsidR="005067A1" w:rsidRDefault="005067A1" w:rsidP="00E87FDC">
            <w:pPr>
              <w:rPr>
                <w:rFonts w:ascii="Arial CYR" w:hAnsi="Arial CYR" w:cs="Arial CYR"/>
                <w:sz w:val="20"/>
                <w:szCs w:val="20"/>
              </w:rPr>
            </w:pPr>
          </w:p>
        </w:tc>
        <w:tc>
          <w:tcPr>
            <w:tcW w:w="880" w:type="dxa"/>
            <w:noWrap/>
            <w:vAlign w:val="bottom"/>
          </w:tcPr>
          <w:p w:rsidR="005067A1" w:rsidRDefault="005067A1" w:rsidP="00E87FDC">
            <w:pPr>
              <w:rPr>
                <w:rFonts w:ascii="Arial CYR" w:hAnsi="Arial CYR" w:cs="Arial CYR"/>
                <w:sz w:val="20"/>
                <w:szCs w:val="20"/>
              </w:rPr>
            </w:pPr>
          </w:p>
        </w:tc>
        <w:tc>
          <w:tcPr>
            <w:tcW w:w="1600" w:type="dxa"/>
            <w:gridSpan w:val="2"/>
            <w:noWrap/>
            <w:vAlign w:val="bottom"/>
          </w:tcPr>
          <w:p w:rsidR="005067A1" w:rsidRDefault="005067A1" w:rsidP="00E87FDC">
            <w:pPr>
              <w:rPr>
                <w:rFonts w:ascii="Arial CYR" w:hAnsi="Arial CYR" w:cs="Arial CYR"/>
                <w:sz w:val="20"/>
                <w:szCs w:val="20"/>
              </w:rPr>
            </w:pPr>
          </w:p>
        </w:tc>
        <w:tc>
          <w:tcPr>
            <w:tcW w:w="900" w:type="dxa"/>
            <w:noWrap/>
            <w:vAlign w:val="bottom"/>
          </w:tcPr>
          <w:p w:rsidR="005067A1" w:rsidRDefault="005067A1" w:rsidP="00E87FDC">
            <w:pPr>
              <w:rPr>
                <w:rFonts w:ascii="Arial CYR" w:hAnsi="Arial CYR" w:cs="Arial CYR"/>
                <w:sz w:val="20"/>
                <w:szCs w:val="20"/>
              </w:rPr>
            </w:pPr>
          </w:p>
        </w:tc>
        <w:tc>
          <w:tcPr>
            <w:tcW w:w="1503" w:type="dxa"/>
            <w:noWrap/>
            <w:vAlign w:val="bottom"/>
          </w:tcPr>
          <w:p w:rsidR="005067A1" w:rsidRDefault="005067A1" w:rsidP="00E87FDC">
            <w:pPr>
              <w:rPr>
                <w:rFonts w:ascii="Arial CYR" w:hAnsi="Arial CYR" w:cs="Arial CYR"/>
                <w:sz w:val="20"/>
                <w:szCs w:val="20"/>
              </w:rPr>
            </w:pPr>
          </w:p>
        </w:tc>
        <w:tc>
          <w:tcPr>
            <w:tcW w:w="314" w:type="dxa"/>
            <w:vAlign w:val="center"/>
          </w:tcPr>
          <w:p w:rsidR="005067A1" w:rsidRDefault="005067A1" w:rsidP="00E87FDC">
            <w:pPr>
              <w:rPr>
                <w:sz w:val="20"/>
                <w:szCs w:val="20"/>
              </w:rPr>
            </w:pPr>
          </w:p>
        </w:tc>
        <w:tc>
          <w:tcPr>
            <w:tcW w:w="236" w:type="dxa"/>
            <w:vAlign w:val="center"/>
          </w:tcPr>
          <w:p w:rsidR="005067A1" w:rsidRDefault="005067A1" w:rsidP="00E87FDC">
            <w:pPr>
              <w:rPr>
                <w:sz w:val="20"/>
                <w:szCs w:val="20"/>
              </w:rPr>
            </w:pPr>
          </w:p>
        </w:tc>
      </w:tr>
      <w:tr w:rsidR="005067A1" w:rsidTr="00E87FDC">
        <w:trPr>
          <w:gridAfter w:val="5"/>
          <w:wAfter w:w="6189" w:type="dxa"/>
          <w:trHeight w:val="255"/>
        </w:trPr>
        <w:tc>
          <w:tcPr>
            <w:tcW w:w="13623" w:type="dxa"/>
            <w:gridSpan w:val="7"/>
            <w:noWrap/>
            <w:vAlign w:val="bottom"/>
            <w:hideMark/>
          </w:tcPr>
          <w:p w:rsidR="005067A1" w:rsidRPr="00185540" w:rsidRDefault="005067A1" w:rsidP="00E87FDC">
            <w:pPr>
              <w:jc w:val="center"/>
              <w:rPr>
                <w:b/>
                <w:bCs/>
              </w:rPr>
            </w:pPr>
          </w:p>
          <w:p w:rsidR="005067A1" w:rsidRPr="00185540" w:rsidRDefault="005067A1" w:rsidP="00E87FDC">
            <w:pPr>
              <w:jc w:val="center"/>
              <w:rPr>
                <w:b/>
                <w:bCs/>
              </w:rPr>
            </w:pPr>
            <w:r w:rsidRPr="00185540">
              <w:rPr>
                <w:b/>
                <w:bCs/>
              </w:rPr>
              <w:t>ВЕДОМСТВЕННАЯ СТРУКТУРА</w:t>
            </w:r>
          </w:p>
        </w:tc>
        <w:tc>
          <w:tcPr>
            <w:tcW w:w="314" w:type="dxa"/>
            <w:vAlign w:val="center"/>
          </w:tcPr>
          <w:p w:rsidR="005067A1" w:rsidRDefault="005067A1" w:rsidP="00E87FDC">
            <w:pPr>
              <w:rPr>
                <w:sz w:val="20"/>
                <w:szCs w:val="20"/>
              </w:rPr>
            </w:pPr>
          </w:p>
        </w:tc>
        <w:tc>
          <w:tcPr>
            <w:tcW w:w="236" w:type="dxa"/>
            <w:vAlign w:val="center"/>
          </w:tcPr>
          <w:p w:rsidR="005067A1" w:rsidRDefault="005067A1" w:rsidP="00E87FDC">
            <w:pPr>
              <w:rPr>
                <w:sz w:val="20"/>
                <w:szCs w:val="20"/>
              </w:rPr>
            </w:pPr>
          </w:p>
        </w:tc>
      </w:tr>
      <w:tr w:rsidR="005067A1" w:rsidTr="00E87FDC">
        <w:trPr>
          <w:gridAfter w:val="5"/>
          <w:wAfter w:w="6189" w:type="dxa"/>
          <w:trHeight w:val="255"/>
        </w:trPr>
        <w:tc>
          <w:tcPr>
            <w:tcW w:w="13623" w:type="dxa"/>
            <w:gridSpan w:val="7"/>
            <w:noWrap/>
            <w:vAlign w:val="center"/>
            <w:hideMark/>
          </w:tcPr>
          <w:p w:rsidR="005067A1" w:rsidRPr="00185540" w:rsidRDefault="005067A1" w:rsidP="00E87FDC">
            <w:pPr>
              <w:jc w:val="center"/>
              <w:rPr>
                <w:b/>
                <w:bCs/>
              </w:rPr>
            </w:pPr>
            <w:proofErr w:type="gramStart"/>
            <w:r w:rsidRPr="00185540">
              <w:rPr>
                <w:b/>
                <w:bCs/>
              </w:rPr>
              <w:t xml:space="preserve">расходов бюджета  (распределение бюджетных ассигнований по главным распорядителям средств бюджета </w:t>
            </w:r>
            <w:proofErr w:type="gramEnd"/>
          </w:p>
          <w:p w:rsidR="005067A1" w:rsidRPr="00185540" w:rsidRDefault="005067A1" w:rsidP="00E87FDC">
            <w:pPr>
              <w:jc w:val="center"/>
              <w:rPr>
                <w:b/>
                <w:bCs/>
              </w:rPr>
            </w:pPr>
            <w:r w:rsidRPr="00185540">
              <w:rPr>
                <w:b/>
                <w:bCs/>
              </w:rPr>
              <w:t>муниципального образования, разделам, подразделам и целевым статьям</w:t>
            </w:r>
          </w:p>
          <w:p w:rsidR="005067A1" w:rsidRPr="00185540" w:rsidRDefault="005067A1" w:rsidP="00E87FDC">
            <w:pPr>
              <w:jc w:val="center"/>
              <w:rPr>
                <w:b/>
                <w:bCs/>
              </w:rPr>
            </w:pPr>
            <w:r w:rsidRPr="00185540">
              <w:rPr>
                <w:b/>
                <w:bCs/>
              </w:rPr>
              <w:t xml:space="preserve"> (муниципальным программам Чернохолуницкого сельского поселения и не программным направлениям деятельности), </w:t>
            </w:r>
          </w:p>
          <w:p w:rsidR="005067A1" w:rsidRPr="00185540" w:rsidRDefault="005067A1" w:rsidP="00E87FDC">
            <w:pPr>
              <w:jc w:val="center"/>
              <w:rPr>
                <w:b/>
                <w:bCs/>
              </w:rPr>
            </w:pPr>
            <w:r w:rsidRPr="00185540">
              <w:rPr>
                <w:b/>
                <w:bCs/>
              </w:rPr>
              <w:t xml:space="preserve">группам </w:t>
            </w:r>
            <w:proofErr w:type="gramStart"/>
            <w:r w:rsidRPr="00185540">
              <w:rPr>
                <w:b/>
                <w:bCs/>
              </w:rPr>
              <w:t>видов расходов классификации расходов бюджета</w:t>
            </w:r>
            <w:proofErr w:type="gramEnd"/>
            <w:r w:rsidRPr="00185540">
              <w:rPr>
                <w:b/>
                <w:bCs/>
              </w:rPr>
              <w:t xml:space="preserve">) </w:t>
            </w:r>
          </w:p>
          <w:p w:rsidR="005067A1" w:rsidRPr="00185540" w:rsidRDefault="005067A1" w:rsidP="00E87FDC">
            <w:pPr>
              <w:jc w:val="center"/>
              <w:rPr>
                <w:b/>
                <w:bCs/>
              </w:rPr>
            </w:pPr>
            <w:r w:rsidRPr="00185540">
              <w:rPr>
                <w:b/>
                <w:bCs/>
              </w:rPr>
              <w:t>Чернохолуницкого сельского поселения Омутнинского района Кировс</w:t>
            </w:r>
            <w:r>
              <w:rPr>
                <w:b/>
                <w:bCs/>
              </w:rPr>
              <w:t>кой области на 2021</w:t>
            </w:r>
            <w:r w:rsidRPr="00185540">
              <w:rPr>
                <w:b/>
                <w:bCs/>
              </w:rPr>
              <w:t xml:space="preserve"> год</w:t>
            </w:r>
          </w:p>
        </w:tc>
        <w:tc>
          <w:tcPr>
            <w:tcW w:w="314" w:type="dxa"/>
            <w:vAlign w:val="center"/>
          </w:tcPr>
          <w:p w:rsidR="005067A1" w:rsidRDefault="005067A1" w:rsidP="00E87FDC">
            <w:pPr>
              <w:rPr>
                <w:sz w:val="20"/>
                <w:szCs w:val="20"/>
              </w:rPr>
            </w:pPr>
          </w:p>
        </w:tc>
        <w:tc>
          <w:tcPr>
            <w:tcW w:w="236" w:type="dxa"/>
            <w:vAlign w:val="center"/>
          </w:tcPr>
          <w:p w:rsidR="005067A1" w:rsidRDefault="005067A1" w:rsidP="00E87FDC">
            <w:pPr>
              <w:rPr>
                <w:sz w:val="20"/>
                <w:szCs w:val="20"/>
              </w:rPr>
            </w:pPr>
          </w:p>
        </w:tc>
      </w:tr>
      <w:tr w:rsidR="005067A1" w:rsidTr="00E87FDC">
        <w:trPr>
          <w:gridAfter w:val="5"/>
          <w:wAfter w:w="6189" w:type="dxa"/>
          <w:trHeight w:val="255"/>
        </w:trPr>
        <w:tc>
          <w:tcPr>
            <w:tcW w:w="7780" w:type="dxa"/>
            <w:noWrap/>
            <w:vAlign w:val="bottom"/>
          </w:tcPr>
          <w:p w:rsidR="005067A1" w:rsidRPr="00D90298" w:rsidRDefault="005067A1" w:rsidP="00E87FDC">
            <w:pPr>
              <w:rPr>
                <w:b/>
                <w:bCs/>
              </w:rPr>
            </w:pPr>
          </w:p>
        </w:tc>
        <w:tc>
          <w:tcPr>
            <w:tcW w:w="960" w:type="dxa"/>
            <w:noWrap/>
            <w:vAlign w:val="bottom"/>
          </w:tcPr>
          <w:p w:rsidR="005067A1" w:rsidRPr="00D90298" w:rsidRDefault="005067A1" w:rsidP="00E87FDC">
            <w:pPr>
              <w:rPr>
                <w:b/>
                <w:bCs/>
              </w:rPr>
            </w:pPr>
          </w:p>
        </w:tc>
        <w:tc>
          <w:tcPr>
            <w:tcW w:w="880" w:type="dxa"/>
            <w:noWrap/>
            <w:vAlign w:val="bottom"/>
          </w:tcPr>
          <w:p w:rsidR="005067A1" w:rsidRPr="00D90298" w:rsidRDefault="005067A1" w:rsidP="00E87FDC">
            <w:pPr>
              <w:rPr>
                <w:b/>
                <w:bCs/>
              </w:rPr>
            </w:pPr>
          </w:p>
        </w:tc>
        <w:tc>
          <w:tcPr>
            <w:tcW w:w="1452" w:type="dxa"/>
            <w:noWrap/>
            <w:vAlign w:val="bottom"/>
          </w:tcPr>
          <w:p w:rsidR="005067A1" w:rsidRDefault="005067A1" w:rsidP="00E87FDC">
            <w:pPr>
              <w:rPr>
                <w:rFonts w:ascii="Arial CYR" w:hAnsi="Arial CYR" w:cs="Arial CYR"/>
                <w:sz w:val="20"/>
                <w:szCs w:val="20"/>
              </w:rPr>
            </w:pPr>
          </w:p>
        </w:tc>
        <w:tc>
          <w:tcPr>
            <w:tcW w:w="1048" w:type="dxa"/>
            <w:gridSpan w:val="2"/>
            <w:noWrap/>
            <w:vAlign w:val="bottom"/>
          </w:tcPr>
          <w:p w:rsidR="005067A1" w:rsidRDefault="005067A1" w:rsidP="00E87FDC">
            <w:pPr>
              <w:rPr>
                <w:rFonts w:ascii="Arial CYR" w:hAnsi="Arial CYR" w:cs="Arial CYR"/>
                <w:sz w:val="20"/>
                <w:szCs w:val="20"/>
              </w:rPr>
            </w:pPr>
          </w:p>
        </w:tc>
        <w:tc>
          <w:tcPr>
            <w:tcW w:w="1503" w:type="dxa"/>
            <w:noWrap/>
            <w:vAlign w:val="bottom"/>
          </w:tcPr>
          <w:p w:rsidR="005067A1" w:rsidRDefault="005067A1" w:rsidP="00E87FDC">
            <w:pPr>
              <w:rPr>
                <w:rFonts w:ascii="Arial CYR" w:hAnsi="Arial CYR" w:cs="Arial CYR"/>
                <w:sz w:val="20"/>
                <w:szCs w:val="20"/>
              </w:rPr>
            </w:pPr>
          </w:p>
        </w:tc>
        <w:tc>
          <w:tcPr>
            <w:tcW w:w="314" w:type="dxa"/>
            <w:vAlign w:val="center"/>
          </w:tcPr>
          <w:p w:rsidR="005067A1" w:rsidRDefault="005067A1" w:rsidP="00E87FDC">
            <w:pPr>
              <w:rPr>
                <w:sz w:val="20"/>
                <w:szCs w:val="20"/>
              </w:rPr>
            </w:pPr>
          </w:p>
        </w:tc>
        <w:tc>
          <w:tcPr>
            <w:tcW w:w="236" w:type="dxa"/>
            <w:vAlign w:val="center"/>
          </w:tcPr>
          <w:p w:rsidR="005067A1" w:rsidRDefault="005067A1" w:rsidP="00E87FDC">
            <w:pPr>
              <w:rPr>
                <w:sz w:val="20"/>
                <w:szCs w:val="20"/>
              </w:rPr>
            </w:pPr>
          </w:p>
        </w:tc>
      </w:tr>
      <w:tr w:rsidR="005067A1" w:rsidTr="00E87FDC">
        <w:trPr>
          <w:gridAfter w:val="5"/>
          <w:wAfter w:w="6189" w:type="dxa"/>
          <w:trHeight w:val="255"/>
        </w:trPr>
        <w:tc>
          <w:tcPr>
            <w:tcW w:w="7780" w:type="dxa"/>
            <w:tcBorders>
              <w:bottom w:val="single" w:sz="4" w:space="0" w:color="auto"/>
            </w:tcBorders>
            <w:noWrap/>
            <w:vAlign w:val="bottom"/>
          </w:tcPr>
          <w:p w:rsidR="005067A1" w:rsidRDefault="005067A1" w:rsidP="00E87FDC">
            <w:pPr>
              <w:rPr>
                <w:rFonts w:ascii="Arial CYR" w:hAnsi="Arial CYR" w:cs="Arial CYR"/>
                <w:sz w:val="20"/>
                <w:szCs w:val="20"/>
              </w:rPr>
            </w:pPr>
          </w:p>
        </w:tc>
        <w:tc>
          <w:tcPr>
            <w:tcW w:w="960" w:type="dxa"/>
            <w:tcBorders>
              <w:bottom w:val="single" w:sz="4" w:space="0" w:color="auto"/>
            </w:tcBorders>
            <w:noWrap/>
            <w:vAlign w:val="bottom"/>
          </w:tcPr>
          <w:p w:rsidR="005067A1" w:rsidRDefault="005067A1" w:rsidP="00E87FDC">
            <w:pPr>
              <w:rPr>
                <w:rFonts w:ascii="Arial CYR" w:hAnsi="Arial CYR" w:cs="Arial CYR"/>
                <w:sz w:val="20"/>
                <w:szCs w:val="20"/>
              </w:rPr>
            </w:pPr>
          </w:p>
        </w:tc>
        <w:tc>
          <w:tcPr>
            <w:tcW w:w="880" w:type="dxa"/>
            <w:tcBorders>
              <w:bottom w:val="single" w:sz="4" w:space="0" w:color="auto"/>
            </w:tcBorders>
            <w:noWrap/>
            <w:vAlign w:val="bottom"/>
          </w:tcPr>
          <w:p w:rsidR="005067A1" w:rsidRDefault="005067A1" w:rsidP="00E87FDC">
            <w:pPr>
              <w:rPr>
                <w:rFonts w:ascii="Arial CYR" w:hAnsi="Arial CYR" w:cs="Arial CYR"/>
                <w:sz w:val="20"/>
                <w:szCs w:val="20"/>
              </w:rPr>
            </w:pPr>
          </w:p>
        </w:tc>
        <w:tc>
          <w:tcPr>
            <w:tcW w:w="1452" w:type="dxa"/>
            <w:tcBorders>
              <w:bottom w:val="single" w:sz="4" w:space="0" w:color="auto"/>
            </w:tcBorders>
            <w:noWrap/>
            <w:vAlign w:val="bottom"/>
          </w:tcPr>
          <w:p w:rsidR="005067A1" w:rsidRDefault="005067A1" w:rsidP="00E87FDC">
            <w:pPr>
              <w:rPr>
                <w:rFonts w:ascii="Arial CYR" w:hAnsi="Arial CYR" w:cs="Arial CYR"/>
                <w:sz w:val="20"/>
                <w:szCs w:val="20"/>
              </w:rPr>
            </w:pPr>
          </w:p>
        </w:tc>
        <w:tc>
          <w:tcPr>
            <w:tcW w:w="1048" w:type="dxa"/>
            <w:gridSpan w:val="2"/>
            <w:tcBorders>
              <w:bottom w:val="single" w:sz="4" w:space="0" w:color="auto"/>
            </w:tcBorders>
            <w:noWrap/>
            <w:vAlign w:val="bottom"/>
          </w:tcPr>
          <w:p w:rsidR="005067A1" w:rsidRDefault="005067A1" w:rsidP="00E87FDC">
            <w:pPr>
              <w:rPr>
                <w:rFonts w:ascii="Arial CYR" w:hAnsi="Arial CYR" w:cs="Arial CYR"/>
                <w:sz w:val="20"/>
                <w:szCs w:val="20"/>
              </w:rPr>
            </w:pPr>
          </w:p>
        </w:tc>
        <w:tc>
          <w:tcPr>
            <w:tcW w:w="1503" w:type="dxa"/>
            <w:tcBorders>
              <w:bottom w:val="single" w:sz="4" w:space="0" w:color="auto"/>
            </w:tcBorders>
            <w:noWrap/>
            <w:vAlign w:val="bottom"/>
            <w:hideMark/>
          </w:tcPr>
          <w:p w:rsidR="005067A1" w:rsidRDefault="005067A1" w:rsidP="00E87FDC">
            <w:pPr>
              <w:rPr>
                <w:rFonts w:ascii="Arial CYR" w:hAnsi="Arial CYR" w:cs="Arial CYR"/>
                <w:sz w:val="20"/>
                <w:szCs w:val="20"/>
              </w:rPr>
            </w:pPr>
          </w:p>
        </w:tc>
        <w:tc>
          <w:tcPr>
            <w:tcW w:w="314" w:type="dxa"/>
            <w:vAlign w:val="center"/>
          </w:tcPr>
          <w:p w:rsidR="005067A1" w:rsidRDefault="005067A1" w:rsidP="00E87FDC">
            <w:pPr>
              <w:rPr>
                <w:sz w:val="20"/>
                <w:szCs w:val="20"/>
              </w:rPr>
            </w:pPr>
          </w:p>
        </w:tc>
        <w:tc>
          <w:tcPr>
            <w:tcW w:w="236" w:type="dxa"/>
            <w:vAlign w:val="center"/>
          </w:tcPr>
          <w:p w:rsidR="005067A1" w:rsidRDefault="005067A1" w:rsidP="00E87FDC">
            <w:pPr>
              <w:rPr>
                <w:sz w:val="20"/>
                <w:szCs w:val="20"/>
              </w:rPr>
            </w:pPr>
          </w:p>
        </w:tc>
      </w:tr>
      <w:tr w:rsidR="005067A1" w:rsidTr="00E87FDC">
        <w:trPr>
          <w:gridAfter w:val="5"/>
          <w:wAfter w:w="6189" w:type="dxa"/>
          <w:trHeight w:val="255"/>
        </w:trPr>
        <w:tc>
          <w:tcPr>
            <w:tcW w:w="7780" w:type="dxa"/>
            <w:tcBorders>
              <w:top w:val="single" w:sz="4" w:space="0" w:color="auto"/>
              <w:left w:val="single" w:sz="4" w:space="0" w:color="auto"/>
              <w:bottom w:val="single" w:sz="4" w:space="0" w:color="auto"/>
              <w:right w:val="single" w:sz="4" w:space="0" w:color="auto"/>
            </w:tcBorders>
            <w:vAlign w:val="center"/>
            <w:hideMark/>
          </w:tcPr>
          <w:p w:rsidR="005067A1" w:rsidRPr="009A4CAE" w:rsidRDefault="005067A1" w:rsidP="00E87FDC">
            <w:pPr>
              <w:jc w:val="center"/>
              <w:rPr>
                <w:rFonts w:ascii="Arial CYR" w:hAnsi="Arial CYR" w:cs="Arial CYR"/>
                <w:b/>
                <w:sz w:val="18"/>
                <w:szCs w:val="18"/>
              </w:rPr>
            </w:pPr>
            <w:r w:rsidRPr="009A4CAE">
              <w:rPr>
                <w:rFonts w:ascii="Arial CYR" w:hAnsi="Arial CYR" w:cs="Arial CYR"/>
                <w:b/>
                <w:sz w:val="18"/>
                <w:szCs w:val="18"/>
              </w:rPr>
              <w:t>Наименование расходов</w:t>
            </w:r>
          </w:p>
        </w:tc>
        <w:tc>
          <w:tcPr>
            <w:tcW w:w="960" w:type="dxa"/>
            <w:tcBorders>
              <w:top w:val="single" w:sz="4" w:space="0" w:color="auto"/>
              <w:left w:val="nil"/>
              <w:bottom w:val="single" w:sz="4" w:space="0" w:color="auto"/>
              <w:right w:val="single" w:sz="4" w:space="0" w:color="auto"/>
            </w:tcBorders>
            <w:vAlign w:val="center"/>
            <w:hideMark/>
          </w:tcPr>
          <w:p w:rsidR="005067A1" w:rsidRPr="009A4CAE" w:rsidRDefault="005067A1" w:rsidP="00E87FDC">
            <w:pPr>
              <w:jc w:val="center"/>
              <w:rPr>
                <w:rFonts w:ascii="Arial CYR" w:hAnsi="Arial CYR" w:cs="Arial CYR"/>
                <w:b/>
                <w:sz w:val="18"/>
                <w:szCs w:val="18"/>
              </w:rPr>
            </w:pPr>
            <w:r w:rsidRPr="009A4CAE">
              <w:rPr>
                <w:rFonts w:ascii="Arial CYR" w:hAnsi="Arial CYR" w:cs="Arial CYR"/>
                <w:b/>
                <w:sz w:val="18"/>
                <w:szCs w:val="18"/>
              </w:rPr>
              <w:t>Ведомство</w:t>
            </w:r>
          </w:p>
        </w:tc>
        <w:tc>
          <w:tcPr>
            <w:tcW w:w="880" w:type="dxa"/>
            <w:tcBorders>
              <w:top w:val="single" w:sz="4" w:space="0" w:color="auto"/>
              <w:left w:val="nil"/>
              <w:bottom w:val="single" w:sz="4" w:space="0" w:color="auto"/>
              <w:right w:val="single" w:sz="4" w:space="0" w:color="auto"/>
            </w:tcBorders>
            <w:vAlign w:val="center"/>
            <w:hideMark/>
          </w:tcPr>
          <w:p w:rsidR="005067A1" w:rsidRPr="009A4CAE" w:rsidRDefault="005067A1" w:rsidP="00E87FDC">
            <w:pPr>
              <w:jc w:val="center"/>
              <w:rPr>
                <w:rFonts w:ascii="Arial CYR" w:hAnsi="Arial CYR" w:cs="Arial CYR"/>
                <w:b/>
                <w:sz w:val="18"/>
                <w:szCs w:val="18"/>
              </w:rPr>
            </w:pPr>
            <w:r w:rsidRPr="009A4CAE">
              <w:rPr>
                <w:rFonts w:ascii="Arial CYR" w:hAnsi="Arial CYR" w:cs="Arial CYR"/>
                <w:b/>
                <w:sz w:val="18"/>
                <w:szCs w:val="18"/>
              </w:rPr>
              <w:t>Раздел, подраздел</w:t>
            </w:r>
          </w:p>
        </w:tc>
        <w:tc>
          <w:tcPr>
            <w:tcW w:w="1452" w:type="dxa"/>
            <w:tcBorders>
              <w:top w:val="single" w:sz="4" w:space="0" w:color="auto"/>
              <w:left w:val="nil"/>
              <w:bottom w:val="single" w:sz="4" w:space="0" w:color="auto"/>
              <w:right w:val="single" w:sz="4" w:space="0" w:color="auto"/>
            </w:tcBorders>
            <w:vAlign w:val="center"/>
            <w:hideMark/>
          </w:tcPr>
          <w:p w:rsidR="005067A1" w:rsidRPr="009A4CAE" w:rsidRDefault="005067A1" w:rsidP="00E87FDC">
            <w:pPr>
              <w:jc w:val="center"/>
              <w:rPr>
                <w:rFonts w:ascii="Arial CYR" w:hAnsi="Arial CYR" w:cs="Arial CYR"/>
                <w:b/>
                <w:sz w:val="18"/>
                <w:szCs w:val="18"/>
              </w:rPr>
            </w:pPr>
            <w:r w:rsidRPr="009A4CAE">
              <w:rPr>
                <w:rFonts w:ascii="Arial CYR" w:hAnsi="Arial CYR" w:cs="Arial CYR"/>
                <w:b/>
                <w:sz w:val="18"/>
                <w:szCs w:val="18"/>
              </w:rPr>
              <w:t>Целевая</w:t>
            </w:r>
          </w:p>
          <w:p w:rsidR="005067A1" w:rsidRPr="009A4CAE" w:rsidRDefault="005067A1" w:rsidP="00E87FDC">
            <w:pPr>
              <w:jc w:val="center"/>
              <w:rPr>
                <w:rFonts w:ascii="Arial CYR" w:hAnsi="Arial CYR" w:cs="Arial CYR"/>
                <w:b/>
                <w:sz w:val="18"/>
                <w:szCs w:val="18"/>
              </w:rPr>
            </w:pPr>
            <w:r w:rsidRPr="009A4CAE">
              <w:rPr>
                <w:rFonts w:ascii="Arial CYR" w:hAnsi="Arial CYR" w:cs="Arial CYR"/>
                <w:b/>
                <w:sz w:val="18"/>
                <w:szCs w:val="18"/>
              </w:rPr>
              <w:t xml:space="preserve"> статья</w:t>
            </w:r>
          </w:p>
        </w:tc>
        <w:tc>
          <w:tcPr>
            <w:tcW w:w="1048" w:type="dxa"/>
            <w:gridSpan w:val="2"/>
            <w:tcBorders>
              <w:top w:val="single" w:sz="4" w:space="0" w:color="auto"/>
              <w:left w:val="nil"/>
              <w:bottom w:val="single" w:sz="4" w:space="0" w:color="auto"/>
              <w:right w:val="single" w:sz="4" w:space="0" w:color="auto"/>
            </w:tcBorders>
            <w:vAlign w:val="center"/>
            <w:hideMark/>
          </w:tcPr>
          <w:p w:rsidR="005067A1" w:rsidRPr="009A4CAE" w:rsidRDefault="005067A1" w:rsidP="00E87FDC">
            <w:pPr>
              <w:jc w:val="center"/>
              <w:rPr>
                <w:rFonts w:ascii="Arial CYR" w:hAnsi="Arial CYR" w:cs="Arial CYR"/>
                <w:b/>
                <w:sz w:val="18"/>
                <w:szCs w:val="18"/>
              </w:rPr>
            </w:pPr>
            <w:r w:rsidRPr="009A4CAE">
              <w:rPr>
                <w:rFonts w:ascii="Arial CYR" w:hAnsi="Arial CYR" w:cs="Arial CYR"/>
                <w:b/>
                <w:sz w:val="18"/>
                <w:szCs w:val="18"/>
              </w:rPr>
              <w:t>Вид расходов</w:t>
            </w:r>
          </w:p>
        </w:tc>
        <w:tc>
          <w:tcPr>
            <w:tcW w:w="1503" w:type="dxa"/>
            <w:tcBorders>
              <w:top w:val="single" w:sz="4" w:space="0" w:color="auto"/>
              <w:left w:val="nil"/>
              <w:bottom w:val="single" w:sz="4" w:space="0" w:color="auto"/>
              <w:right w:val="single" w:sz="4" w:space="0" w:color="auto"/>
            </w:tcBorders>
            <w:vAlign w:val="bottom"/>
            <w:hideMark/>
          </w:tcPr>
          <w:p w:rsidR="005067A1" w:rsidRPr="009A4CAE" w:rsidRDefault="005067A1" w:rsidP="00E87FDC">
            <w:pPr>
              <w:jc w:val="center"/>
              <w:rPr>
                <w:rFonts w:ascii="Arial Narrow" w:hAnsi="Arial Narrow" w:cs="Arial CYR"/>
                <w:b/>
                <w:sz w:val="20"/>
                <w:szCs w:val="20"/>
              </w:rPr>
            </w:pPr>
            <w:r w:rsidRPr="009A4CAE">
              <w:rPr>
                <w:rFonts w:ascii="Arial Narrow" w:hAnsi="Arial Narrow" w:cs="Arial CYR"/>
                <w:b/>
                <w:sz w:val="20"/>
                <w:szCs w:val="20"/>
              </w:rPr>
              <w:t>Сумма</w:t>
            </w:r>
          </w:p>
          <w:p w:rsidR="005067A1" w:rsidRPr="009A4CAE" w:rsidRDefault="005067A1" w:rsidP="00E87FDC">
            <w:pPr>
              <w:jc w:val="center"/>
              <w:rPr>
                <w:rFonts w:ascii="Arial CYR" w:hAnsi="Arial CYR" w:cs="Arial CYR"/>
                <w:b/>
                <w:sz w:val="20"/>
                <w:szCs w:val="20"/>
              </w:rPr>
            </w:pPr>
            <w:r w:rsidRPr="009A4CAE">
              <w:rPr>
                <w:rFonts w:ascii="Arial Narrow" w:hAnsi="Arial Narrow" w:cs="Arial CYR"/>
                <w:b/>
                <w:sz w:val="20"/>
                <w:szCs w:val="20"/>
              </w:rPr>
              <w:t>(тыс. руб.)</w:t>
            </w:r>
          </w:p>
        </w:tc>
        <w:tc>
          <w:tcPr>
            <w:tcW w:w="314" w:type="dxa"/>
            <w:vAlign w:val="center"/>
          </w:tcPr>
          <w:p w:rsidR="005067A1" w:rsidRDefault="005067A1" w:rsidP="00E87FDC">
            <w:pPr>
              <w:rPr>
                <w:sz w:val="20"/>
                <w:szCs w:val="20"/>
              </w:rPr>
            </w:pPr>
          </w:p>
        </w:tc>
        <w:tc>
          <w:tcPr>
            <w:tcW w:w="236" w:type="dxa"/>
            <w:vAlign w:val="center"/>
          </w:tcPr>
          <w:p w:rsidR="005067A1" w:rsidRDefault="005067A1" w:rsidP="00E87FDC">
            <w:pPr>
              <w:rPr>
                <w:sz w:val="20"/>
                <w:szCs w:val="20"/>
              </w:rPr>
            </w:pPr>
          </w:p>
        </w:tc>
      </w:tr>
      <w:tr w:rsidR="005067A1" w:rsidTr="00E87FDC">
        <w:trPr>
          <w:gridAfter w:val="5"/>
          <w:wAfter w:w="6189" w:type="dxa"/>
          <w:trHeight w:val="765"/>
        </w:trPr>
        <w:tc>
          <w:tcPr>
            <w:tcW w:w="7780" w:type="dxa"/>
            <w:tcBorders>
              <w:top w:val="nil"/>
              <w:left w:val="single" w:sz="4" w:space="0" w:color="auto"/>
              <w:bottom w:val="single" w:sz="4" w:space="0" w:color="auto"/>
              <w:right w:val="single" w:sz="4" w:space="0" w:color="auto"/>
            </w:tcBorders>
            <w:vAlign w:val="bottom"/>
            <w:hideMark/>
          </w:tcPr>
          <w:p w:rsidR="005067A1" w:rsidRDefault="005067A1" w:rsidP="00E87FDC">
            <w:pPr>
              <w:rPr>
                <w:rFonts w:ascii="Arial CYR" w:hAnsi="Arial CYR" w:cs="Arial CYR"/>
                <w:b/>
                <w:bCs/>
                <w:sz w:val="20"/>
                <w:szCs w:val="20"/>
              </w:rPr>
            </w:pPr>
            <w:r>
              <w:rPr>
                <w:rFonts w:ascii="Arial CYR" w:hAnsi="Arial CYR" w:cs="Arial CYR"/>
                <w:b/>
                <w:bCs/>
                <w:sz w:val="20"/>
                <w:szCs w:val="20"/>
              </w:rPr>
              <w:t>Муниципальная программа "Развитие муниципального образования Чернохолуницкое сельское поселение Омутнинского района Кировской области на 2020-2024 годы"</w:t>
            </w:r>
          </w:p>
        </w:tc>
        <w:tc>
          <w:tcPr>
            <w:tcW w:w="960" w:type="dxa"/>
            <w:tcBorders>
              <w:top w:val="nil"/>
              <w:left w:val="nil"/>
              <w:bottom w:val="single" w:sz="4" w:space="0" w:color="auto"/>
              <w:right w:val="single" w:sz="4" w:space="0" w:color="auto"/>
            </w:tcBorders>
            <w:noWrap/>
            <w:vAlign w:val="bottom"/>
            <w:hideMark/>
          </w:tcPr>
          <w:p w:rsidR="005067A1" w:rsidRDefault="005067A1" w:rsidP="00E87FDC">
            <w:pPr>
              <w:jc w:val="center"/>
              <w:rPr>
                <w:rFonts w:ascii="Arial CYR" w:hAnsi="Arial CYR" w:cs="Arial CYR"/>
                <w:b/>
                <w:bCs/>
                <w:sz w:val="20"/>
                <w:szCs w:val="20"/>
              </w:rPr>
            </w:pPr>
            <w:r>
              <w:rPr>
                <w:rFonts w:ascii="Arial CYR" w:hAnsi="Arial CYR" w:cs="Arial CYR"/>
                <w:b/>
                <w:bCs/>
                <w:sz w:val="20"/>
                <w:szCs w:val="20"/>
              </w:rPr>
              <w:t>986</w:t>
            </w:r>
          </w:p>
        </w:tc>
        <w:tc>
          <w:tcPr>
            <w:tcW w:w="880" w:type="dxa"/>
            <w:tcBorders>
              <w:top w:val="nil"/>
              <w:left w:val="nil"/>
              <w:bottom w:val="single" w:sz="4" w:space="0" w:color="auto"/>
              <w:right w:val="single" w:sz="4" w:space="0" w:color="auto"/>
            </w:tcBorders>
            <w:noWrap/>
            <w:vAlign w:val="bottom"/>
            <w:hideMark/>
          </w:tcPr>
          <w:p w:rsidR="005067A1" w:rsidRDefault="005067A1" w:rsidP="00E87FDC">
            <w:pPr>
              <w:jc w:val="center"/>
              <w:rPr>
                <w:rFonts w:ascii="Arial CYR" w:hAnsi="Arial CYR" w:cs="Arial CYR"/>
                <w:b/>
                <w:bCs/>
                <w:sz w:val="20"/>
                <w:szCs w:val="20"/>
              </w:rPr>
            </w:pPr>
            <w:r>
              <w:rPr>
                <w:rFonts w:ascii="Arial CYR" w:hAnsi="Arial CYR" w:cs="Arial CYR"/>
                <w:b/>
                <w:bCs/>
                <w:sz w:val="20"/>
                <w:szCs w:val="20"/>
              </w:rPr>
              <w:t>0000</w:t>
            </w:r>
          </w:p>
        </w:tc>
        <w:tc>
          <w:tcPr>
            <w:tcW w:w="1452" w:type="dxa"/>
            <w:tcBorders>
              <w:top w:val="nil"/>
              <w:left w:val="nil"/>
              <w:bottom w:val="single" w:sz="4" w:space="0" w:color="auto"/>
              <w:right w:val="single" w:sz="4" w:space="0" w:color="auto"/>
            </w:tcBorders>
            <w:noWrap/>
            <w:vAlign w:val="bottom"/>
            <w:hideMark/>
          </w:tcPr>
          <w:p w:rsidR="005067A1" w:rsidRDefault="005067A1" w:rsidP="00E87FDC">
            <w:pPr>
              <w:jc w:val="center"/>
              <w:rPr>
                <w:rFonts w:ascii="Arial CYR" w:hAnsi="Arial CYR" w:cs="Arial CYR"/>
                <w:b/>
                <w:bCs/>
                <w:sz w:val="20"/>
                <w:szCs w:val="20"/>
              </w:rPr>
            </w:pPr>
            <w:r>
              <w:rPr>
                <w:rFonts w:ascii="Arial CYR" w:hAnsi="Arial CYR" w:cs="Arial CYR"/>
                <w:b/>
                <w:bCs/>
                <w:sz w:val="20"/>
                <w:szCs w:val="20"/>
              </w:rPr>
              <w:t>8600000000</w:t>
            </w:r>
          </w:p>
        </w:tc>
        <w:tc>
          <w:tcPr>
            <w:tcW w:w="1048" w:type="dxa"/>
            <w:gridSpan w:val="2"/>
            <w:tcBorders>
              <w:top w:val="nil"/>
              <w:left w:val="nil"/>
              <w:bottom w:val="single" w:sz="4" w:space="0" w:color="auto"/>
              <w:right w:val="single" w:sz="4" w:space="0" w:color="auto"/>
            </w:tcBorders>
            <w:noWrap/>
            <w:vAlign w:val="bottom"/>
            <w:hideMark/>
          </w:tcPr>
          <w:p w:rsidR="005067A1" w:rsidRDefault="005067A1" w:rsidP="00E87FDC">
            <w:pPr>
              <w:jc w:val="center"/>
              <w:rPr>
                <w:rFonts w:ascii="Arial CYR" w:hAnsi="Arial CYR" w:cs="Arial CYR"/>
                <w:b/>
                <w:bCs/>
                <w:sz w:val="20"/>
                <w:szCs w:val="20"/>
              </w:rPr>
            </w:pPr>
            <w:r>
              <w:rPr>
                <w:rFonts w:ascii="Arial CYR" w:hAnsi="Arial CYR" w:cs="Arial CYR"/>
                <w:b/>
                <w:bCs/>
                <w:sz w:val="20"/>
                <w:szCs w:val="20"/>
              </w:rPr>
              <w:t>000</w:t>
            </w:r>
          </w:p>
        </w:tc>
        <w:tc>
          <w:tcPr>
            <w:tcW w:w="1503" w:type="dxa"/>
            <w:tcBorders>
              <w:top w:val="nil"/>
              <w:left w:val="nil"/>
              <w:bottom w:val="single" w:sz="4" w:space="0" w:color="auto"/>
              <w:right w:val="single" w:sz="4" w:space="0" w:color="auto"/>
            </w:tcBorders>
            <w:noWrap/>
            <w:vAlign w:val="bottom"/>
            <w:hideMark/>
          </w:tcPr>
          <w:p w:rsidR="005067A1" w:rsidRDefault="005067A1" w:rsidP="00E87FDC">
            <w:pPr>
              <w:jc w:val="center"/>
              <w:rPr>
                <w:rFonts w:ascii="Arial CYR" w:hAnsi="Arial CYR" w:cs="Arial CYR"/>
                <w:b/>
                <w:bCs/>
                <w:sz w:val="20"/>
                <w:szCs w:val="20"/>
              </w:rPr>
            </w:pPr>
            <w:r>
              <w:rPr>
                <w:rFonts w:ascii="Arial CYR" w:hAnsi="Arial CYR" w:cs="Arial CYR"/>
                <w:b/>
                <w:bCs/>
                <w:sz w:val="20"/>
                <w:szCs w:val="20"/>
              </w:rPr>
              <w:t>4785,875</w:t>
            </w:r>
          </w:p>
        </w:tc>
        <w:tc>
          <w:tcPr>
            <w:tcW w:w="314" w:type="dxa"/>
            <w:vAlign w:val="center"/>
          </w:tcPr>
          <w:p w:rsidR="005067A1" w:rsidRDefault="005067A1" w:rsidP="00E87FDC">
            <w:pPr>
              <w:rPr>
                <w:sz w:val="20"/>
                <w:szCs w:val="20"/>
              </w:rPr>
            </w:pPr>
          </w:p>
        </w:tc>
        <w:tc>
          <w:tcPr>
            <w:tcW w:w="236" w:type="dxa"/>
            <w:vAlign w:val="center"/>
          </w:tcPr>
          <w:p w:rsidR="005067A1" w:rsidRDefault="005067A1" w:rsidP="00E87FDC">
            <w:pPr>
              <w:rPr>
                <w:sz w:val="20"/>
                <w:szCs w:val="20"/>
              </w:rPr>
            </w:pPr>
          </w:p>
        </w:tc>
      </w:tr>
      <w:tr w:rsidR="005067A1" w:rsidTr="00E87FDC">
        <w:trPr>
          <w:gridAfter w:val="5"/>
          <w:wAfter w:w="6189" w:type="dxa"/>
          <w:trHeight w:val="255"/>
        </w:trPr>
        <w:tc>
          <w:tcPr>
            <w:tcW w:w="7780" w:type="dxa"/>
            <w:tcBorders>
              <w:top w:val="nil"/>
              <w:left w:val="single" w:sz="4" w:space="0" w:color="auto"/>
              <w:bottom w:val="single" w:sz="4" w:space="0" w:color="auto"/>
              <w:right w:val="single" w:sz="4" w:space="0" w:color="auto"/>
            </w:tcBorders>
            <w:vAlign w:val="bottom"/>
            <w:hideMark/>
          </w:tcPr>
          <w:p w:rsidR="005067A1" w:rsidRDefault="005067A1" w:rsidP="00E87FDC">
            <w:pPr>
              <w:rPr>
                <w:rFonts w:ascii="Arial CYR" w:hAnsi="Arial CYR" w:cs="Arial CYR"/>
                <w:b/>
                <w:bCs/>
                <w:sz w:val="20"/>
                <w:szCs w:val="20"/>
              </w:rPr>
            </w:pPr>
            <w:r>
              <w:rPr>
                <w:rFonts w:ascii="Arial CYR" w:hAnsi="Arial CYR" w:cs="Arial CYR"/>
                <w:b/>
                <w:bCs/>
                <w:sz w:val="20"/>
                <w:szCs w:val="20"/>
              </w:rPr>
              <w:t>Подпрограмма "Развитие муниципального управления на 2020-2024 годы"</w:t>
            </w:r>
          </w:p>
        </w:tc>
        <w:tc>
          <w:tcPr>
            <w:tcW w:w="960" w:type="dxa"/>
            <w:tcBorders>
              <w:top w:val="nil"/>
              <w:left w:val="nil"/>
              <w:bottom w:val="single" w:sz="4" w:space="0" w:color="auto"/>
              <w:right w:val="single" w:sz="4" w:space="0" w:color="auto"/>
            </w:tcBorders>
            <w:noWrap/>
            <w:vAlign w:val="bottom"/>
            <w:hideMark/>
          </w:tcPr>
          <w:p w:rsidR="005067A1" w:rsidRDefault="005067A1" w:rsidP="00E87FDC">
            <w:pPr>
              <w:jc w:val="center"/>
              <w:rPr>
                <w:rFonts w:ascii="Arial CYR" w:hAnsi="Arial CYR" w:cs="Arial CYR"/>
                <w:b/>
                <w:bCs/>
                <w:sz w:val="20"/>
                <w:szCs w:val="20"/>
              </w:rPr>
            </w:pPr>
            <w:r>
              <w:rPr>
                <w:rFonts w:ascii="Arial CYR" w:hAnsi="Arial CYR" w:cs="Arial CYR"/>
                <w:b/>
                <w:bCs/>
                <w:sz w:val="20"/>
                <w:szCs w:val="20"/>
              </w:rPr>
              <w:t>986</w:t>
            </w:r>
          </w:p>
        </w:tc>
        <w:tc>
          <w:tcPr>
            <w:tcW w:w="880" w:type="dxa"/>
            <w:tcBorders>
              <w:top w:val="nil"/>
              <w:left w:val="nil"/>
              <w:bottom w:val="single" w:sz="4" w:space="0" w:color="auto"/>
              <w:right w:val="single" w:sz="4" w:space="0" w:color="auto"/>
            </w:tcBorders>
            <w:noWrap/>
            <w:vAlign w:val="bottom"/>
            <w:hideMark/>
          </w:tcPr>
          <w:p w:rsidR="005067A1" w:rsidRDefault="005067A1" w:rsidP="00E87FDC">
            <w:pPr>
              <w:jc w:val="center"/>
              <w:rPr>
                <w:rFonts w:ascii="Arial CYR" w:hAnsi="Arial CYR" w:cs="Arial CYR"/>
                <w:b/>
                <w:bCs/>
                <w:sz w:val="20"/>
                <w:szCs w:val="20"/>
              </w:rPr>
            </w:pPr>
            <w:r>
              <w:rPr>
                <w:rFonts w:ascii="Arial CYR" w:hAnsi="Arial CYR" w:cs="Arial CYR"/>
                <w:b/>
                <w:bCs/>
                <w:sz w:val="20"/>
                <w:szCs w:val="20"/>
              </w:rPr>
              <w:t>0000</w:t>
            </w:r>
          </w:p>
        </w:tc>
        <w:tc>
          <w:tcPr>
            <w:tcW w:w="1452" w:type="dxa"/>
            <w:tcBorders>
              <w:top w:val="nil"/>
              <w:left w:val="nil"/>
              <w:bottom w:val="single" w:sz="4" w:space="0" w:color="auto"/>
              <w:right w:val="single" w:sz="4" w:space="0" w:color="auto"/>
            </w:tcBorders>
            <w:noWrap/>
            <w:vAlign w:val="bottom"/>
            <w:hideMark/>
          </w:tcPr>
          <w:p w:rsidR="005067A1" w:rsidRDefault="005067A1" w:rsidP="00E87FDC">
            <w:pPr>
              <w:jc w:val="center"/>
              <w:rPr>
                <w:rFonts w:ascii="Arial CYR" w:hAnsi="Arial CYR" w:cs="Arial CYR"/>
                <w:b/>
                <w:bCs/>
                <w:sz w:val="20"/>
                <w:szCs w:val="20"/>
              </w:rPr>
            </w:pPr>
            <w:r>
              <w:rPr>
                <w:rFonts w:ascii="Arial CYR" w:hAnsi="Arial CYR" w:cs="Arial CYR"/>
                <w:b/>
                <w:bCs/>
                <w:sz w:val="20"/>
                <w:szCs w:val="20"/>
              </w:rPr>
              <w:t>861 0000000</w:t>
            </w:r>
          </w:p>
        </w:tc>
        <w:tc>
          <w:tcPr>
            <w:tcW w:w="1048" w:type="dxa"/>
            <w:gridSpan w:val="2"/>
            <w:tcBorders>
              <w:top w:val="nil"/>
              <w:left w:val="nil"/>
              <w:bottom w:val="single" w:sz="4" w:space="0" w:color="auto"/>
              <w:right w:val="single" w:sz="4" w:space="0" w:color="auto"/>
            </w:tcBorders>
            <w:noWrap/>
            <w:vAlign w:val="bottom"/>
            <w:hideMark/>
          </w:tcPr>
          <w:p w:rsidR="005067A1" w:rsidRDefault="005067A1" w:rsidP="00E87FDC">
            <w:pPr>
              <w:jc w:val="center"/>
              <w:rPr>
                <w:rFonts w:ascii="Arial CYR" w:hAnsi="Arial CYR" w:cs="Arial CYR"/>
                <w:b/>
                <w:bCs/>
                <w:sz w:val="20"/>
                <w:szCs w:val="20"/>
              </w:rPr>
            </w:pPr>
            <w:r>
              <w:rPr>
                <w:rFonts w:ascii="Arial CYR" w:hAnsi="Arial CYR" w:cs="Arial CYR"/>
                <w:b/>
                <w:bCs/>
                <w:sz w:val="20"/>
                <w:szCs w:val="20"/>
              </w:rPr>
              <w:t>000</w:t>
            </w:r>
          </w:p>
        </w:tc>
        <w:tc>
          <w:tcPr>
            <w:tcW w:w="1503" w:type="dxa"/>
            <w:tcBorders>
              <w:top w:val="nil"/>
              <w:left w:val="nil"/>
              <w:bottom w:val="single" w:sz="4" w:space="0" w:color="auto"/>
              <w:right w:val="single" w:sz="4" w:space="0" w:color="auto"/>
            </w:tcBorders>
            <w:noWrap/>
            <w:vAlign w:val="bottom"/>
            <w:hideMark/>
          </w:tcPr>
          <w:p w:rsidR="005067A1" w:rsidRDefault="005067A1" w:rsidP="00E87FDC">
            <w:pPr>
              <w:jc w:val="center"/>
              <w:rPr>
                <w:rFonts w:ascii="Arial CYR" w:hAnsi="Arial CYR" w:cs="Arial CYR"/>
                <w:b/>
                <w:bCs/>
                <w:sz w:val="20"/>
                <w:szCs w:val="20"/>
              </w:rPr>
            </w:pPr>
            <w:r>
              <w:rPr>
                <w:rFonts w:ascii="Arial CYR" w:hAnsi="Arial CYR" w:cs="Arial CYR"/>
                <w:b/>
                <w:bCs/>
                <w:sz w:val="20"/>
                <w:szCs w:val="20"/>
              </w:rPr>
              <w:t>2578,406</w:t>
            </w:r>
          </w:p>
        </w:tc>
        <w:tc>
          <w:tcPr>
            <w:tcW w:w="314" w:type="dxa"/>
            <w:vAlign w:val="center"/>
          </w:tcPr>
          <w:p w:rsidR="005067A1" w:rsidRDefault="005067A1" w:rsidP="00E87FDC">
            <w:pPr>
              <w:rPr>
                <w:sz w:val="20"/>
                <w:szCs w:val="20"/>
              </w:rPr>
            </w:pPr>
          </w:p>
        </w:tc>
        <w:tc>
          <w:tcPr>
            <w:tcW w:w="236" w:type="dxa"/>
            <w:vAlign w:val="center"/>
          </w:tcPr>
          <w:p w:rsidR="005067A1" w:rsidRDefault="005067A1" w:rsidP="00E87FDC">
            <w:pPr>
              <w:rPr>
                <w:sz w:val="20"/>
                <w:szCs w:val="20"/>
              </w:rPr>
            </w:pPr>
          </w:p>
        </w:tc>
      </w:tr>
      <w:tr w:rsidR="005067A1" w:rsidTr="00E87FDC">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5067A1" w:rsidRDefault="005067A1" w:rsidP="00E87FDC">
            <w:pPr>
              <w:rPr>
                <w:rFonts w:ascii="Arial CYR" w:hAnsi="Arial CYR" w:cs="Arial CYR"/>
                <w:b/>
                <w:bCs/>
                <w:sz w:val="18"/>
                <w:szCs w:val="18"/>
              </w:rPr>
            </w:pPr>
            <w:r>
              <w:rPr>
                <w:rFonts w:ascii="Arial CYR" w:hAnsi="Arial CYR" w:cs="Arial CYR"/>
                <w:b/>
                <w:bCs/>
                <w:sz w:val="18"/>
                <w:szCs w:val="18"/>
              </w:rPr>
              <w:t xml:space="preserve">    Общегосударственные вопросы</w:t>
            </w:r>
          </w:p>
        </w:tc>
        <w:tc>
          <w:tcPr>
            <w:tcW w:w="96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986</w:t>
            </w:r>
          </w:p>
        </w:tc>
        <w:tc>
          <w:tcPr>
            <w:tcW w:w="88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0100</w:t>
            </w:r>
          </w:p>
        </w:tc>
        <w:tc>
          <w:tcPr>
            <w:tcW w:w="1452"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000 0000000</w:t>
            </w:r>
          </w:p>
        </w:tc>
        <w:tc>
          <w:tcPr>
            <w:tcW w:w="1048" w:type="dxa"/>
            <w:gridSpan w:val="2"/>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000</w:t>
            </w:r>
          </w:p>
        </w:tc>
        <w:tc>
          <w:tcPr>
            <w:tcW w:w="1503"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2251,418</w:t>
            </w:r>
          </w:p>
        </w:tc>
        <w:tc>
          <w:tcPr>
            <w:tcW w:w="314" w:type="dxa"/>
            <w:vAlign w:val="center"/>
          </w:tcPr>
          <w:p w:rsidR="005067A1" w:rsidRDefault="005067A1" w:rsidP="00E87FDC">
            <w:pPr>
              <w:rPr>
                <w:sz w:val="20"/>
                <w:szCs w:val="20"/>
              </w:rPr>
            </w:pPr>
          </w:p>
        </w:tc>
        <w:tc>
          <w:tcPr>
            <w:tcW w:w="236" w:type="dxa"/>
            <w:vAlign w:val="center"/>
          </w:tcPr>
          <w:p w:rsidR="005067A1" w:rsidRDefault="005067A1" w:rsidP="00E87FDC">
            <w:pPr>
              <w:rPr>
                <w:sz w:val="20"/>
                <w:szCs w:val="20"/>
              </w:rPr>
            </w:pPr>
          </w:p>
        </w:tc>
      </w:tr>
      <w:tr w:rsidR="005067A1" w:rsidTr="00E87FDC">
        <w:trPr>
          <w:gridAfter w:val="5"/>
          <w:wAfter w:w="6189" w:type="dxa"/>
          <w:trHeight w:val="507"/>
        </w:trPr>
        <w:tc>
          <w:tcPr>
            <w:tcW w:w="7780" w:type="dxa"/>
            <w:tcBorders>
              <w:top w:val="nil"/>
              <w:left w:val="single" w:sz="4" w:space="0" w:color="auto"/>
              <w:bottom w:val="single" w:sz="4" w:space="0" w:color="auto"/>
              <w:right w:val="single" w:sz="4" w:space="0" w:color="auto"/>
            </w:tcBorders>
            <w:hideMark/>
          </w:tcPr>
          <w:p w:rsidR="005067A1" w:rsidRDefault="005067A1" w:rsidP="00E87FDC">
            <w:pPr>
              <w:rPr>
                <w:rFonts w:ascii="Arial CYR" w:hAnsi="Arial CYR" w:cs="Arial CYR"/>
                <w:b/>
                <w:bCs/>
                <w:sz w:val="18"/>
                <w:szCs w:val="18"/>
              </w:rPr>
            </w:pPr>
            <w:r>
              <w:rPr>
                <w:rFonts w:ascii="Arial CYR" w:hAnsi="Arial CYR" w:cs="Arial CYR"/>
                <w:b/>
                <w:bCs/>
                <w:sz w:val="18"/>
                <w:szCs w:val="18"/>
              </w:rPr>
              <w:t>Функционирование высшего должностного лица субъекта Российской Федерации и муниципального образования</w:t>
            </w:r>
          </w:p>
        </w:tc>
        <w:tc>
          <w:tcPr>
            <w:tcW w:w="96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986</w:t>
            </w:r>
          </w:p>
        </w:tc>
        <w:tc>
          <w:tcPr>
            <w:tcW w:w="88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0102</w:t>
            </w:r>
          </w:p>
        </w:tc>
        <w:tc>
          <w:tcPr>
            <w:tcW w:w="1452"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000 0000000</w:t>
            </w:r>
          </w:p>
        </w:tc>
        <w:tc>
          <w:tcPr>
            <w:tcW w:w="1048" w:type="dxa"/>
            <w:gridSpan w:val="2"/>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000</w:t>
            </w:r>
          </w:p>
        </w:tc>
        <w:tc>
          <w:tcPr>
            <w:tcW w:w="1503"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562,600</w:t>
            </w:r>
          </w:p>
        </w:tc>
        <w:tc>
          <w:tcPr>
            <w:tcW w:w="314" w:type="dxa"/>
            <w:vAlign w:val="center"/>
          </w:tcPr>
          <w:p w:rsidR="005067A1" w:rsidRDefault="005067A1" w:rsidP="00E87FDC">
            <w:pPr>
              <w:rPr>
                <w:sz w:val="20"/>
                <w:szCs w:val="20"/>
              </w:rPr>
            </w:pPr>
          </w:p>
        </w:tc>
        <w:tc>
          <w:tcPr>
            <w:tcW w:w="236" w:type="dxa"/>
            <w:vAlign w:val="center"/>
          </w:tcPr>
          <w:p w:rsidR="005067A1" w:rsidRDefault="005067A1" w:rsidP="00E87FDC">
            <w:pPr>
              <w:rPr>
                <w:sz w:val="20"/>
                <w:szCs w:val="20"/>
              </w:rPr>
            </w:pPr>
          </w:p>
        </w:tc>
      </w:tr>
      <w:tr w:rsidR="005067A1" w:rsidTr="00E87FDC">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5067A1" w:rsidRDefault="005067A1" w:rsidP="00E87FDC">
            <w:pPr>
              <w:rPr>
                <w:rFonts w:ascii="Arial CYR" w:hAnsi="Arial CYR" w:cs="Arial CYR"/>
                <w:b/>
                <w:bCs/>
                <w:i/>
                <w:iCs/>
                <w:sz w:val="18"/>
                <w:szCs w:val="18"/>
              </w:rPr>
            </w:pPr>
            <w:r>
              <w:rPr>
                <w:rFonts w:ascii="Arial CYR" w:hAnsi="Arial CYR" w:cs="Arial CYR"/>
                <w:b/>
                <w:bCs/>
                <w:i/>
                <w:iCs/>
                <w:sz w:val="18"/>
                <w:szCs w:val="18"/>
              </w:rPr>
              <w:t>Подпрограмма "Развитие муниципального управления на 2020-2024 годы"</w:t>
            </w:r>
          </w:p>
        </w:tc>
        <w:tc>
          <w:tcPr>
            <w:tcW w:w="96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i/>
                <w:iCs/>
                <w:sz w:val="18"/>
                <w:szCs w:val="18"/>
              </w:rPr>
            </w:pPr>
            <w:r>
              <w:rPr>
                <w:rFonts w:ascii="Arial CYR" w:hAnsi="Arial CYR" w:cs="Arial CYR"/>
                <w:i/>
                <w:iCs/>
                <w:sz w:val="18"/>
                <w:szCs w:val="18"/>
              </w:rPr>
              <w:t>986</w:t>
            </w:r>
          </w:p>
        </w:tc>
        <w:tc>
          <w:tcPr>
            <w:tcW w:w="88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i/>
                <w:iCs/>
                <w:sz w:val="18"/>
                <w:szCs w:val="18"/>
              </w:rPr>
            </w:pPr>
            <w:r>
              <w:rPr>
                <w:rFonts w:ascii="Arial CYR" w:hAnsi="Arial CYR" w:cs="Arial CYR"/>
                <w:i/>
                <w:iCs/>
                <w:sz w:val="18"/>
                <w:szCs w:val="18"/>
              </w:rPr>
              <w:t>0102</w:t>
            </w:r>
          </w:p>
        </w:tc>
        <w:tc>
          <w:tcPr>
            <w:tcW w:w="1452"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i/>
                <w:iCs/>
                <w:sz w:val="18"/>
                <w:szCs w:val="18"/>
              </w:rPr>
            </w:pPr>
            <w:r>
              <w:rPr>
                <w:rFonts w:ascii="Arial CYR" w:hAnsi="Arial CYR" w:cs="Arial CYR"/>
                <w:i/>
                <w:iCs/>
                <w:sz w:val="18"/>
                <w:szCs w:val="18"/>
              </w:rPr>
              <w:t>860 0000000</w:t>
            </w:r>
          </w:p>
        </w:tc>
        <w:tc>
          <w:tcPr>
            <w:tcW w:w="1048" w:type="dxa"/>
            <w:gridSpan w:val="2"/>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i/>
                <w:iCs/>
                <w:sz w:val="18"/>
                <w:szCs w:val="18"/>
              </w:rPr>
            </w:pPr>
            <w:r>
              <w:rPr>
                <w:rFonts w:ascii="Arial CYR" w:hAnsi="Arial CYR" w:cs="Arial CYR"/>
                <w:i/>
                <w:iCs/>
                <w:sz w:val="18"/>
                <w:szCs w:val="18"/>
              </w:rPr>
              <w:t>000</w:t>
            </w:r>
          </w:p>
        </w:tc>
        <w:tc>
          <w:tcPr>
            <w:tcW w:w="1503"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i/>
                <w:iCs/>
                <w:sz w:val="18"/>
                <w:szCs w:val="18"/>
              </w:rPr>
            </w:pPr>
            <w:r>
              <w:rPr>
                <w:rFonts w:ascii="Arial CYR" w:hAnsi="Arial CYR" w:cs="Arial CYR"/>
                <w:i/>
                <w:iCs/>
                <w:sz w:val="18"/>
                <w:szCs w:val="18"/>
              </w:rPr>
              <w:t>562,600</w:t>
            </w:r>
          </w:p>
        </w:tc>
        <w:tc>
          <w:tcPr>
            <w:tcW w:w="314" w:type="dxa"/>
            <w:vAlign w:val="center"/>
          </w:tcPr>
          <w:p w:rsidR="005067A1" w:rsidRDefault="005067A1" w:rsidP="00E87FDC">
            <w:pPr>
              <w:rPr>
                <w:sz w:val="20"/>
                <w:szCs w:val="20"/>
              </w:rPr>
            </w:pPr>
          </w:p>
        </w:tc>
        <w:tc>
          <w:tcPr>
            <w:tcW w:w="236" w:type="dxa"/>
            <w:vAlign w:val="center"/>
          </w:tcPr>
          <w:p w:rsidR="005067A1" w:rsidRDefault="005067A1" w:rsidP="00E87FDC">
            <w:pPr>
              <w:rPr>
                <w:sz w:val="20"/>
                <w:szCs w:val="20"/>
              </w:rPr>
            </w:pPr>
          </w:p>
        </w:tc>
      </w:tr>
      <w:tr w:rsidR="005067A1" w:rsidTr="00E87FDC">
        <w:trPr>
          <w:gridAfter w:val="5"/>
          <w:wAfter w:w="6189" w:type="dxa"/>
          <w:trHeight w:val="480"/>
        </w:trPr>
        <w:tc>
          <w:tcPr>
            <w:tcW w:w="7780" w:type="dxa"/>
            <w:tcBorders>
              <w:top w:val="nil"/>
              <w:left w:val="single" w:sz="4" w:space="0" w:color="auto"/>
              <w:bottom w:val="single" w:sz="4" w:space="0" w:color="auto"/>
              <w:right w:val="single" w:sz="4" w:space="0" w:color="auto"/>
            </w:tcBorders>
            <w:hideMark/>
          </w:tcPr>
          <w:p w:rsidR="005067A1" w:rsidRDefault="005067A1" w:rsidP="00E87FDC">
            <w:pPr>
              <w:rPr>
                <w:rFonts w:ascii="Arial CYR" w:hAnsi="Arial CYR" w:cs="Arial CYR"/>
                <w:sz w:val="18"/>
                <w:szCs w:val="18"/>
              </w:rPr>
            </w:pPr>
            <w:r>
              <w:rPr>
                <w:rFonts w:ascii="Arial CYR" w:hAnsi="Arial CYR" w:cs="Arial CYR"/>
                <w:sz w:val="18"/>
                <w:szCs w:val="18"/>
              </w:rPr>
              <w:t>Глава местной администрации (исполнительно-распорядительного органа муниципального образования)</w:t>
            </w:r>
          </w:p>
        </w:tc>
        <w:tc>
          <w:tcPr>
            <w:tcW w:w="96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986</w:t>
            </w:r>
          </w:p>
        </w:tc>
        <w:tc>
          <w:tcPr>
            <w:tcW w:w="88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 xml:space="preserve">0102 </w:t>
            </w:r>
          </w:p>
        </w:tc>
        <w:tc>
          <w:tcPr>
            <w:tcW w:w="1452"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861 0001020</w:t>
            </w:r>
          </w:p>
        </w:tc>
        <w:tc>
          <w:tcPr>
            <w:tcW w:w="1048" w:type="dxa"/>
            <w:gridSpan w:val="2"/>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000</w:t>
            </w:r>
          </w:p>
        </w:tc>
        <w:tc>
          <w:tcPr>
            <w:tcW w:w="1503"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562,600</w:t>
            </w:r>
          </w:p>
        </w:tc>
        <w:tc>
          <w:tcPr>
            <w:tcW w:w="314" w:type="dxa"/>
            <w:vAlign w:val="center"/>
          </w:tcPr>
          <w:p w:rsidR="005067A1" w:rsidRDefault="005067A1" w:rsidP="00E87FDC">
            <w:pPr>
              <w:rPr>
                <w:sz w:val="20"/>
                <w:szCs w:val="20"/>
              </w:rPr>
            </w:pPr>
          </w:p>
        </w:tc>
        <w:tc>
          <w:tcPr>
            <w:tcW w:w="236" w:type="dxa"/>
            <w:vAlign w:val="center"/>
          </w:tcPr>
          <w:p w:rsidR="005067A1" w:rsidRDefault="005067A1" w:rsidP="00E87FDC">
            <w:pPr>
              <w:rPr>
                <w:sz w:val="20"/>
                <w:szCs w:val="20"/>
              </w:rPr>
            </w:pPr>
          </w:p>
        </w:tc>
      </w:tr>
      <w:tr w:rsidR="005067A1" w:rsidTr="00E87FDC">
        <w:trPr>
          <w:gridAfter w:val="5"/>
          <w:wAfter w:w="6189" w:type="dxa"/>
          <w:trHeight w:val="720"/>
        </w:trPr>
        <w:tc>
          <w:tcPr>
            <w:tcW w:w="7780" w:type="dxa"/>
            <w:tcBorders>
              <w:top w:val="nil"/>
              <w:left w:val="single" w:sz="4" w:space="0" w:color="auto"/>
              <w:bottom w:val="single" w:sz="4" w:space="0" w:color="auto"/>
              <w:right w:val="single" w:sz="4" w:space="0" w:color="auto"/>
            </w:tcBorders>
            <w:hideMark/>
          </w:tcPr>
          <w:p w:rsidR="005067A1" w:rsidRDefault="005067A1" w:rsidP="00E87FDC">
            <w:pPr>
              <w:rPr>
                <w:rFonts w:ascii="Arial CYR" w:hAnsi="Arial CYR" w:cs="Arial CYR"/>
                <w:sz w:val="18"/>
                <w:szCs w:val="18"/>
              </w:rPr>
            </w:pPr>
            <w:r>
              <w:rPr>
                <w:rFonts w:ascii="Arial CYR" w:hAnsi="Arial CYR" w:cs="Arial CY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Cs/>
                <w:sz w:val="18"/>
                <w:szCs w:val="18"/>
              </w:rPr>
            </w:pPr>
            <w:r>
              <w:rPr>
                <w:rFonts w:ascii="Arial CYR" w:hAnsi="Arial CYR" w:cs="Arial CYR"/>
                <w:bCs/>
                <w:sz w:val="18"/>
                <w:szCs w:val="18"/>
              </w:rPr>
              <w:t>986</w:t>
            </w:r>
          </w:p>
        </w:tc>
        <w:tc>
          <w:tcPr>
            <w:tcW w:w="88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Cs/>
                <w:sz w:val="18"/>
                <w:szCs w:val="18"/>
              </w:rPr>
            </w:pPr>
            <w:r>
              <w:rPr>
                <w:rFonts w:ascii="Arial CYR" w:hAnsi="Arial CYR" w:cs="Arial CYR"/>
                <w:bCs/>
                <w:sz w:val="18"/>
                <w:szCs w:val="18"/>
              </w:rPr>
              <w:t>0102</w:t>
            </w:r>
          </w:p>
        </w:tc>
        <w:tc>
          <w:tcPr>
            <w:tcW w:w="1452"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Cs/>
                <w:sz w:val="18"/>
                <w:szCs w:val="18"/>
              </w:rPr>
            </w:pPr>
            <w:r>
              <w:rPr>
                <w:rFonts w:ascii="Arial CYR" w:hAnsi="Arial CYR" w:cs="Arial CYR"/>
                <w:bCs/>
                <w:sz w:val="18"/>
                <w:szCs w:val="18"/>
              </w:rPr>
              <w:t>861 0001020</w:t>
            </w:r>
          </w:p>
        </w:tc>
        <w:tc>
          <w:tcPr>
            <w:tcW w:w="1048" w:type="dxa"/>
            <w:gridSpan w:val="2"/>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Cs/>
                <w:sz w:val="18"/>
                <w:szCs w:val="18"/>
              </w:rPr>
            </w:pPr>
            <w:r>
              <w:rPr>
                <w:rFonts w:ascii="Arial CYR" w:hAnsi="Arial CYR" w:cs="Arial CYR"/>
                <w:bCs/>
                <w:sz w:val="18"/>
                <w:szCs w:val="18"/>
              </w:rPr>
              <w:t>100</w:t>
            </w:r>
          </w:p>
        </w:tc>
        <w:tc>
          <w:tcPr>
            <w:tcW w:w="1503"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Cs/>
                <w:sz w:val="18"/>
                <w:szCs w:val="18"/>
              </w:rPr>
            </w:pPr>
            <w:r>
              <w:rPr>
                <w:rFonts w:ascii="Arial CYR" w:hAnsi="Arial CYR" w:cs="Arial CYR"/>
                <w:bCs/>
                <w:sz w:val="18"/>
                <w:szCs w:val="18"/>
              </w:rPr>
              <w:t>562,600</w:t>
            </w:r>
          </w:p>
        </w:tc>
        <w:tc>
          <w:tcPr>
            <w:tcW w:w="314" w:type="dxa"/>
            <w:vAlign w:val="center"/>
          </w:tcPr>
          <w:p w:rsidR="005067A1" w:rsidRDefault="005067A1" w:rsidP="00E87FDC">
            <w:pPr>
              <w:rPr>
                <w:sz w:val="20"/>
                <w:szCs w:val="20"/>
              </w:rPr>
            </w:pPr>
          </w:p>
        </w:tc>
        <w:tc>
          <w:tcPr>
            <w:tcW w:w="236" w:type="dxa"/>
            <w:vAlign w:val="center"/>
          </w:tcPr>
          <w:p w:rsidR="005067A1" w:rsidRDefault="005067A1" w:rsidP="00E87FDC">
            <w:pPr>
              <w:rPr>
                <w:sz w:val="20"/>
                <w:szCs w:val="20"/>
              </w:rPr>
            </w:pPr>
          </w:p>
        </w:tc>
      </w:tr>
      <w:tr w:rsidR="005067A1" w:rsidTr="00E87FDC">
        <w:trPr>
          <w:gridAfter w:val="5"/>
          <w:wAfter w:w="6189" w:type="dxa"/>
          <w:trHeight w:val="649"/>
        </w:trPr>
        <w:tc>
          <w:tcPr>
            <w:tcW w:w="7780" w:type="dxa"/>
            <w:tcBorders>
              <w:top w:val="nil"/>
              <w:left w:val="single" w:sz="4" w:space="0" w:color="auto"/>
              <w:bottom w:val="single" w:sz="4" w:space="0" w:color="auto"/>
              <w:right w:val="single" w:sz="4" w:space="0" w:color="auto"/>
            </w:tcBorders>
            <w:hideMark/>
          </w:tcPr>
          <w:p w:rsidR="005067A1" w:rsidRDefault="005067A1" w:rsidP="00E87FDC">
            <w:pPr>
              <w:rPr>
                <w:rFonts w:ascii="Arial CYR" w:hAnsi="Arial CYR" w:cs="Arial CYR"/>
                <w:b/>
                <w:bCs/>
                <w:sz w:val="18"/>
                <w:szCs w:val="18"/>
              </w:rPr>
            </w:pPr>
            <w:r>
              <w:rPr>
                <w:rFonts w:ascii="Arial CYR" w:hAnsi="Arial CYR" w:cs="Arial CYR"/>
                <w:b/>
                <w:bCs/>
                <w:sz w:val="18"/>
                <w:szCs w:val="18"/>
              </w:rPr>
              <w:t xml:space="preserve">      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6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986</w:t>
            </w:r>
          </w:p>
        </w:tc>
        <w:tc>
          <w:tcPr>
            <w:tcW w:w="88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0104</w:t>
            </w:r>
          </w:p>
        </w:tc>
        <w:tc>
          <w:tcPr>
            <w:tcW w:w="1452"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000 0000000</w:t>
            </w:r>
          </w:p>
        </w:tc>
        <w:tc>
          <w:tcPr>
            <w:tcW w:w="1048" w:type="dxa"/>
            <w:gridSpan w:val="2"/>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000</w:t>
            </w:r>
          </w:p>
        </w:tc>
        <w:tc>
          <w:tcPr>
            <w:tcW w:w="1503"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1283,890</w:t>
            </w:r>
          </w:p>
        </w:tc>
        <w:tc>
          <w:tcPr>
            <w:tcW w:w="314" w:type="dxa"/>
            <w:vAlign w:val="center"/>
          </w:tcPr>
          <w:p w:rsidR="005067A1" w:rsidRDefault="005067A1" w:rsidP="00E87FDC">
            <w:pPr>
              <w:rPr>
                <w:sz w:val="20"/>
                <w:szCs w:val="20"/>
              </w:rPr>
            </w:pPr>
          </w:p>
        </w:tc>
        <w:tc>
          <w:tcPr>
            <w:tcW w:w="236" w:type="dxa"/>
            <w:vAlign w:val="center"/>
          </w:tcPr>
          <w:p w:rsidR="005067A1" w:rsidRDefault="005067A1" w:rsidP="00E87FDC">
            <w:pPr>
              <w:rPr>
                <w:sz w:val="20"/>
                <w:szCs w:val="20"/>
              </w:rPr>
            </w:pPr>
          </w:p>
        </w:tc>
      </w:tr>
      <w:tr w:rsidR="005067A1" w:rsidTr="00E87FDC">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5067A1" w:rsidRDefault="005067A1" w:rsidP="00E87FDC">
            <w:pPr>
              <w:rPr>
                <w:rFonts w:ascii="Arial CYR" w:hAnsi="Arial CYR" w:cs="Arial CYR"/>
                <w:b/>
                <w:bCs/>
                <w:i/>
                <w:iCs/>
                <w:sz w:val="18"/>
                <w:szCs w:val="18"/>
              </w:rPr>
            </w:pPr>
            <w:r>
              <w:rPr>
                <w:rFonts w:ascii="Arial CYR" w:hAnsi="Arial CYR" w:cs="Arial CYR"/>
                <w:b/>
                <w:bCs/>
                <w:i/>
                <w:iCs/>
                <w:sz w:val="18"/>
                <w:szCs w:val="18"/>
              </w:rPr>
              <w:t>Подпрограмма "Развитие муниципального управления на 2020-2024 годы"</w:t>
            </w:r>
          </w:p>
        </w:tc>
        <w:tc>
          <w:tcPr>
            <w:tcW w:w="96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986</w:t>
            </w:r>
          </w:p>
        </w:tc>
        <w:tc>
          <w:tcPr>
            <w:tcW w:w="88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0104</w:t>
            </w:r>
          </w:p>
        </w:tc>
        <w:tc>
          <w:tcPr>
            <w:tcW w:w="1452"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861 0000000</w:t>
            </w:r>
          </w:p>
        </w:tc>
        <w:tc>
          <w:tcPr>
            <w:tcW w:w="1048" w:type="dxa"/>
            <w:gridSpan w:val="2"/>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000</w:t>
            </w:r>
          </w:p>
        </w:tc>
        <w:tc>
          <w:tcPr>
            <w:tcW w:w="1503"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1283,890</w:t>
            </w:r>
          </w:p>
        </w:tc>
        <w:tc>
          <w:tcPr>
            <w:tcW w:w="314" w:type="dxa"/>
            <w:vAlign w:val="center"/>
          </w:tcPr>
          <w:p w:rsidR="005067A1" w:rsidRDefault="005067A1" w:rsidP="00E87FDC">
            <w:pPr>
              <w:rPr>
                <w:sz w:val="20"/>
                <w:szCs w:val="20"/>
              </w:rPr>
            </w:pPr>
          </w:p>
        </w:tc>
        <w:tc>
          <w:tcPr>
            <w:tcW w:w="236" w:type="dxa"/>
            <w:vAlign w:val="center"/>
          </w:tcPr>
          <w:p w:rsidR="005067A1" w:rsidRDefault="005067A1" w:rsidP="00E87FDC">
            <w:pPr>
              <w:rPr>
                <w:sz w:val="20"/>
                <w:szCs w:val="20"/>
              </w:rPr>
            </w:pPr>
          </w:p>
        </w:tc>
      </w:tr>
      <w:tr w:rsidR="005067A1" w:rsidTr="00E87FDC">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5067A1" w:rsidRDefault="005067A1" w:rsidP="00E87FDC">
            <w:pPr>
              <w:rPr>
                <w:rFonts w:ascii="Arial CYR" w:hAnsi="Arial CYR" w:cs="Arial CYR"/>
                <w:sz w:val="18"/>
                <w:szCs w:val="18"/>
              </w:rPr>
            </w:pPr>
            <w:r>
              <w:rPr>
                <w:rFonts w:ascii="Arial CYR" w:hAnsi="Arial CYR" w:cs="Arial CYR"/>
                <w:sz w:val="18"/>
                <w:szCs w:val="18"/>
              </w:rPr>
              <w:t>Органы местного самоуправления и структурные подразделения</w:t>
            </w:r>
          </w:p>
        </w:tc>
        <w:tc>
          <w:tcPr>
            <w:tcW w:w="96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986</w:t>
            </w:r>
          </w:p>
        </w:tc>
        <w:tc>
          <w:tcPr>
            <w:tcW w:w="88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0104</w:t>
            </w:r>
          </w:p>
        </w:tc>
        <w:tc>
          <w:tcPr>
            <w:tcW w:w="1452"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861 0001040</w:t>
            </w:r>
          </w:p>
        </w:tc>
        <w:tc>
          <w:tcPr>
            <w:tcW w:w="1048" w:type="dxa"/>
            <w:gridSpan w:val="2"/>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000</w:t>
            </w:r>
          </w:p>
        </w:tc>
        <w:tc>
          <w:tcPr>
            <w:tcW w:w="1503"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1283,890</w:t>
            </w:r>
          </w:p>
        </w:tc>
        <w:tc>
          <w:tcPr>
            <w:tcW w:w="314" w:type="dxa"/>
            <w:vAlign w:val="center"/>
          </w:tcPr>
          <w:p w:rsidR="005067A1" w:rsidRDefault="005067A1" w:rsidP="00E87FDC">
            <w:pPr>
              <w:rPr>
                <w:sz w:val="20"/>
                <w:szCs w:val="20"/>
              </w:rPr>
            </w:pPr>
          </w:p>
        </w:tc>
        <w:tc>
          <w:tcPr>
            <w:tcW w:w="236" w:type="dxa"/>
            <w:vAlign w:val="center"/>
          </w:tcPr>
          <w:p w:rsidR="005067A1" w:rsidRDefault="005067A1" w:rsidP="00E87FDC">
            <w:pPr>
              <w:rPr>
                <w:sz w:val="20"/>
                <w:szCs w:val="20"/>
              </w:rPr>
            </w:pPr>
          </w:p>
        </w:tc>
      </w:tr>
      <w:tr w:rsidR="005067A1" w:rsidTr="00E87FDC">
        <w:trPr>
          <w:gridAfter w:val="5"/>
          <w:wAfter w:w="6189" w:type="dxa"/>
          <w:trHeight w:val="720"/>
        </w:trPr>
        <w:tc>
          <w:tcPr>
            <w:tcW w:w="7780" w:type="dxa"/>
            <w:tcBorders>
              <w:top w:val="nil"/>
              <w:left w:val="single" w:sz="4" w:space="0" w:color="auto"/>
              <w:bottom w:val="single" w:sz="4" w:space="0" w:color="auto"/>
              <w:right w:val="single" w:sz="4" w:space="0" w:color="auto"/>
            </w:tcBorders>
            <w:hideMark/>
          </w:tcPr>
          <w:p w:rsidR="005067A1" w:rsidRDefault="005067A1" w:rsidP="00E87FDC">
            <w:pPr>
              <w:rPr>
                <w:rFonts w:ascii="Arial CYR" w:hAnsi="Arial CYR" w:cs="Arial CYR"/>
                <w:sz w:val="18"/>
                <w:szCs w:val="18"/>
              </w:rPr>
            </w:pPr>
            <w:r>
              <w:rPr>
                <w:rFonts w:ascii="Arial CYR" w:hAnsi="Arial CYR" w:cs="Arial CY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i/>
                <w:iCs/>
                <w:sz w:val="18"/>
                <w:szCs w:val="18"/>
              </w:rPr>
            </w:pPr>
            <w:r>
              <w:rPr>
                <w:rFonts w:ascii="Arial CYR" w:hAnsi="Arial CYR" w:cs="Arial CYR"/>
                <w:i/>
                <w:iCs/>
                <w:sz w:val="18"/>
                <w:szCs w:val="18"/>
              </w:rPr>
              <w:t>986</w:t>
            </w:r>
          </w:p>
        </w:tc>
        <w:tc>
          <w:tcPr>
            <w:tcW w:w="88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0104</w:t>
            </w:r>
          </w:p>
        </w:tc>
        <w:tc>
          <w:tcPr>
            <w:tcW w:w="1452"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861 0001040</w:t>
            </w:r>
          </w:p>
        </w:tc>
        <w:tc>
          <w:tcPr>
            <w:tcW w:w="1048" w:type="dxa"/>
            <w:gridSpan w:val="2"/>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100</w:t>
            </w:r>
          </w:p>
        </w:tc>
        <w:tc>
          <w:tcPr>
            <w:tcW w:w="1503"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1031,300</w:t>
            </w:r>
          </w:p>
        </w:tc>
        <w:tc>
          <w:tcPr>
            <w:tcW w:w="314" w:type="dxa"/>
            <w:vAlign w:val="center"/>
          </w:tcPr>
          <w:p w:rsidR="005067A1" w:rsidRDefault="005067A1" w:rsidP="00E87FDC">
            <w:pPr>
              <w:rPr>
                <w:sz w:val="20"/>
                <w:szCs w:val="20"/>
              </w:rPr>
            </w:pPr>
          </w:p>
        </w:tc>
        <w:tc>
          <w:tcPr>
            <w:tcW w:w="236" w:type="dxa"/>
            <w:vAlign w:val="center"/>
          </w:tcPr>
          <w:p w:rsidR="005067A1" w:rsidRDefault="005067A1" w:rsidP="00E87FDC">
            <w:pPr>
              <w:rPr>
                <w:sz w:val="20"/>
                <w:szCs w:val="20"/>
              </w:rPr>
            </w:pPr>
          </w:p>
        </w:tc>
      </w:tr>
      <w:tr w:rsidR="005067A1" w:rsidTr="00E87FDC">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5067A1" w:rsidRDefault="005067A1" w:rsidP="00E87FDC">
            <w:pPr>
              <w:rPr>
                <w:rFonts w:ascii="Arial CYR" w:hAnsi="Arial CYR" w:cs="Arial CYR"/>
                <w:sz w:val="18"/>
                <w:szCs w:val="18"/>
              </w:rPr>
            </w:pPr>
            <w:r>
              <w:rPr>
                <w:rFonts w:ascii="Arial CYR" w:hAnsi="Arial CYR" w:cs="Arial CYR"/>
                <w:sz w:val="18"/>
                <w:szCs w:val="18"/>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i/>
                <w:iCs/>
                <w:sz w:val="18"/>
                <w:szCs w:val="18"/>
              </w:rPr>
            </w:pPr>
            <w:r>
              <w:rPr>
                <w:rFonts w:ascii="Arial CYR" w:hAnsi="Arial CYR" w:cs="Arial CYR"/>
                <w:i/>
                <w:iCs/>
                <w:sz w:val="18"/>
                <w:szCs w:val="18"/>
              </w:rPr>
              <w:t>986</w:t>
            </w:r>
          </w:p>
        </w:tc>
        <w:tc>
          <w:tcPr>
            <w:tcW w:w="88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0104</w:t>
            </w:r>
          </w:p>
        </w:tc>
        <w:tc>
          <w:tcPr>
            <w:tcW w:w="1452"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861 0001040</w:t>
            </w:r>
          </w:p>
        </w:tc>
        <w:tc>
          <w:tcPr>
            <w:tcW w:w="1048" w:type="dxa"/>
            <w:gridSpan w:val="2"/>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200</w:t>
            </w:r>
          </w:p>
        </w:tc>
        <w:tc>
          <w:tcPr>
            <w:tcW w:w="1503"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247,190</w:t>
            </w:r>
          </w:p>
        </w:tc>
        <w:tc>
          <w:tcPr>
            <w:tcW w:w="314" w:type="dxa"/>
            <w:vAlign w:val="center"/>
          </w:tcPr>
          <w:p w:rsidR="005067A1" w:rsidRDefault="005067A1" w:rsidP="00E87FDC">
            <w:pPr>
              <w:rPr>
                <w:sz w:val="20"/>
                <w:szCs w:val="20"/>
              </w:rPr>
            </w:pPr>
          </w:p>
        </w:tc>
        <w:tc>
          <w:tcPr>
            <w:tcW w:w="236" w:type="dxa"/>
            <w:vAlign w:val="center"/>
          </w:tcPr>
          <w:p w:rsidR="005067A1" w:rsidRDefault="005067A1" w:rsidP="00E87FDC">
            <w:pPr>
              <w:rPr>
                <w:sz w:val="20"/>
                <w:szCs w:val="20"/>
              </w:rPr>
            </w:pPr>
          </w:p>
        </w:tc>
      </w:tr>
      <w:tr w:rsidR="005067A1" w:rsidTr="00E87FDC">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5067A1" w:rsidRDefault="005067A1" w:rsidP="00E87FDC">
            <w:pPr>
              <w:rPr>
                <w:rFonts w:ascii="Arial CYR" w:hAnsi="Arial CYR" w:cs="Arial CYR"/>
                <w:sz w:val="18"/>
                <w:szCs w:val="18"/>
              </w:rPr>
            </w:pPr>
            <w:r>
              <w:rPr>
                <w:rFonts w:ascii="Arial CYR" w:hAnsi="Arial CYR" w:cs="Arial CYR"/>
                <w:sz w:val="18"/>
                <w:szCs w:val="18"/>
              </w:rPr>
              <w:t>Иные бюджетные ассигнования</w:t>
            </w:r>
          </w:p>
        </w:tc>
        <w:tc>
          <w:tcPr>
            <w:tcW w:w="96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i/>
                <w:iCs/>
                <w:sz w:val="18"/>
                <w:szCs w:val="18"/>
              </w:rPr>
            </w:pPr>
            <w:r>
              <w:rPr>
                <w:rFonts w:ascii="Arial CYR" w:hAnsi="Arial CYR" w:cs="Arial CYR"/>
                <w:i/>
                <w:iCs/>
                <w:sz w:val="18"/>
                <w:szCs w:val="18"/>
              </w:rPr>
              <w:t>986</w:t>
            </w:r>
          </w:p>
        </w:tc>
        <w:tc>
          <w:tcPr>
            <w:tcW w:w="88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0104</w:t>
            </w:r>
          </w:p>
        </w:tc>
        <w:tc>
          <w:tcPr>
            <w:tcW w:w="1452"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861 0001040</w:t>
            </w:r>
          </w:p>
        </w:tc>
        <w:tc>
          <w:tcPr>
            <w:tcW w:w="1048" w:type="dxa"/>
            <w:gridSpan w:val="2"/>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800</w:t>
            </w:r>
          </w:p>
        </w:tc>
        <w:tc>
          <w:tcPr>
            <w:tcW w:w="1503"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5,400</w:t>
            </w:r>
          </w:p>
        </w:tc>
        <w:tc>
          <w:tcPr>
            <w:tcW w:w="314" w:type="dxa"/>
            <w:vAlign w:val="center"/>
          </w:tcPr>
          <w:p w:rsidR="005067A1" w:rsidRDefault="005067A1" w:rsidP="00E87FDC">
            <w:pPr>
              <w:rPr>
                <w:sz w:val="20"/>
                <w:szCs w:val="20"/>
              </w:rPr>
            </w:pPr>
          </w:p>
        </w:tc>
        <w:tc>
          <w:tcPr>
            <w:tcW w:w="236" w:type="dxa"/>
            <w:vAlign w:val="center"/>
          </w:tcPr>
          <w:p w:rsidR="005067A1" w:rsidRDefault="005067A1" w:rsidP="00E87FDC">
            <w:pPr>
              <w:rPr>
                <w:sz w:val="20"/>
                <w:szCs w:val="20"/>
              </w:rPr>
            </w:pPr>
          </w:p>
        </w:tc>
      </w:tr>
      <w:tr w:rsidR="005067A1" w:rsidTr="00E87FDC">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5067A1" w:rsidRPr="001B47B6" w:rsidRDefault="005067A1" w:rsidP="00E87FDC">
            <w:pPr>
              <w:rPr>
                <w:rFonts w:ascii="Arial CYR" w:hAnsi="Arial CYR" w:cs="Arial CYR"/>
                <w:b/>
                <w:sz w:val="18"/>
                <w:szCs w:val="18"/>
              </w:rPr>
            </w:pPr>
            <w:r w:rsidRPr="001B47B6">
              <w:rPr>
                <w:rFonts w:ascii="Arial CYR" w:hAnsi="Arial CYR" w:cs="Arial CYR"/>
                <w:b/>
                <w:sz w:val="18"/>
                <w:szCs w:val="18"/>
              </w:rPr>
              <w:lastRenderedPageBreak/>
              <w:t>Резервные фонды</w:t>
            </w:r>
          </w:p>
        </w:tc>
        <w:tc>
          <w:tcPr>
            <w:tcW w:w="960" w:type="dxa"/>
            <w:tcBorders>
              <w:top w:val="nil"/>
              <w:left w:val="nil"/>
              <w:bottom w:val="single" w:sz="4" w:space="0" w:color="auto"/>
              <w:right w:val="single" w:sz="4" w:space="0" w:color="auto"/>
            </w:tcBorders>
            <w:noWrap/>
            <w:hideMark/>
          </w:tcPr>
          <w:p w:rsidR="005067A1" w:rsidRPr="003B2EEE" w:rsidRDefault="005067A1" w:rsidP="00E87FDC">
            <w:pPr>
              <w:jc w:val="center"/>
              <w:rPr>
                <w:rFonts w:ascii="Arial CYR" w:hAnsi="Arial CYR" w:cs="Arial CYR"/>
                <w:b/>
                <w:i/>
                <w:iCs/>
                <w:sz w:val="18"/>
                <w:szCs w:val="18"/>
              </w:rPr>
            </w:pPr>
            <w:r w:rsidRPr="003B2EEE">
              <w:rPr>
                <w:rFonts w:ascii="Arial CYR" w:hAnsi="Arial CYR" w:cs="Arial CYR"/>
                <w:b/>
                <w:i/>
                <w:iCs/>
                <w:sz w:val="18"/>
                <w:szCs w:val="18"/>
              </w:rPr>
              <w:t>986</w:t>
            </w:r>
          </w:p>
        </w:tc>
        <w:tc>
          <w:tcPr>
            <w:tcW w:w="880" w:type="dxa"/>
            <w:tcBorders>
              <w:top w:val="nil"/>
              <w:left w:val="nil"/>
              <w:bottom w:val="single" w:sz="4" w:space="0" w:color="auto"/>
              <w:right w:val="single" w:sz="4" w:space="0" w:color="auto"/>
            </w:tcBorders>
            <w:noWrap/>
            <w:hideMark/>
          </w:tcPr>
          <w:p w:rsidR="005067A1" w:rsidRPr="003B2EEE" w:rsidRDefault="005067A1" w:rsidP="00E87FDC">
            <w:pPr>
              <w:jc w:val="center"/>
              <w:rPr>
                <w:rFonts w:ascii="Arial CYR" w:hAnsi="Arial CYR" w:cs="Arial CYR"/>
                <w:b/>
                <w:sz w:val="18"/>
                <w:szCs w:val="18"/>
              </w:rPr>
            </w:pPr>
            <w:r w:rsidRPr="003B2EEE">
              <w:rPr>
                <w:rFonts w:ascii="Arial CYR" w:hAnsi="Arial CYR" w:cs="Arial CYR"/>
                <w:b/>
                <w:sz w:val="18"/>
                <w:szCs w:val="18"/>
              </w:rPr>
              <w:t>0111</w:t>
            </w:r>
          </w:p>
        </w:tc>
        <w:tc>
          <w:tcPr>
            <w:tcW w:w="1452" w:type="dxa"/>
            <w:tcBorders>
              <w:top w:val="nil"/>
              <w:left w:val="nil"/>
              <w:bottom w:val="single" w:sz="4" w:space="0" w:color="auto"/>
              <w:right w:val="single" w:sz="4" w:space="0" w:color="auto"/>
            </w:tcBorders>
            <w:noWrap/>
            <w:hideMark/>
          </w:tcPr>
          <w:p w:rsidR="005067A1" w:rsidRPr="003B2EEE" w:rsidRDefault="005067A1" w:rsidP="00E87FDC">
            <w:pPr>
              <w:jc w:val="center"/>
              <w:rPr>
                <w:rFonts w:ascii="Arial CYR" w:hAnsi="Arial CYR" w:cs="Arial CYR"/>
                <w:b/>
                <w:sz w:val="18"/>
                <w:szCs w:val="18"/>
              </w:rPr>
            </w:pPr>
            <w:r w:rsidRPr="003B2EEE">
              <w:rPr>
                <w:rFonts w:ascii="Arial CYR" w:hAnsi="Arial CYR" w:cs="Arial CYR"/>
                <w:b/>
                <w:sz w:val="18"/>
                <w:szCs w:val="18"/>
              </w:rPr>
              <w:t>861 0007000</w:t>
            </w:r>
          </w:p>
        </w:tc>
        <w:tc>
          <w:tcPr>
            <w:tcW w:w="1048" w:type="dxa"/>
            <w:gridSpan w:val="2"/>
            <w:tcBorders>
              <w:top w:val="nil"/>
              <w:left w:val="nil"/>
              <w:bottom w:val="single" w:sz="4" w:space="0" w:color="auto"/>
              <w:right w:val="single" w:sz="4" w:space="0" w:color="auto"/>
            </w:tcBorders>
            <w:noWrap/>
            <w:hideMark/>
          </w:tcPr>
          <w:p w:rsidR="005067A1" w:rsidRPr="003B2EEE" w:rsidRDefault="005067A1" w:rsidP="00E87FDC">
            <w:pPr>
              <w:jc w:val="center"/>
              <w:rPr>
                <w:rFonts w:ascii="Arial CYR" w:hAnsi="Arial CYR" w:cs="Arial CYR"/>
                <w:b/>
                <w:sz w:val="18"/>
                <w:szCs w:val="18"/>
              </w:rPr>
            </w:pPr>
            <w:r w:rsidRPr="003B2EEE">
              <w:rPr>
                <w:rFonts w:ascii="Arial CYR" w:hAnsi="Arial CYR" w:cs="Arial CYR"/>
                <w:b/>
                <w:sz w:val="18"/>
                <w:szCs w:val="18"/>
              </w:rPr>
              <w:t>000</w:t>
            </w:r>
          </w:p>
        </w:tc>
        <w:tc>
          <w:tcPr>
            <w:tcW w:w="1503" w:type="dxa"/>
            <w:tcBorders>
              <w:top w:val="nil"/>
              <w:left w:val="nil"/>
              <w:bottom w:val="single" w:sz="4" w:space="0" w:color="auto"/>
              <w:right w:val="single" w:sz="4" w:space="0" w:color="auto"/>
            </w:tcBorders>
            <w:noWrap/>
            <w:hideMark/>
          </w:tcPr>
          <w:p w:rsidR="005067A1" w:rsidRPr="003B2EEE" w:rsidRDefault="005067A1" w:rsidP="00E87FDC">
            <w:pPr>
              <w:jc w:val="center"/>
              <w:rPr>
                <w:rFonts w:ascii="Arial CYR" w:hAnsi="Arial CYR" w:cs="Arial CYR"/>
                <w:b/>
                <w:sz w:val="18"/>
                <w:szCs w:val="18"/>
              </w:rPr>
            </w:pPr>
            <w:r>
              <w:rPr>
                <w:rFonts w:ascii="Arial CYR" w:hAnsi="Arial CYR" w:cs="Arial CYR"/>
                <w:b/>
                <w:sz w:val="18"/>
                <w:szCs w:val="18"/>
              </w:rPr>
              <w:t>0,00</w:t>
            </w:r>
          </w:p>
        </w:tc>
        <w:tc>
          <w:tcPr>
            <w:tcW w:w="314" w:type="dxa"/>
            <w:vAlign w:val="center"/>
          </w:tcPr>
          <w:p w:rsidR="005067A1" w:rsidRDefault="005067A1" w:rsidP="00E87FDC">
            <w:pPr>
              <w:rPr>
                <w:sz w:val="20"/>
                <w:szCs w:val="20"/>
              </w:rPr>
            </w:pPr>
          </w:p>
        </w:tc>
        <w:tc>
          <w:tcPr>
            <w:tcW w:w="236" w:type="dxa"/>
            <w:vAlign w:val="center"/>
          </w:tcPr>
          <w:p w:rsidR="005067A1" w:rsidRDefault="005067A1" w:rsidP="00E87FDC">
            <w:pPr>
              <w:rPr>
                <w:sz w:val="20"/>
                <w:szCs w:val="20"/>
              </w:rPr>
            </w:pPr>
          </w:p>
        </w:tc>
      </w:tr>
      <w:tr w:rsidR="005067A1" w:rsidTr="00E87FDC">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5067A1" w:rsidRDefault="005067A1" w:rsidP="00E87FDC">
            <w:pPr>
              <w:rPr>
                <w:rFonts w:ascii="Arial CYR" w:hAnsi="Arial CYR" w:cs="Arial CYR"/>
                <w:sz w:val="18"/>
                <w:szCs w:val="18"/>
              </w:rPr>
            </w:pPr>
            <w:r>
              <w:rPr>
                <w:rFonts w:ascii="Arial CYR" w:hAnsi="Arial CYR" w:cs="Arial CYR"/>
                <w:sz w:val="18"/>
                <w:szCs w:val="18"/>
              </w:rPr>
              <w:t>Резервные фонды местных администраций</w:t>
            </w:r>
          </w:p>
        </w:tc>
        <w:tc>
          <w:tcPr>
            <w:tcW w:w="96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i/>
                <w:iCs/>
                <w:sz w:val="18"/>
                <w:szCs w:val="18"/>
              </w:rPr>
            </w:pPr>
            <w:r>
              <w:rPr>
                <w:rFonts w:ascii="Arial CYR" w:hAnsi="Arial CYR" w:cs="Arial CYR"/>
                <w:i/>
                <w:iCs/>
                <w:sz w:val="18"/>
                <w:szCs w:val="18"/>
              </w:rPr>
              <w:t>986</w:t>
            </w:r>
          </w:p>
        </w:tc>
        <w:tc>
          <w:tcPr>
            <w:tcW w:w="88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0111</w:t>
            </w:r>
          </w:p>
        </w:tc>
        <w:tc>
          <w:tcPr>
            <w:tcW w:w="1452"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861 0007010</w:t>
            </w:r>
          </w:p>
        </w:tc>
        <w:tc>
          <w:tcPr>
            <w:tcW w:w="1048" w:type="dxa"/>
            <w:gridSpan w:val="2"/>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000</w:t>
            </w:r>
          </w:p>
        </w:tc>
        <w:tc>
          <w:tcPr>
            <w:tcW w:w="1503"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0,00</w:t>
            </w:r>
          </w:p>
        </w:tc>
        <w:tc>
          <w:tcPr>
            <w:tcW w:w="314" w:type="dxa"/>
            <w:vAlign w:val="center"/>
          </w:tcPr>
          <w:p w:rsidR="005067A1" w:rsidRDefault="005067A1" w:rsidP="00E87FDC">
            <w:pPr>
              <w:rPr>
                <w:sz w:val="20"/>
                <w:szCs w:val="20"/>
              </w:rPr>
            </w:pPr>
          </w:p>
        </w:tc>
        <w:tc>
          <w:tcPr>
            <w:tcW w:w="236" w:type="dxa"/>
            <w:vAlign w:val="center"/>
          </w:tcPr>
          <w:p w:rsidR="005067A1" w:rsidRDefault="005067A1" w:rsidP="00E87FDC">
            <w:pPr>
              <w:rPr>
                <w:sz w:val="20"/>
                <w:szCs w:val="20"/>
              </w:rPr>
            </w:pPr>
          </w:p>
        </w:tc>
      </w:tr>
      <w:tr w:rsidR="005067A1" w:rsidTr="00E87FDC">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5067A1" w:rsidRDefault="005067A1" w:rsidP="00E87FDC">
            <w:pPr>
              <w:rPr>
                <w:rFonts w:ascii="Arial CYR" w:hAnsi="Arial CYR" w:cs="Arial CYR"/>
                <w:sz w:val="18"/>
                <w:szCs w:val="18"/>
              </w:rPr>
            </w:pPr>
            <w:r>
              <w:rPr>
                <w:rFonts w:ascii="Arial CYR" w:hAnsi="Arial CYR" w:cs="Arial CYR"/>
                <w:sz w:val="18"/>
                <w:szCs w:val="18"/>
              </w:rPr>
              <w:t>Иные бюджетные ассигнования</w:t>
            </w:r>
          </w:p>
        </w:tc>
        <w:tc>
          <w:tcPr>
            <w:tcW w:w="96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i/>
                <w:iCs/>
                <w:sz w:val="18"/>
                <w:szCs w:val="18"/>
              </w:rPr>
            </w:pPr>
            <w:r>
              <w:rPr>
                <w:rFonts w:ascii="Arial CYR" w:hAnsi="Arial CYR" w:cs="Arial CYR"/>
                <w:i/>
                <w:iCs/>
                <w:sz w:val="18"/>
                <w:szCs w:val="18"/>
              </w:rPr>
              <w:t>986</w:t>
            </w:r>
          </w:p>
        </w:tc>
        <w:tc>
          <w:tcPr>
            <w:tcW w:w="88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0111</w:t>
            </w:r>
          </w:p>
        </w:tc>
        <w:tc>
          <w:tcPr>
            <w:tcW w:w="1452"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861 0007010</w:t>
            </w:r>
          </w:p>
        </w:tc>
        <w:tc>
          <w:tcPr>
            <w:tcW w:w="1048" w:type="dxa"/>
            <w:gridSpan w:val="2"/>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800</w:t>
            </w:r>
          </w:p>
        </w:tc>
        <w:tc>
          <w:tcPr>
            <w:tcW w:w="1503"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0,00</w:t>
            </w:r>
          </w:p>
        </w:tc>
        <w:tc>
          <w:tcPr>
            <w:tcW w:w="314" w:type="dxa"/>
            <w:vAlign w:val="center"/>
          </w:tcPr>
          <w:p w:rsidR="005067A1" w:rsidRDefault="005067A1" w:rsidP="00E87FDC">
            <w:pPr>
              <w:rPr>
                <w:sz w:val="20"/>
                <w:szCs w:val="20"/>
              </w:rPr>
            </w:pPr>
          </w:p>
        </w:tc>
        <w:tc>
          <w:tcPr>
            <w:tcW w:w="236" w:type="dxa"/>
            <w:vAlign w:val="center"/>
          </w:tcPr>
          <w:p w:rsidR="005067A1" w:rsidRDefault="005067A1" w:rsidP="00E87FDC">
            <w:pPr>
              <w:rPr>
                <w:sz w:val="20"/>
                <w:szCs w:val="20"/>
              </w:rPr>
            </w:pPr>
          </w:p>
        </w:tc>
      </w:tr>
      <w:tr w:rsidR="005067A1" w:rsidTr="00E87FDC">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5067A1" w:rsidRDefault="005067A1" w:rsidP="00E87FDC">
            <w:pPr>
              <w:rPr>
                <w:rFonts w:ascii="Arial CYR" w:hAnsi="Arial CYR" w:cs="Arial CYR"/>
                <w:b/>
                <w:bCs/>
                <w:sz w:val="18"/>
                <w:szCs w:val="18"/>
              </w:rPr>
            </w:pPr>
            <w:r>
              <w:rPr>
                <w:rFonts w:ascii="Arial CYR" w:hAnsi="Arial CYR" w:cs="Arial CYR"/>
                <w:b/>
                <w:bCs/>
                <w:sz w:val="18"/>
                <w:szCs w:val="18"/>
              </w:rPr>
              <w:t>Другие общегосударственные вопросы</w:t>
            </w:r>
          </w:p>
        </w:tc>
        <w:tc>
          <w:tcPr>
            <w:tcW w:w="96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i/>
                <w:iCs/>
                <w:sz w:val="18"/>
                <w:szCs w:val="18"/>
              </w:rPr>
            </w:pPr>
            <w:r>
              <w:rPr>
                <w:rFonts w:ascii="Arial CYR" w:hAnsi="Arial CYR" w:cs="Arial CYR"/>
                <w:b/>
                <w:bCs/>
                <w:i/>
                <w:iCs/>
                <w:sz w:val="18"/>
                <w:szCs w:val="18"/>
              </w:rPr>
              <w:t>986</w:t>
            </w:r>
          </w:p>
        </w:tc>
        <w:tc>
          <w:tcPr>
            <w:tcW w:w="88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0113</w:t>
            </w:r>
          </w:p>
        </w:tc>
        <w:tc>
          <w:tcPr>
            <w:tcW w:w="1452"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0000000000</w:t>
            </w:r>
          </w:p>
        </w:tc>
        <w:tc>
          <w:tcPr>
            <w:tcW w:w="1048" w:type="dxa"/>
            <w:gridSpan w:val="2"/>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000</w:t>
            </w:r>
          </w:p>
        </w:tc>
        <w:tc>
          <w:tcPr>
            <w:tcW w:w="1503"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404,928</w:t>
            </w:r>
          </w:p>
        </w:tc>
        <w:tc>
          <w:tcPr>
            <w:tcW w:w="314" w:type="dxa"/>
            <w:vAlign w:val="center"/>
          </w:tcPr>
          <w:p w:rsidR="005067A1" w:rsidRDefault="005067A1" w:rsidP="00E87FDC">
            <w:pPr>
              <w:rPr>
                <w:sz w:val="20"/>
                <w:szCs w:val="20"/>
              </w:rPr>
            </w:pPr>
          </w:p>
        </w:tc>
        <w:tc>
          <w:tcPr>
            <w:tcW w:w="236" w:type="dxa"/>
            <w:vAlign w:val="center"/>
          </w:tcPr>
          <w:p w:rsidR="005067A1" w:rsidRDefault="005067A1" w:rsidP="00E87FDC">
            <w:pPr>
              <w:rPr>
                <w:sz w:val="20"/>
                <w:szCs w:val="20"/>
              </w:rPr>
            </w:pPr>
          </w:p>
        </w:tc>
      </w:tr>
      <w:tr w:rsidR="005067A1" w:rsidTr="00E87FDC">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5067A1" w:rsidRDefault="005067A1" w:rsidP="00E87FDC">
            <w:pPr>
              <w:rPr>
                <w:rFonts w:ascii="Arial CYR" w:hAnsi="Arial CYR" w:cs="Arial CYR"/>
                <w:sz w:val="18"/>
                <w:szCs w:val="18"/>
              </w:rPr>
            </w:pPr>
            <w:r>
              <w:rPr>
                <w:rFonts w:ascii="Arial CYR" w:hAnsi="Arial CYR" w:cs="Arial CYR"/>
                <w:sz w:val="18"/>
                <w:szCs w:val="18"/>
              </w:rPr>
              <w:t>Другие вопросы органов местного самоуправления</w:t>
            </w:r>
          </w:p>
        </w:tc>
        <w:tc>
          <w:tcPr>
            <w:tcW w:w="96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i/>
                <w:iCs/>
                <w:sz w:val="18"/>
                <w:szCs w:val="18"/>
              </w:rPr>
            </w:pPr>
            <w:r>
              <w:rPr>
                <w:rFonts w:ascii="Arial CYR" w:hAnsi="Arial CYR" w:cs="Arial CYR"/>
                <w:i/>
                <w:iCs/>
                <w:sz w:val="18"/>
                <w:szCs w:val="18"/>
              </w:rPr>
              <w:t>986</w:t>
            </w:r>
          </w:p>
        </w:tc>
        <w:tc>
          <w:tcPr>
            <w:tcW w:w="88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0113</w:t>
            </w:r>
          </w:p>
        </w:tc>
        <w:tc>
          <w:tcPr>
            <w:tcW w:w="1452"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861 0018000</w:t>
            </w:r>
          </w:p>
        </w:tc>
        <w:tc>
          <w:tcPr>
            <w:tcW w:w="1048" w:type="dxa"/>
            <w:gridSpan w:val="2"/>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000</w:t>
            </w:r>
          </w:p>
        </w:tc>
        <w:tc>
          <w:tcPr>
            <w:tcW w:w="1503"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404,928</w:t>
            </w:r>
          </w:p>
        </w:tc>
        <w:tc>
          <w:tcPr>
            <w:tcW w:w="314" w:type="dxa"/>
            <w:vAlign w:val="center"/>
          </w:tcPr>
          <w:p w:rsidR="005067A1" w:rsidRDefault="005067A1" w:rsidP="00E87FDC">
            <w:pPr>
              <w:rPr>
                <w:sz w:val="20"/>
                <w:szCs w:val="20"/>
              </w:rPr>
            </w:pPr>
          </w:p>
        </w:tc>
        <w:tc>
          <w:tcPr>
            <w:tcW w:w="236" w:type="dxa"/>
            <w:vAlign w:val="center"/>
          </w:tcPr>
          <w:p w:rsidR="005067A1" w:rsidRDefault="005067A1" w:rsidP="00E87FDC">
            <w:pPr>
              <w:rPr>
                <w:sz w:val="20"/>
                <w:szCs w:val="20"/>
              </w:rPr>
            </w:pPr>
          </w:p>
        </w:tc>
      </w:tr>
      <w:tr w:rsidR="005067A1" w:rsidTr="00E87FDC">
        <w:trPr>
          <w:gridAfter w:val="5"/>
          <w:wAfter w:w="6189" w:type="dxa"/>
          <w:trHeight w:val="447"/>
        </w:trPr>
        <w:tc>
          <w:tcPr>
            <w:tcW w:w="7780" w:type="dxa"/>
            <w:tcBorders>
              <w:top w:val="nil"/>
              <w:left w:val="single" w:sz="4" w:space="0" w:color="auto"/>
              <w:bottom w:val="single" w:sz="4" w:space="0" w:color="auto"/>
              <w:right w:val="single" w:sz="4" w:space="0" w:color="auto"/>
            </w:tcBorders>
            <w:hideMark/>
          </w:tcPr>
          <w:p w:rsidR="005067A1" w:rsidRDefault="005067A1" w:rsidP="00E87FDC">
            <w:pPr>
              <w:rPr>
                <w:rFonts w:ascii="Arial CYR" w:hAnsi="Arial CYR" w:cs="Arial CYR"/>
                <w:sz w:val="18"/>
                <w:szCs w:val="18"/>
              </w:rPr>
            </w:pPr>
            <w:r>
              <w:rPr>
                <w:rFonts w:ascii="Arial CYR" w:hAnsi="Arial CYR" w:cs="Arial CYR"/>
                <w:sz w:val="18"/>
                <w:szCs w:val="18"/>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noWrap/>
            <w:hideMark/>
          </w:tcPr>
          <w:p w:rsidR="005067A1" w:rsidRDefault="005067A1" w:rsidP="00E87FDC">
            <w:pPr>
              <w:rPr>
                <w:rFonts w:ascii="Arial CYR" w:hAnsi="Arial CYR" w:cs="Arial CYR"/>
                <w:i/>
                <w:iCs/>
                <w:sz w:val="18"/>
                <w:szCs w:val="18"/>
              </w:rPr>
            </w:pPr>
            <w:r>
              <w:rPr>
                <w:rFonts w:ascii="Arial CYR" w:hAnsi="Arial CYR" w:cs="Arial CYR"/>
                <w:i/>
                <w:iCs/>
                <w:sz w:val="18"/>
                <w:szCs w:val="18"/>
              </w:rPr>
              <w:t xml:space="preserve">     986</w:t>
            </w:r>
          </w:p>
        </w:tc>
        <w:tc>
          <w:tcPr>
            <w:tcW w:w="880" w:type="dxa"/>
            <w:tcBorders>
              <w:top w:val="nil"/>
              <w:left w:val="nil"/>
              <w:bottom w:val="single" w:sz="4" w:space="0" w:color="auto"/>
              <w:right w:val="single" w:sz="4" w:space="0" w:color="auto"/>
            </w:tcBorders>
            <w:noWrap/>
            <w:hideMark/>
          </w:tcPr>
          <w:p w:rsidR="005067A1" w:rsidRDefault="005067A1" w:rsidP="00E87FDC">
            <w:pPr>
              <w:rPr>
                <w:rFonts w:ascii="Arial CYR" w:hAnsi="Arial CYR" w:cs="Arial CYR"/>
                <w:sz w:val="18"/>
                <w:szCs w:val="18"/>
              </w:rPr>
            </w:pPr>
            <w:r>
              <w:rPr>
                <w:rFonts w:ascii="Arial CYR" w:hAnsi="Arial CYR" w:cs="Arial CYR"/>
                <w:sz w:val="18"/>
                <w:szCs w:val="18"/>
              </w:rPr>
              <w:t xml:space="preserve">  0113</w:t>
            </w:r>
          </w:p>
        </w:tc>
        <w:tc>
          <w:tcPr>
            <w:tcW w:w="1452"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861 0018000</w:t>
            </w:r>
          </w:p>
        </w:tc>
        <w:tc>
          <w:tcPr>
            <w:tcW w:w="1048" w:type="dxa"/>
            <w:gridSpan w:val="2"/>
            <w:tcBorders>
              <w:top w:val="nil"/>
              <w:left w:val="nil"/>
              <w:bottom w:val="single" w:sz="4" w:space="0" w:color="auto"/>
              <w:right w:val="single" w:sz="4" w:space="0" w:color="auto"/>
            </w:tcBorders>
            <w:noWrap/>
            <w:hideMark/>
          </w:tcPr>
          <w:p w:rsidR="005067A1" w:rsidRDefault="005067A1" w:rsidP="00E87FDC">
            <w:pPr>
              <w:rPr>
                <w:rFonts w:ascii="Arial CYR" w:hAnsi="Arial CYR" w:cs="Arial CYR"/>
                <w:sz w:val="18"/>
                <w:szCs w:val="18"/>
              </w:rPr>
            </w:pPr>
            <w:r>
              <w:rPr>
                <w:rFonts w:ascii="Arial CYR" w:hAnsi="Arial CYR" w:cs="Arial CYR"/>
                <w:sz w:val="18"/>
                <w:szCs w:val="18"/>
              </w:rPr>
              <w:t xml:space="preserve">   200</w:t>
            </w:r>
          </w:p>
        </w:tc>
        <w:tc>
          <w:tcPr>
            <w:tcW w:w="1503"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344,028</w:t>
            </w:r>
          </w:p>
        </w:tc>
        <w:tc>
          <w:tcPr>
            <w:tcW w:w="314" w:type="dxa"/>
            <w:vAlign w:val="center"/>
          </w:tcPr>
          <w:p w:rsidR="005067A1" w:rsidRDefault="005067A1" w:rsidP="00E87FDC">
            <w:pPr>
              <w:rPr>
                <w:sz w:val="20"/>
                <w:szCs w:val="20"/>
              </w:rPr>
            </w:pPr>
          </w:p>
        </w:tc>
        <w:tc>
          <w:tcPr>
            <w:tcW w:w="236" w:type="dxa"/>
            <w:vAlign w:val="center"/>
          </w:tcPr>
          <w:p w:rsidR="005067A1" w:rsidRDefault="005067A1" w:rsidP="00E87FDC">
            <w:pPr>
              <w:rPr>
                <w:sz w:val="20"/>
                <w:szCs w:val="20"/>
              </w:rPr>
            </w:pPr>
          </w:p>
        </w:tc>
      </w:tr>
      <w:tr w:rsidR="005067A1" w:rsidTr="00E87FDC">
        <w:trPr>
          <w:gridAfter w:val="5"/>
          <w:wAfter w:w="6189" w:type="dxa"/>
          <w:trHeight w:val="284"/>
        </w:trPr>
        <w:tc>
          <w:tcPr>
            <w:tcW w:w="7780" w:type="dxa"/>
            <w:tcBorders>
              <w:top w:val="nil"/>
              <w:left w:val="single" w:sz="4" w:space="0" w:color="auto"/>
              <w:bottom w:val="single" w:sz="4" w:space="0" w:color="auto"/>
              <w:right w:val="single" w:sz="4" w:space="0" w:color="auto"/>
            </w:tcBorders>
            <w:hideMark/>
          </w:tcPr>
          <w:p w:rsidR="005067A1" w:rsidRDefault="005067A1" w:rsidP="00E87FDC">
            <w:pPr>
              <w:rPr>
                <w:rFonts w:ascii="Arial CYR" w:hAnsi="Arial CYR" w:cs="Arial CYR"/>
                <w:sz w:val="18"/>
                <w:szCs w:val="18"/>
              </w:rPr>
            </w:pPr>
            <w:r>
              <w:rPr>
                <w:rFonts w:ascii="Arial CYR" w:hAnsi="Arial CYR" w:cs="Arial CYR"/>
                <w:sz w:val="18"/>
                <w:szCs w:val="18"/>
              </w:rPr>
              <w:t>Иные бюджетные ассигнования</w:t>
            </w:r>
          </w:p>
        </w:tc>
        <w:tc>
          <w:tcPr>
            <w:tcW w:w="96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i/>
                <w:iCs/>
                <w:sz w:val="18"/>
                <w:szCs w:val="18"/>
              </w:rPr>
            </w:pPr>
            <w:r>
              <w:rPr>
                <w:rFonts w:ascii="Arial CYR" w:hAnsi="Arial CYR" w:cs="Arial CYR"/>
                <w:i/>
                <w:iCs/>
                <w:sz w:val="18"/>
                <w:szCs w:val="18"/>
              </w:rPr>
              <w:t>986</w:t>
            </w:r>
          </w:p>
        </w:tc>
        <w:tc>
          <w:tcPr>
            <w:tcW w:w="88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0113</w:t>
            </w:r>
          </w:p>
        </w:tc>
        <w:tc>
          <w:tcPr>
            <w:tcW w:w="1452" w:type="dxa"/>
            <w:tcBorders>
              <w:top w:val="nil"/>
              <w:left w:val="nil"/>
              <w:bottom w:val="single" w:sz="4" w:space="0" w:color="auto"/>
              <w:right w:val="single" w:sz="4" w:space="0" w:color="auto"/>
            </w:tcBorders>
            <w:noWrap/>
            <w:hideMark/>
          </w:tcPr>
          <w:p w:rsidR="005067A1" w:rsidRDefault="005067A1" w:rsidP="00E87FDC">
            <w:pPr>
              <w:rPr>
                <w:rFonts w:ascii="Arial CYR" w:hAnsi="Arial CYR" w:cs="Arial CYR"/>
                <w:sz w:val="18"/>
                <w:szCs w:val="18"/>
              </w:rPr>
            </w:pPr>
            <w:r>
              <w:rPr>
                <w:rFonts w:ascii="Arial CYR" w:hAnsi="Arial CYR" w:cs="Arial CYR"/>
                <w:sz w:val="18"/>
                <w:szCs w:val="18"/>
              </w:rPr>
              <w:t xml:space="preserve">  861  0018000</w:t>
            </w:r>
          </w:p>
        </w:tc>
        <w:tc>
          <w:tcPr>
            <w:tcW w:w="1048" w:type="dxa"/>
            <w:gridSpan w:val="2"/>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800</w:t>
            </w:r>
          </w:p>
        </w:tc>
        <w:tc>
          <w:tcPr>
            <w:tcW w:w="1503"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8,700</w:t>
            </w:r>
          </w:p>
        </w:tc>
        <w:tc>
          <w:tcPr>
            <w:tcW w:w="314" w:type="dxa"/>
            <w:vAlign w:val="center"/>
          </w:tcPr>
          <w:p w:rsidR="005067A1" w:rsidRDefault="005067A1" w:rsidP="00E87FDC">
            <w:pPr>
              <w:rPr>
                <w:sz w:val="20"/>
                <w:szCs w:val="20"/>
              </w:rPr>
            </w:pPr>
          </w:p>
        </w:tc>
        <w:tc>
          <w:tcPr>
            <w:tcW w:w="236" w:type="dxa"/>
            <w:vAlign w:val="center"/>
          </w:tcPr>
          <w:p w:rsidR="005067A1" w:rsidRDefault="005067A1" w:rsidP="00E87FDC">
            <w:pPr>
              <w:rPr>
                <w:sz w:val="20"/>
                <w:szCs w:val="20"/>
              </w:rPr>
            </w:pPr>
          </w:p>
        </w:tc>
      </w:tr>
      <w:tr w:rsidR="005067A1" w:rsidTr="00E87FDC">
        <w:trPr>
          <w:gridAfter w:val="5"/>
          <w:wAfter w:w="6189" w:type="dxa"/>
          <w:trHeight w:val="841"/>
        </w:trPr>
        <w:tc>
          <w:tcPr>
            <w:tcW w:w="7780" w:type="dxa"/>
            <w:tcBorders>
              <w:top w:val="nil"/>
              <w:left w:val="single" w:sz="4" w:space="0" w:color="auto"/>
              <w:bottom w:val="single" w:sz="4" w:space="0" w:color="auto"/>
              <w:right w:val="single" w:sz="4" w:space="0" w:color="auto"/>
            </w:tcBorders>
            <w:hideMark/>
          </w:tcPr>
          <w:p w:rsidR="005067A1" w:rsidRDefault="005067A1" w:rsidP="00E87FDC">
            <w:pPr>
              <w:rPr>
                <w:rFonts w:ascii="Arial CYR" w:hAnsi="Arial CYR" w:cs="Arial CYR"/>
                <w:b/>
                <w:bCs/>
                <w:sz w:val="18"/>
                <w:szCs w:val="18"/>
              </w:rPr>
            </w:pPr>
          </w:p>
          <w:p w:rsidR="005067A1" w:rsidRDefault="005067A1" w:rsidP="00E87FDC">
            <w:pPr>
              <w:rPr>
                <w:rFonts w:ascii="Arial CYR" w:hAnsi="Arial CYR" w:cs="Arial CYR"/>
                <w:b/>
                <w:bCs/>
                <w:sz w:val="18"/>
                <w:szCs w:val="18"/>
              </w:rPr>
            </w:pPr>
            <w:r>
              <w:rPr>
                <w:rFonts w:ascii="Arial CYR" w:hAnsi="Arial CYR" w:cs="Arial CYR"/>
                <w:b/>
                <w:bCs/>
                <w:sz w:val="18"/>
                <w:szCs w:val="18"/>
              </w:rPr>
              <w:t xml:space="preserve">Финансовое обеспечение расходных обязательств муниципальных образований, возникших </w:t>
            </w:r>
            <w:proofErr w:type="gramStart"/>
            <w:r>
              <w:rPr>
                <w:rFonts w:ascii="Arial CYR" w:hAnsi="Arial CYR" w:cs="Arial CYR"/>
                <w:b/>
                <w:bCs/>
                <w:sz w:val="18"/>
                <w:szCs w:val="18"/>
              </w:rPr>
              <w:t>при</w:t>
            </w:r>
            <w:proofErr w:type="gramEnd"/>
            <w:r>
              <w:rPr>
                <w:rFonts w:ascii="Arial CYR" w:hAnsi="Arial CYR" w:cs="Arial CYR"/>
                <w:b/>
                <w:bCs/>
                <w:sz w:val="18"/>
                <w:szCs w:val="18"/>
              </w:rPr>
              <w:t xml:space="preserve"> выполнение государственных полномочий поселения</w:t>
            </w:r>
          </w:p>
        </w:tc>
        <w:tc>
          <w:tcPr>
            <w:tcW w:w="96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i/>
                <w:iCs/>
                <w:sz w:val="18"/>
                <w:szCs w:val="18"/>
              </w:rPr>
            </w:pPr>
          </w:p>
          <w:p w:rsidR="005067A1" w:rsidRDefault="005067A1" w:rsidP="00E87FDC">
            <w:pPr>
              <w:jc w:val="center"/>
              <w:rPr>
                <w:rFonts w:ascii="Arial CYR" w:hAnsi="Arial CYR" w:cs="Arial CYR"/>
                <w:i/>
                <w:iCs/>
                <w:sz w:val="18"/>
                <w:szCs w:val="18"/>
              </w:rPr>
            </w:pPr>
            <w:r>
              <w:rPr>
                <w:rFonts w:ascii="Arial CYR" w:hAnsi="Arial CYR" w:cs="Arial CYR"/>
                <w:i/>
                <w:iCs/>
                <w:sz w:val="18"/>
                <w:szCs w:val="18"/>
              </w:rPr>
              <w:t>986</w:t>
            </w:r>
          </w:p>
        </w:tc>
        <w:tc>
          <w:tcPr>
            <w:tcW w:w="88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p>
          <w:p w:rsidR="005067A1" w:rsidRDefault="005067A1" w:rsidP="00E87FDC">
            <w:pPr>
              <w:jc w:val="center"/>
              <w:rPr>
                <w:rFonts w:ascii="Arial CYR" w:hAnsi="Arial CYR" w:cs="Arial CYR"/>
                <w:sz w:val="18"/>
                <w:szCs w:val="18"/>
              </w:rPr>
            </w:pPr>
            <w:r>
              <w:rPr>
                <w:rFonts w:ascii="Arial CYR" w:hAnsi="Arial CYR" w:cs="Arial CYR"/>
                <w:sz w:val="18"/>
                <w:szCs w:val="18"/>
              </w:rPr>
              <w:t>0113</w:t>
            </w:r>
          </w:p>
        </w:tc>
        <w:tc>
          <w:tcPr>
            <w:tcW w:w="1452"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p>
          <w:p w:rsidR="005067A1" w:rsidRDefault="005067A1" w:rsidP="00E87FDC">
            <w:pPr>
              <w:jc w:val="center"/>
              <w:rPr>
                <w:rFonts w:ascii="Arial CYR" w:hAnsi="Arial CYR" w:cs="Arial CYR"/>
                <w:sz w:val="18"/>
                <w:szCs w:val="18"/>
              </w:rPr>
            </w:pPr>
            <w:r>
              <w:rPr>
                <w:rFonts w:ascii="Arial CYR" w:hAnsi="Arial CYR" w:cs="Arial CYR"/>
                <w:sz w:val="18"/>
                <w:szCs w:val="18"/>
              </w:rPr>
              <w:t>861 0010000</w:t>
            </w:r>
          </w:p>
        </w:tc>
        <w:tc>
          <w:tcPr>
            <w:tcW w:w="1048" w:type="dxa"/>
            <w:gridSpan w:val="2"/>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p>
          <w:p w:rsidR="005067A1" w:rsidRDefault="005067A1" w:rsidP="00E87FDC">
            <w:pPr>
              <w:jc w:val="center"/>
              <w:rPr>
                <w:rFonts w:ascii="Arial CYR" w:hAnsi="Arial CYR" w:cs="Arial CYR"/>
                <w:sz w:val="18"/>
                <w:szCs w:val="18"/>
              </w:rPr>
            </w:pPr>
            <w:r>
              <w:rPr>
                <w:rFonts w:ascii="Arial CYR" w:hAnsi="Arial CYR" w:cs="Arial CYR"/>
                <w:sz w:val="18"/>
                <w:szCs w:val="18"/>
              </w:rPr>
              <w:t>000</w:t>
            </w:r>
          </w:p>
        </w:tc>
        <w:tc>
          <w:tcPr>
            <w:tcW w:w="1503"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p>
          <w:p w:rsidR="005067A1" w:rsidRDefault="005067A1" w:rsidP="00E87FDC">
            <w:pPr>
              <w:jc w:val="center"/>
              <w:rPr>
                <w:rFonts w:ascii="Arial CYR" w:hAnsi="Arial CYR" w:cs="Arial CYR"/>
                <w:b/>
                <w:bCs/>
                <w:sz w:val="18"/>
                <w:szCs w:val="18"/>
              </w:rPr>
            </w:pPr>
            <w:r>
              <w:rPr>
                <w:rFonts w:ascii="Arial CYR" w:hAnsi="Arial CYR" w:cs="Arial CYR"/>
                <w:b/>
                <w:bCs/>
                <w:sz w:val="18"/>
                <w:szCs w:val="18"/>
              </w:rPr>
              <w:t>52,200</w:t>
            </w:r>
          </w:p>
        </w:tc>
        <w:tc>
          <w:tcPr>
            <w:tcW w:w="314" w:type="dxa"/>
            <w:vAlign w:val="center"/>
          </w:tcPr>
          <w:p w:rsidR="005067A1" w:rsidRDefault="005067A1" w:rsidP="00E87FDC">
            <w:pPr>
              <w:rPr>
                <w:sz w:val="20"/>
                <w:szCs w:val="20"/>
              </w:rPr>
            </w:pPr>
          </w:p>
        </w:tc>
        <w:tc>
          <w:tcPr>
            <w:tcW w:w="236" w:type="dxa"/>
            <w:vAlign w:val="center"/>
          </w:tcPr>
          <w:p w:rsidR="005067A1" w:rsidRDefault="005067A1" w:rsidP="00E87FDC">
            <w:pPr>
              <w:rPr>
                <w:sz w:val="20"/>
                <w:szCs w:val="20"/>
              </w:rPr>
            </w:pPr>
          </w:p>
        </w:tc>
      </w:tr>
      <w:tr w:rsidR="005067A1" w:rsidTr="00E87FDC">
        <w:trPr>
          <w:gridAfter w:val="5"/>
          <w:wAfter w:w="6189" w:type="dxa"/>
          <w:trHeight w:val="400"/>
        </w:trPr>
        <w:tc>
          <w:tcPr>
            <w:tcW w:w="7780" w:type="dxa"/>
            <w:tcBorders>
              <w:top w:val="nil"/>
              <w:left w:val="single" w:sz="4" w:space="0" w:color="auto"/>
              <w:bottom w:val="single" w:sz="4" w:space="0" w:color="auto"/>
              <w:right w:val="single" w:sz="4" w:space="0" w:color="auto"/>
            </w:tcBorders>
            <w:hideMark/>
          </w:tcPr>
          <w:p w:rsidR="005067A1" w:rsidRDefault="005067A1" w:rsidP="00E87FDC">
            <w:pPr>
              <w:rPr>
                <w:rFonts w:ascii="Arial CYR" w:hAnsi="Arial CYR" w:cs="Arial CYR"/>
                <w:sz w:val="18"/>
                <w:szCs w:val="18"/>
              </w:rPr>
            </w:pPr>
            <w:r>
              <w:rPr>
                <w:rFonts w:ascii="Arial CYR" w:hAnsi="Arial CYR" w:cs="Arial CYR"/>
                <w:sz w:val="18"/>
                <w:szCs w:val="18"/>
              </w:rPr>
              <w:t>Владение, пользование и распоряжение имуществом, находящимся в муниципальной собственности поселения</w:t>
            </w:r>
          </w:p>
        </w:tc>
        <w:tc>
          <w:tcPr>
            <w:tcW w:w="96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i/>
                <w:iCs/>
                <w:sz w:val="18"/>
                <w:szCs w:val="18"/>
              </w:rPr>
            </w:pPr>
            <w:r>
              <w:rPr>
                <w:rFonts w:ascii="Arial CYR" w:hAnsi="Arial CYR" w:cs="Arial CYR"/>
                <w:i/>
                <w:iCs/>
                <w:sz w:val="18"/>
                <w:szCs w:val="18"/>
              </w:rPr>
              <w:t>986</w:t>
            </w:r>
          </w:p>
        </w:tc>
        <w:tc>
          <w:tcPr>
            <w:tcW w:w="88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0113</w:t>
            </w:r>
          </w:p>
        </w:tc>
        <w:tc>
          <w:tcPr>
            <w:tcW w:w="1452"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861 0010010</w:t>
            </w:r>
          </w:p>
        </w:tc>
        <w:tc>
          <w:tcPr>
            <w:tcW w:w="1048" w:type="dxa"/>
            <w:gridSpan w:val="2"/>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000</w:t>
            </w:r>
          </w:p>
        </w:tc>
        <w:tc>
          <w:tcPr>
            <w:tcW w:w="1503"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52,200</w:t>
            </w:r>
          </w:p>
        </w:tc>
        <w:tc>
          <w:tcPr>
            <w:tcW w:w="314" w:type="dxa"/>
            <w:vAlign w:val="center"/>
          </w:tcPr>
          <w:p w:rsidR="005067A1" w:rsidRDefault="005067A1" w:rsidP="00E87FDC">
            <w:pPr>
              <w:rPr>
                <w:sz w:val="20"/>
                <w:szCs w:val="20"/>
              </w:rPr>
            </w:pPr>
          </w:p>
        </w:tc>
        <w:tc>
          <w:tcPr>
            <w:tcW w:w="236" w:type="dxa"/>
            <w:vAlign w:val="center"/>
          </w:tcPr>
          <w:p w:rsidR="005067A1" w:rsidRDefault="005067A1" w:rsidP="00E87FDC">
            <w:pPr>
              <w:rPr>
                <w:sz w:val="20"/>
                <w:szCs w:val="20"/>
              </w:rPr>
            </w:pPr>
          </w:p>
        </w:tc>
      </w:tr>
      <w:tr w:rsidR="005067A1" w:rsidTr="00E87FDC">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5067A1" w:rsidRDefault="005067A1" w:rsidP="00E87FDC">
            <w:pPr>
              <w:rPr>
                <w:rFonts w:ascii="Arial CYR" w:hAnsi="Arial CYR" w:cs="Arial CYR"/>
                <w:sz w:val="18"/>
                <w:szCs w:val="18"/>
              </w:rPr>
            </w:pPr>
            <w:r>
              <w:rPr>
                <w:rFonts w:ascii="Arial CYR" w:hAnsi="Arial CYR" w:cs="Arial CYR"/>
                <w:sz w:val="18"/>
                <w:szCs w:val="18"/>
              </w:rPr>
              <w:t xml:space="preserve"> Межбюджетные трансферты</w:t>
            </w:r>
          </w:p>
        </w:tc>
        <w:tc>
          <w:tcPr>
            <w:tcW w:w="96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i/>
                <w:iCs/>
                <w:sz w:val="18"/>
                <w:szCs w:val="18"/>
              </w:rPr>
            </w:pPr>
            <w:r>
              <w:rPr>
                <w:rFonts w:ascii="Arial CYR" w:hAnsi="Arial CYR" w:cs="Arial CYR"/>
                <w:i/>
                <w:iCs/>
                <w:sz w:val="18"/>
                <w:szCs w:val="18"/>
              </w:rPr>
              <w:t>986</w:t>
            </w:r>
          </w:p>
        </w:tc>
        <w:tc>
          <w:tcPr>
            <w:tcW w:w="88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0113</w:t>
            </w:r>
          </w:p>
        </w:tc>
        <w:tc>
          <w:tcPr>
            <w:tcW w:w="1452"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861 0010010</w:t>
            </w:r>
          </w:p>
        </w:tc>
        <w:tc>
          <w:tcPr>
            <w:tcW w:w="1048" w:type="dxa"/>
            <w:gridSpan w:val="2"/>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500</w:t>
            </w:r>
          </w:p>
        </w:tc>
        <w:tc>
          <w:tcPr>
            <w:tcW w:w="1503"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52,200</w:t>
            </w:r>
          </w:p>
        </w:tc>
        <w:tc>
          <w:tcPr>
            <w:tcW w:w="314" w:type="dxa"/>
            <w:vAlign w:val="center"/>
          </w:tcPr>
          <w:p w:rsidR="005067A1" w:rsidRDefault="005067A1" w:rsidP="00E87FDC">
            <w:pPr>
              <w:rPr>
                <w:sz w:val="20"/>
                <w:szCs w:val="20"/>
              </w:rPr>
            </w:pPr>
          </w:p>
        </w:tc>
        <w:tc>
          <w:tcPr>
            <w:tcW w:w="236" w:type="dxa"/>
            <w:vAlign w:val="center"/>
          </w:tcPr>
          <w:p w:rsidR="005067A1" w:rsidRDefault="005067A1" w:rsidP="00E87FDC">
            <w:pPr>
              <w:rPr>
                <w:sz w:val="20"/>
                <w:szCs w:val="20"/>
              </w:rPr>
            </w:pPr>
          </w:p>
        </w:tc>
      </w:tr>
      <w:tr w:rsidR="005067A1" w:rsidTr="00E87FDC">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5067A1" w:rsidRDefault="005067A1" w:rsidP="00E87FDC">
            <w:pPr>
              <w:rPr>
                <w:rFonts w:ascii="Arial CYR" w:hAnsi="Arial CYR" w:cs="Arial CYR"/>
                <w:b/>
                <w:bCs/>
                <w:sz w:val="18"/>
                <w:szCs w:val="18"/>
              </w:rPr>
            </w:pPr>
            <w:r>
              <w:rPr>
                <w:rFonts w:ascii="Arial CYR" w:hAnsi="Arial CYR" w:cs="Arial CYR"/>
                <w:b/>
                <w:bCs/>
                <w:sz w:val="18"/>
                <w:szCs w:val="18"/>
              </w:rPr>
              <w:t>Национальная оборона</w:t>
            </w:r>
          </w:p>
        </w:tc>
        <w:tc>
          <w:tcPr>
            <w:tcW w:w="96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i/>
                <w:iCs/>
                <w:sz w:val="18"/>
                <w:szCs w:val="18"/>
              </w:rPr>
            </w:pPr>
            <w:r>
              <w:rPr>
                <w:rFonts w:ascii="Arial CYR" w:hAnsi="Arial CYR" w:cs="Arial CYR"/>
                <w:b/>
                <w:bCs/>
                <w:i/>
                <w:iCs/>
                <w:sz w:val="18"/>
                <w:szCs w:val="18"/>
              </w:rPr>
              <w:t>986</w:t>
            </w:r>
          </w:p>
        </w:tc>
        <w:tc>
          <w:tcPr>
            <w:tcW w:w="88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0200</w:t>
            </w:r>
          </w:p>
        </w:tc>
        <w:tc>
          <w:tcPr>
            <w:tcW w:w="1452"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0000000000</w:t>
            </w:r>
          </w:p>
        </w:tc>
        <w:tc>
          <w:tcPr>
            <w:tcW w:w="1048" w:type="dxa"/>
            <w:gridSpan w:val="2"/>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000</w:t>
            </w:r>
          </w:p>
        </w:tc>
        <w:tc>
          <w:tcPr>
            <w:tcW w:w="1503"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104,200</w:t>
            </w:r>
          </w:p>
        </w:tc>
        <w:tc>
          <w:tcPr>
            <w:tcW w:w="314" w:type="dxa"/>
            <w:vAlign w:val="center"/>
          </w:tcPr>
          <w:p w:rsidR="005067A1" w:rsidRDefault="005067A1" w:rsidP="00E87FDC">
            <w:pPr>
              <w:rPr>
                <w:sz w:val="20"/>
                <w:szCs w:val="20"/>
              </w:rPr>
            </w:pPr>
          </w:p>
        </w:tc>
        <w:tc>
          <w:tcPr>
            <w:tcW w:w="236" w:type="dxa"/>
            <w:vAlign w:val="center"/>
          </w:tcPr>
          <w:p w:rsidR="005067A1" w:rsidRDefault="005067A1" w:rsidP="00E87FDC">
            <w:pPr>
              <w:rPr>
                <w:sz w:val="20"/>
                <w:szCs w:val="20"/>
              </w:rPr>
            </w:pPr>
          </w:p>
        </w:tc>
      </w:tr>
      <w:tr w:rsidR="005067A1" w:rsidTr="00E87FDC">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5067A1" w:rsidRDefault="005067A1" w:rsidP="00E87FDC">
            <w:pPr>
              <w:rPr>
                <w:rFonts w:ascii="Arial CYR" w:hAnsi="Arial CYR" w:cs="Arial CYR"/>
                <w:sz w:val="18"/>
                <w:szCs w:val="18"/>
              </w:rPr>
            </w:pPr>
            <w:r>
              <w:rPr>
                <w:rFonts w:ascii="Arial CYR" w:hAnsi="Arial CYR" w:cs="Arial CYR"/>
                <w:sz w:val="18"/>
                <w:szCs w:val="18"/>
              </w:rPr>
              <w:t>Мобилизационная и вневойсковая подготовка</w:t>
            </w:r>
          </w:p>
        </w:tc>
        <w:tc>
          <w:tcPr>
            <w:tcW w:w="96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i/>
                <w:iCs/>
                <w:sz w:val="18"/>
                <w:szCs w:val="18"/>
              </w:rPr>
            </w:pPr>
            <w:r>
              <w:rPr>
                <w:rFonts w:ascii="Arial CYR" w:hAnsi="Arial CYR" w:cs="Arial CYR"/>
                <w:i/>
                <w:iCs/>
                <w:sz w:val="18"/>
                <w:szCs w:val="18"/>
              </w:rPr>
              <w:t>986</w:t>
            </w:r>
          </w:p>
        </w:tc>
        <w:tc>
          <w:tcPr>
            <w:tcW w:w="88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0200</w:t>
            </w:r>
          </w:p>
        </w:tc>
        <w:tc>
          <w:tcPr>
            <w:tcW w:w="1452"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0000000000</w:t>
            </w:r>
          </w:p>
        </w:tc>
        <w:tc>
          <w:tcPr>
            <w:tcW w:w="1048" w:type="dxa"/>
            <w:gridSpan w:val="2"/>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000</w:t>
            </w:r>
          </w:p>
        </w:tc>
        <w:tc>
          <w:tcPr>
            <w:tcW w:w="1503"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104,200</w:t>
            </w:r>
          </w:p>
        </w:tc>
        <w:tc>
          <w:tcPr>
            <w:tcW w:w="314" w:type="dxa"/>
            <w:vAlign w:val="center"/>
          </w:tcPr>
          <w:p w:rsidR="005067A1" w:rsidRDefault="005067A1" w:rsidP="00E87FDC">
            <w:pPr>
              <w:rPr>
                <w:sz w:val="20"/>
                <w:szCs w:val="20"/>
              </w:rPr>
            </w:pPr>
          </w:p>
        </w:tc>
        <w:tc>
          <w:tcPr>
            <w:tcW w:w="236" w:type="dxa"/>
            <w:vAlign w:val="center"/>
          </w:tcPr>
          <w:p w:rsidR="005067A1" w:rsidRDefault="005067A1" w:rsidP="00E87FDC">
            <w:pPr>
              <w:rPr>
                <w:sz w:val="20"/>
                <w:szCs w:val="20"/>
              </w:rPr>
            </w:pPr>
          </w:p>
        </w:tc>
      </w:tr>
      <w:tr w:rsidR="005067A1" w:rsidTr="00E87FDC">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5067A1" w:rsidRDefault="005067A1" w:rsidP="00E87FDC">
            <w:pPr>
              <w:rPr>
                <w:rFonts w:ascii="Arial CYR" w:hAnsi="Arial CYR" w:cs="Arial CYR"/>
                <w:b/>
                <w:bCs/>
                <w:i/>
                <w:iCs/>
                <w:sz w:val="18"/>
                <w:szCs w:val="18"/>
              </w:rPr>
            </w:pPr>
            <w:r>
              <w:rPr>
                <w:rFonts w:ascii="Arial CYR" w:hAnsi="Arial CYR" w:cs="Arial CYR"/>
                <w:b/>
                <w:bCs/>
                <w:i/>
                <w:iCs/>
                <w:sz w:val="18"/>
                <w:szCs w:val="18"/>
              </w:rPr>
              <w:t>Подпрограмма "Развитие муниципального управления на 2020-2024 годы"</w:t>
            </w:r>
          </w:p>
        </w:tc>
        <w:tc>
          <w:tcPr>
            <w:tcW w:w="96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i/>
                <w:iCs/>
                <w:sz w:val="18"/>
                <w:szCs w:val="18"/>
              </w:rPr>
            </w:pPr>
            <w:r>
              <w:rPr>
                <w:rFonts w:ascii="Arial CYR" w:hAnsi="Arial CYR" w:cs="Arial CYR"/>
                <w:i/>
                <w:iCs/>
                <w:sz w:val="18"/>
                <w:szCs w:val="18"/>
              </w:rPr>
              <w:t>986</w:t>
            </w:r>
          </w:p>
        </w:tc>
        <w:tc>
          <w:tcPr>
            <w:tcW w:w="88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0203</w:t>
            </w:r>
          </w:p>
        </w:tc>
        <w:tc>
          <w:tcPr>
            <w:tcW w:w="1452"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8610000000</w:t>
            </w:r>
          </w:p>
        </w:tc>
        <w:tc>
          <w:tcPr>
            <w:tcW w:w="1048" w:type="dxa"/>
            <w:gridSpan w:val="2"/>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000</w:t>
            </w:r>
          </w:p>
        </w:tc>
        <w:tc>
          <w:tcPr>
            <w:tcW w:w="1503"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104,200</w:t>
            </w:r>
          </w:p>
        </w:tc>
        <w:tc>
          <w:tcPr>
            <w:tcW w:w="314" w:type="dxa"/>
            <w:vAlign w:val="center"/>
          </w:tcPr>
          <w:p w:rsidR="005067A1" w:rsidRDefault="005067A1" w:rsidP="00E87FDC">
            <w:pPr>
              <w:rPr>
                <w:sz w:val="20"/>
                <w:szCs w:val="20"/>
              </w:rPr>
            </w:pPr>
          </w:p>
        </w:tc>
        <w:tc>
          <w:tcPr>
            <w:tcW w:w="236" w:type="dxa"/>
            <w:vAlign w:val="center"/>
          </w:tcPr>
          <w:p w:rsidR="005067A1" w:rsidRDefault="005067A1" w:rsidP="00E87FDC">
            <w:pPr>
              <w:rPr>
                <w:sz w:val="20"/>
                <w:szCs w:val="20"/>
              </w:rPr>
            </w:pPr>
          </w:p>
        </w:tc>
      </w:tr>
      <w:tr w:rsidR="005067A1" w:rsidTr="00E87FDC">
        <w:trPr>
          <w:gridAfter w:val="5"/>
          <w:wAfter w:w="6189" w:type="dxa"/>
          <w:trHeight w:val="480"/>
        </w:trPr>
        <w:tc>
          <w:tcPr>
            <w:tcW w:w="7780" w:type="dxa"/>
            <w:tcBorders>
              <w:top w:val="nil"/>
              <w:left w:val="single" w:sz="4" w:space="0" w:color="auto"/>
              <w:bottom w:val="single" w:sz="4" w:space="0" w:color="auto"/>
              <w:right w:val="single" w:sz="4" w:space="0" w:color="auto"/>
            </w:tcBorders>
            <w:hideMark/>
          </w:tcPr>
          <w:p w:rsidR="005067A1" w:rsidRDefault="005067A1" w:rsidP="00E87FDC">
            <w:pPr>
              <w:rPr>
                <w:rFonts w:ascii="Arial CYR" w:hAnsi="Arial CYR" w:cs="Arial CYR"/>
                <w:sz w:val="18"/>
                <w:szCs w:val="18"/>
              </w:rPr>
            </w:pPr>
            <w:r>
              <w:rPr>
                <w:rFonts w:ascii="Arial CYR" w:hAnsi="Arial CYR" w:cs="Arial CYR"/>
                <w:sz w:val="18"/>
                <w:szCs w:val="18"/>
              </w:rPr>
              <w:t>Осуществление первичного воинского учета на территориях, где отсутствуют военные комиссариаты</w:t>
            </w:r>
          </w:p>
        </w:tc>
        <w:tc>
          <w:tcPr>
            <w:tcW w:w="96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i/>
                <w:iCs/>
                <w:sz w:val="18"/>
                <w:szCs w:val="18"/>
              </w:rPr>
            </w:pPr>
            <w:r>
              <w:rPr>
                <w:rFonts w:ascii="Arial CYR" w:hAnsi="Arial CYR" w:cs="Arial CYR"/>
                <w:i/>
                <w:iCs/>
                <w:sz w:val="18"/>
                <w:szCs w:val="18"/>
              </w:rPr>
              <w:t>986</w:t>
            </w:r>
          </w:p>
        </w:tc>
        <w:tc>
          <w:tcPr>
            <w:tcW w:w="88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0203</w:t>
            </w:r>
          </w:p>
        </w:tc>
        <w:tc>
          <w:tcPr>
            <w:tcW w:w="1452"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861 0051180</w:t>
            </w:r>
          </w:p>
        </w:tc>
        <w:tc>
          <w:tcPr>
            <w:tcW w:w="1048" w:type="dxa"/>
            <w:gridSpan w:val="2"/>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000</w:t>
            </w:r>
          </w:p>
        </w:tc>
        <w:tc>
          <w:tcPr>
            <w:tcW w:w="1503"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104,200</w:t>
            </w:r>
          </w:p>
        </w:tc>
        <w:tc>
          <w:tcPr>
            <w:tcW w:w="314" w:type="dxa"/>
            <w:vAlign w:val="center"/>
          </w:tcPr>
          <w:p w:rsidR="005067A1" w:rsidRDefault="005067A1" w:rsidP="00E87FDC">
            <w:pPr>
              <w:rPr>
                <w:sz w:val="20"/>
                <w:szCs w:val="20"/>
              </w:rPr>
            </w:pPr>
          </w:p>
        </w:tc>
        <w:tc>
          <w:tcPr>
            <w:tcW w:w="236" w:type="dxa"/>
            <w:vAlign w:val="center"/>
          </w:tcPr>
          <w:p w:rsidR="005067A1" w:rsidRDefault="005067A1" w:rsidP="00E87FDC">
            <w:pPr>
              <w:rPr>
                <w:sz w:val="20"/>
                <w:szCs w:val="20"/>
              </w:rPr>
            </w:pPr>
          </w:p>
        </w:tc>
      </w:tr>
      <w:tr w:rsidR="005067A1" w:rsidTr="00E87FDC">
        <w:trPr>
          <w:gridAfter w:val="5"/>
          <w:wAfter w:w="6189" w:type="dxa"/>
          <w:trHeight w:val="720"/>
        </w:trPr>
        <w:tc>
          <w:tcPr>
            <w:tcW w:w="7780" w:type="dxa"/>
            <w:tcBorders>
              <w:top w:val="nil"/>
              <w:left w:val="single" w:sz="4" w:space="0" w:color="auto"/>
              <w:bottom w:val="single" w:sz="4" w:space="0" w:color="auto"/>
              <w:right w:val="single" w:sz="4" w:space="0" w:color="auto"/>
            </w:tcBorders>
            <w:hideMark/>
          </w:tcPr>
          <w:p w:rsidR="005067A1" w:rsidRDefault="005067A1" w:rsidP="00E87FDC">
            <w:pPr>
              <w:rPr>
                <w:rFonts w:ascii="Arial CYR" w:hAnsi="Arial CYR" w:cs="Arial CYR"/>
                <w:sz w:val="18"/>
                <w:szCs w:val="18"/>
              </w:rPr>
            </w:pPr>
            <w:r>
              <w:rPr>
                <w:rFonts w:ascii="Arial CYR" w:hAnsi="Arial CYR" w:cs="Arial CY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986</w:t>
            </w:r>
          </w:p>
        </w:tc>
        <w:tc>
          <w:tcPr>
            <w:tcW w:w="88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0203</w:t>
            </w:r>
          </w:p>
        </w:tc>
        <w:tc>
          <w:tcPr>
            <w:tcW w:w="1452"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861 0051180</w:t>
            </w:r>
          </w:p>
        </w:tc>
        <w:tc>
          <w:tcPr>
            <w:tcW w:w="1048" w:type="dxa"/>
            <w:gridSpan w:val="2"/>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100</w:t>
            </w:r>
          </w:p>
        </w:tc>
        <w:tc>
          <w:tcPr>
            <w:tcW w:w="1503"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96,726</w:t>
            </w:r>
          </w:p>
        </w:tc>
        <w:tc>
          <w:tcPr>
            <w:tcW w:w="314" w:type="dxa"/>
            <w:vAlign w:val="center"/>
          </w:tcPr>
          <w:p w:rsidR="005067A1" w:rsidRDefault="005067A1" w:rsidP="00E87FDC">
            <w:pPr>
              <w:rPr>
                <w:sz w:val="20"/>
                <w:szCs w:val="20"/>
              </w:rPr>
            </w:pPr>
          </w:p>
        </w:tc>
        <w:tc>
          <w:tcPr>
            <w:tcW w:w="236" w:type="dxa"/>
            <w:vAlign w:val="center"/>
          </w:tcPr>
          <w:p w:rsidR="005067A1" w:rsidRDefault="005067A1" w:rsidP="00E87FDC">
            <w:pPr>
              <w:rPr>
                <w:sz w:val="20"/>
                <w:szCs w:val="20"/>
              </w:rPr>
            </w:pPr>
          </w:p>
        </w:tc>
      </w:tr>
      <w:tr w:rsidR="005067A1" w:rsidTr="00E87FDC">
        <w:trPr>
          <w:gridAfter w:val="5"/>
          <w:wAfter w:w="6189" w:type="dxa"/>
          <w:trHeight w:val="361"/>
        </w:trPr>
        <w:tc>
          <w:tcPr>
            <w:tcW w:w="7780" w:type="dxa"/>
            <w:tcBorders>
              <w:top w:val="nil"/>
              <w:left w:val="single" w:sz="4" w:space="0" w:color="auto"/>
              <w:bottom w:val="single" w:sz="4" w:space="0" w:color="auto"/>
              <w:right w:val="single" w:sz="4" w:space="0" w:color="auto"/>
            </w:tcBorders>
            <w:hideMark/>
          </w:tcPr>
          <w:p w:rsidR="005067A1" w:rsidRDefault="005067A1" w:rsidP="00E87FDC">
            <w:pPr>
              <w:rPr>
                <w:rFonts w:ascii="Arial CYR" w:hAnsi="Arial CYR" w:cs="Arial CYR"/>
                <w:sz w:val="18"/>
                <w:szCs w:val="18"/>
              </w:rPr>
            </w:pPr>
            <w:r>
              <w:rPr>
                <w:rFonts w:ascii="Arial CYR" w:hAnsi="Arial CYR" w:cs="Arial CYR"/>
                <w:sz w:val="18"/>
                <w:szCs w:val="18"/>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986</w:t>
            </w:r>
          </w:p>
        </w:tc>
        <w:tc>
          <w:tcPr>
            <w:tcW w:w="88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0203</w:t>
            </w:r>
          </w:p>
        </w:tc>
        <w:tc>
          <w:tcPr>
            <w:tcW w:w="1452"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861 0051180</w:t>
            </w:r>
          </w:p>
        </w:tc>
        <w:tc>
          <w:tcPr>
            <w:tcW w:w="1048" w:type="dxa"/>
            <w:gridSpan w:val="2"/>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200</w:t>
            </w:r>
          </w:p>
        </w:tc>
        <w:tc>
          <w:tcPr>
            <w:tcW w:w="1503"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7,474</w:t>
            </w:r>
          </w:p>
        </w:tc>
        <w:tc>
          <w:tcPr>
            <w:tcW w:w="314" w:type="dxa"/>
            <w:vAlign w:val="center"/>
          </w:tcPr>
          <w:p w:rsidR="005067A1" w:rsidRDefault="005067A1" w:rsidP="00E87FDC">
            <w:pPr>
              <w:rPr>
                <w:sz w:val="20"/>
                <w:szCs w:val="20"/>
              </w:rPr>
            </w:pPr>
          </w:p>
        </w:tc>
        <w:tc>
          <w:tcPr>
            <w:tcW w:w="236" w:type="dxa"/>
            <w:vAlign w:val="center"/>
          </w:tcPr>
          <w:p w:rsidR="005067A1" w:rsidRDefault="005067A1" w:rsidP="00E87FDC">
            <w:pPr>
              <w:rPr>
                <w:sz w:val="20"/>
                <w:szCs w:val="20"/>
              </w:rPr>
            </w:pPr>
          </w:p>
        </w:tc>
      </w:tr>
      <w:tr w:rsidR="005067A1" w:rsidTr="00E87FDC">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5067A1" w:rsidRDefault="005067A1" w:rsidP="00E87FDC">
            <w:pPr>
              <w:rPr>
                <w:rFonts w:ascii="Arial CYR" w:hAnsi="Arial CYR" w:cs="Arial CYR"/>
                <w:b/>
                <w:bCs/>
                <w:sz w:val="18"/>
                <w:szCs w:val="18"/>
              </w:rPr>
            </w:pPr>
            <w:r>
              <w:rPr>
                <w:rFonts w:ascii="Arial CYR" w:hAnsi="Arial CYR" w:cs="Arial CYR"/>
                <w:b/>
                <w:bCs/>
                <w:sz w:val="18"/>
                <w:szCs w:val="18"/>
              </w:rPr>
              <w:t>Национальная безопасность и правоохранительная деятельность</w:t>
            </w:r>
          </w:p>
        </w:tc>
        <w:tc>
          <w:tcPr>
            <w:tcW w:w="96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986</w:t>
            </w:r>
          </w:p>
        </w:tc>
        <w:tc>
          <w:tcPr>
            <w:tcW w:w="88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0300</w:t>
            </w:r>
          </w:p>
        </w:tc>
        <w:tc>
          <w:tcPr>
            <w:tcW w:w="1452"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0000000000</w:t>
            </w:r>
          </w:p>
        </w:tc>
        <w:tc>
          <w:tcPr>
            <w:tcW w:w="1048" w:type="dxa"/>
            <w:gridSpan w:val="2"/>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000</w:t>
            </w:r>
          </w:p>
        </w:tc>
        <w:tc>
          <w:tcPr>
            <w:tcW w:w="1503"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1375,581</w:t>
            </w:r>
          </w:p>
        </w:tc>
        <w:tc>
          <w:tcPr>
            <w:tcW w:w="314" w:type="dxa"/>
            <w:vAlign w:val="center"/>
          </w:tcPr>
          <w:p w:rsidR="005067A1" w:rsidRDefault="005067A1" w:rsidP="00E87FDC">
            <w:pPr>
              <w:rPr>
                <w:sz w:val="20"/>
                <w:szCs w:val="20"/>
              </w:rPr>
            </w:pPr>
          </w:p>
        </w:tc>
        <w:tc>
          <w:tcPr>
            <w:tcW w:w="236" w:type="dxa"/>
            <w:vAlign w:val="center"/>
          </w:tcPr>
          <w:p w:rsidR="005067A1" w:rsidRDefault="005067A1" w:rsidP="00E87FDC">
            <w:pPr>
              <w:rPr>
                <w:sz w:val="20"/>
                <w:szCs w:val="20"/>
              </w:rPr>
            </w:pPr>
          </w:p>
        </w:tc>
      </w:tr>
      <w:tr w:rsidR="005067A1" w:rsidTr="00E87FDC">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5067A1" w:rsidRDefault="005067A1" w:rsidP="00E87FDC">
            <w:pPr>
              <w:rPr>
                <w:rFonts w:ascii="Arial CYR" w:hAnsi="Arial CYR" w:cs="Arial CYR"/>
                <w:b/>
                <w:bCs/>
                <w:sz w:val="18"/>
                <w:szCs w:val="18"/>
              </w:rPr>
            </w:pPr>
            <w:r>
              <w:rPr>
                <w:rFonts w:ascii="Arial CYR" w:hAnsi="Arial CYR" w:cs="Arial CYR"/>
                <w:b/>
                <w:bCs/>
                <w:sz w:val="18"/>
                <w:szCs w:val="18"/>
              </w:rPr>
              <w:t>Обеспечение пожарной безопасности</w:t>
            </w:r>
          </w:p>
        </w:tc>
        <w:tc>
          <w:tcPr>
            <w:tcW w:w="96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986</w:t>
            </w:r>
          </w:p>
        </w:tc>
        <w:tc>
          <w:tcPr>
            <w:tcW w:w="88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0310</w:t>
            </w:r>
          </w:p>
        </w:tc>
        <w:tc>
          <w:tcPr>
            <w:tcW w:w="1452"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0000000000</w:t>
            </w:r>
          </w:p>
        </w:tc>
        <w:tc>
          <w:tcPr>
            <w:tcW w:w="1048" w:type="dxa"/>
            <w:gridSpan w:val="2"/>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000</w:t>
            </w:r>
          </w:p>
        </w:tc>
        <w:tc>
          <w:tcPr>
            <w:tcW w:w="1503" w:type="dxa"/>
            <w:tcBorders>
              <w:top w:val="nil"/>
              <w:left w:val="nil"/>
              <w:bottom w:val="single" w:sz="4" w:space="0" w:color="auto"/>
              <w:right w:val="single" w:sz="4" w:space="0" w:color="auto"/>
            </w:tcBorders>
            <w:noWrap/>
            <w:hideMark/>
          </w:tcPr>
          <w:p w:rsidR="005067A1" w:rsidRDefault="005067A1" w:rsidP="00E87FDC">
            <w:pPr>
              <w:jc w:val="center"/>
            </w:pPr>
            <w:r>
              <w:rPr>
                <w:rFonts w:ascii="Arial CYR" w:hAnsi="Arial CYR" w:cs="Arial CYR"/>
                <w:b/>
                <w:bCs/>
                <w:sz w:val="18"/>
                <w:szCs w:val="18"/>
              </w:rPr>
              <w:t>1375,581</w:t>
            </w:r>
          </w:p>
        </w:tc>
        <w:tc>
          <w:tcPr>
            <w:tcW w:w="314" w:type="dxa"/>
            <w:vAlign w:val="center"/>
          </w:tcPr>
          <w:p w:rsidR="005067A1" w:rsidRDefault="005067A1" w:rsidP="00E87FDC">
            <w:pPr>
              <w:rPr>
                <w:sz w:val="20"/>
                <w:szCs w:val="20"/>
              </w:rPr>
            </w:pPr>
          </w:p>
        </w:tc>
        <w:tc>
          <w:tcPr>
            <w:tcW w:w="236" w:type="dxa"/>
            <w:vAlign w:val="center"/>
          </w:tcPr>
          <w:p w:rsidR="005067A1" w:rsidRDefault="005067A1" w:rsidP="00E87FDC">
            <w:pPr>
              <w:rPr>
                <w:sz w:val="20"/>
                <w:szCs w:val="20"/>
              </w:rPr>
            </w:pPr>
          </w:p>
        </w:tc>
      </w:tr>
      <w:tr w:rsidR="005067A1" w:rsidTr="00E87FDC">
        <w:trPr>
          <w:gridAfter w:val="5"/>
          <w:wAfter w:w="6189" w:type="dxa"/>
          <w:trHeight w:val="96"/>
        </w:trPr>
        <w:tc>
          <w:tcPr>
            <w:tcW w:w="7780" w:type="dxa"/>
            <w:tcBorders>
              <w:top w:val="nil"/>
              <w:left w:val="single" w:sz="4" w:space="0" w:color="auto"/>
              <w:bottom w:val="single" w:sz="4" w:space="0" w:color="auto"/>
              <w:right w:val="single" w:sz="4" w:space="0" w:color="auto"/>
            </w:tcBorders>
            <w:hideMark/>
          </w:tcPr>
          <w:p w:rsidR="005067A1" w:rsidRDefault="005067A1" w:rsidP="00E87FDC">
            <w:pPr>
              <w:rPr>
                <w:rFonts w:ascii="Arial CYR" w:hAnsi="Arial CYR" w:cs="Arial CYR"/>
                <w:b/>
                <w:bCs/>
                <w:i/>
                <w:iCs/>
                <w:sz w:val="18"/>
                <w:szCs w:val="18"/>
              </w:rPr>
            </w:pPr>
            <w:r>
              <w:rPr>
                <w:rFonts w:ascii="Arial CYR" w:hAnsi="Arial CYR" w:cs="Arial CYR"/>
                <w:b/>
                <w:bCs/>
                <w:i/>
                <w:iCs/>
                <w:sz w:val="18"/>
                <w:szCs w:val="18"/>
              </w:rPr>
              <w:t>Подпрограмма "О пожарной безопасности пос. Черная Холуница 2020-2024  годы"</w:t>
            </w:r>
          </w:p>
        </w:tc>
        <w:tc>
          <w:tcPr>
            <w:tcW w:w="96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986</w:t>
            </w:r>
          </w:p>
        </w:tc>
        <w:tc>
          <w:tcPr>
            <w:tcW w:w="88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0310</w:t>
            </w:r>
          </w:p>
        </w:tc>
        <w:tc>
          <w:tcPr>
            <w:tcW w:w="1452"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864 0000000</w:t>
            </w:r>
          </w:p>
        </w:tc>
        <w:tc>
          <w:tcPr>
            <w:tcW w:w="1048" w:type="dxa"/>
            <w:gridSpan w:val="2"/>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000</w:t>
            </w:r>
          </w:p>
        </w:tc>
        <w:tc>
          <w:tcPr>
            <w:tcW w:w="1503" w:type="dxa"/>
            <w:tcBorders>
              <w:top w:val="nil"/>
              <w:left w:val="nil"/>
              <w:bottom w:val="single" w:sz="4" w:space="0" w:color="auto"/>
              <w:right w:val="single" w:sz="4" w:space="0" w:color="auto"/>
            </w:tcBorders>
            <w:noWrap/>
            <w:hideMark/>
          </w:tcPr>
          <w:p w:rsidR="005067A1" w:rsidRDefault="005067A1" w:rsidP="00E87FDC">
            <w:pPr>
              <w:jc w:val="center"/>
            </w:pPr>
            <w:r>
              <w:rPr>
                <w:rFonts w:ascii="Arial CYR" w:hAnsi="Arial CYR" w:cs="Arial CYR"/>
                <w:b/>
                <w:bCs/>
                <w:sz w:val="18"/>
                <w:szCs w:val="18"/>
              </w:rPr>
              <w:t>1375,581</w:t>
            </w:r>
          </w:p>
        </w:tc>
        <w:tc>
          <w:tcPr>
            <w:tcW w:w="314" w:type="dxa"/>
            <w:vAlign w:val="center"/>
          </w:tcPr>
          <w:p w:rsidR="005067A1" w:rsidRDefault="005067A1" w:rsidP="00E87FDC">
            <w:pPr>
              <w:rPr>
                <w:sz w:val="20"/>
                <w:szCs w:val="20"/>
              </w:rPr>
            </w:pPr>
          </w:p>
        </w:tc>
        <w:tc>
          <w:tcPr>
            <w:tcW w:w="236" w:type="dxa"/>
            <w:vAlign w:val="center"/>
          </w:tcPr>
          <w:p w:rsidR="005067A1" w:rsidRDefault="005067A1" w:rsidP="00E87FDC">
            <w:pPr>
              <w:rPr>
                <w:sz w:val="20"/>
                <w:szCs w:val="20"/>
              </w:rPr>
            </w:pPr>
          </w:p>
        </w:tc>
      </w:tr>
      <w:tr w:rsidR="005067A1" w:rsidTr="00E87FDC">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5067A1" w:rsidRDefault="005067A1" w:rsidP="00E87FDC">
            <w:pPr>
              <w:rPr>
                <w:rFonts w:ascii="Arial CYR" w:hAnsi="Arial CYR" w:cs="Arial CYR"/>
                <w:sz w:val="18"/>
                <w:szCs w:val="18"/>
              </w:rPr>
            </w:pPr>
            <w:r>
              <w:rPr>
                <w:rFonts w:ascii="Arial CYR" w:hAnsi="Arial CYR" w:cs="Arial CYR"/>
                <w:sz w:val="18"/>
                <w:szCs w:val="18"/>
              </w:rPr>
              <w:t>Мероприятия по пожарной безопасности</w:t>
            </w:r>
          </w:p>
        </w:tc>
        <w:tc>
          <w:tcPr>
            <w:tcW w:w="96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986</w:t>
            </w:r>
          </w:p>
        </w:tc>
        <w:tc>
          <w:tcPr>
            <w:tcW w:w="88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0310</w:t>
            </w:r>
          </w:p>
        </w:tc>
        <w:tc>
          <w:tcPr>
            <w:tcW w:w="1452"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864 0004040</w:t>
            </w:r>
          </w:p>
        </w:tc>
        <w:tc>
          <w:tcPr>
            <w:tcW w:w="1048" w:type="dxa"/>
            <w:gridSpan w:val="2"/>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000</w:t>
            </w:r>
          </w:p>
        </w:tc>
        <w:tc>
          <w:tcPr>
            <w:tcW w:w="1503" w:type="dxa"/>
            <w:tcBorders>
              <w:top w:val="nil"/>
              <w:left w:val="nil"/>
              <w:bottom w:val="single" w:sz="4" w:space="0" w:color="auto"/>
              <w:right w:val="single" w:sz="4" w:space="0" w:color="auto"/>
            </w:tcBorders>
            <w:noWrap/>
            <w:hideMark/>
          </w:tcPr>
          <w:p w:rsidR="005067A1" w:rsidRDefault="005067A1" w:rsidP="00E87FDC">
            <w:pPr>
              <w:jc w:val="center"/>
            </w:pPr>
            <w:r>
              <w:rPr>
                <w:rFonts w:ascii="Arial CYR" w:hAnsi="Arial CYR" w:cs="Arial CYR"/>
                <w:b/>
                <w:bCs/>
                <w:sz w:val="18"/>
                <w:szCs w:val="18"/>
              </w:rPr>
              <w:t>1375,581</w:t>
            </w:r>
          </w:p>
        </w:tc>
        <w:tc>
          <w:tcPr>
            <w:tcW w:w="314" w:type="dxa"/>
            <w:vAlign w:val="center"/>
          </w:tcPr>
          <w:p w:rsidR="005067A1" w:rsidRDefault="005067A1" w:rsidP="00E87FDC">
            <w:pPr>
              <w:rPr>
                <w:sz w:val="20"/>
                <w:szCs w:val="20"/>
              </w:rPr>
            </w:pPr>
          </w:p>
        </w:tc>
        <w:tc>
          <w:tcPr>
            <w:tcW w:w="236" w:type="dxa"/>
            <w:vAlign w:val="center"/>
          </w:tcPr>
          <w:p w:rsidR="005067A1" w:rsidRDefault="005067A1" w:rsidP="00E87FDC">
            <w:pPr>
              <w:rPr>
                <w:sz w:val="20"/>
                <w:szCs w:val="20"/>
              </w:rPr>
            </w:pPr>
          </w:p>
        </w:tc>
      </w:tr>
      <w:tr w:rsidR="005067A1" w:rsidTr="00E87FDC">
        <w:trPr>
          <w:gridAfter w:val="5"/>
          <w:wAfter w:w="6189" w:type="dxa"/>
          <w:trHeight w:val="480"/>
        </w:trPr>
        <w:tc>
          <w:tcPr>
            <w:tcW w:w="7780" w:type="dxa"/>
            <w:tcBorders>
              <w:top w:val="nil"/>
              <w:left w:val="single" w:sz="4" w:space="0" w:color="auto"/>
              <w:bottom w:val="single" w:sz="4" w:space="0" w:color="auto"/>
              <w:right w:val="single" w:sz="4" w:space="0" w:color="auto"/>
            </w:tcBorders>
            <w:hideMark/>
          </w:tcPr>
          <w:p w:rsidR="005067A1" w:rsidRDefault="005067A1" w:rsidP="00E87FDC">
            <w:pPr>
              <w:rPr>
                <w:rFonts w:ascii="Arial CYR" w:hAnsi="Arial CYR" w:cs="Arial CYR"/>
                <w:b/>
                <w:bCs/>
                <w:sz w:val="18"/>
                <w:szCs w:val="18"/>
              </w:rPr>
            </w:pPr>
            <w:r>
              <w:rPr>
                <w:rFonts w:ascii="Arial CYR" w:hAnsi="Arial CYR" w:cs="Arial CYR"/>
                <w:b/>
                <w:bCs/>
                <w:sz w:val="18"/>
                <w:szCs w:val="18"/>
              </w:rPr>
              <w:t>Фонд оплаты труда казенных учреждений и взносы по обязательному социальному страхованию</w:t>
            </w:r>
          </w:p>
        </w:tc>
        <w:tc>
          <w:tcPr>
            <w:tcW w:w="96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986</w:t>
            </w:r>
          </w:p>
        </w:tc>
        <w:tc>
          <w:tcPr>
            <w:tcW w:w="88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0310</w:t>
            </w:r>
          </w:p>
        </w:tc>
        <w:tc>
          <w:tcPr>
            <w:tcW w:w="1452"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864 0004040</w:t>
            </w:r>
          </w:p>
        </w:tc>
        <w:tc>
          <w:tcPr>
            <w:tcW w:w="1048" w:type="dxa"/>
            <w:gridSpan w:val="2"/>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100</w:t>
            </w:r>
          </w:p>
        </w:tc>
        <w:tc>
          <w:tcPr>
            <w:tcW w:w="1503"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1173,200</w:t>
            </w:r>
          </w:p>
        </w:tc>
        <w:tc>
          <w:tcPr>
            <w:tcW w:w="314" w:type="dxa"/>
            <w:vAlign w:val="center"/>
          </w:tcPr>
          <w:p w:rsidR="005067A1" w:rsidRDefault="005067A1" w:rsidP="00E87FDC">
            <w:pPr>
              <w:rPr>
                <w:sz w:val="20"/>
                <w:szCs w:val="20"/>
              </w:rPr>
            </w:pPr>
          </w:p>
        </w:tc>
        <w:tc>
          <w:tcPr>
            <w:tcW w:w="236" w:type="dxa"/>
            <w:vAlign w:val="center"/>
          </w:tcPr>
          <w:p w:rsidR="005067A1" w:rsidRDefault="005067A1" w:rsidP="00E87FDC">
            <w:pPr>
              <w:rPr>
                <w:sz w:val="20"/>
                <w:szCs w:val="20"/>
              </w:rPr>
            </w:pPr>
          </w:p>
        </w:tc>
      </w:tr>
      <w:tr w:rsidR="005067A1" w:rsidTr="00E87FDC">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5067A1" w:rsidRDefault="005067A1" w:rsidP="00E87FDC">
            <w:pPr>
              <w:rPr>
                <w:rFonts w:ascii="Arial CYR" w:hAnsi="Arial CYR" w:cs="Arial CYR"/>
                <w:sz w:val="18"/>
                <w:szCs w:val="18"/>
              </w:rPr>
            </w:pPr>
            <w:r>
              <w:rPr>
                <w:rFonts w:ascii="Arial CYR" w:hAnsi="Arial CYR" w:cs="Arial CYR"/>
                <w:sz w:val="18"/>
                <w:szCs w:val="18"/>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986</w:t>
            </w:r>
          </w:p>
        </w:tc>
        <w:tc>
          <w:tcPr>
            <w:tcW w:w="88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0310</w:t>
            </w:r>
          </w:p>
        </w:tc>
        <w:tc>
          <w:tcPr>
            <w:tcW w:w="1452"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864 0004040</w:t>
            </w:r>
          </w:p>
        </w:tc>
        <w:tc>
          <w:tcPr>
            <w:tcW w:w="1048" w:type="dxa"/>
            <w:gridSpan w:val="2"/>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200</w:t>
            </w:r>
          </w:p>
        </w:tc>
        <w:tc>
          <w:tcPr>
            <w:tcW w:w="1503"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202,381</w:t>
            </w:r>
          </w:p>
        </w:tc>
        <w:tc>
          <w:tcPr>
            <w:tcW w:w="314" w:type="dxa"/>
            <w:vAlign w:val="center"/>
          </w:tcPr>
          <w:p w:rsidR="005067A1" w:rsidRDefault="005067A1" w:rsidP="00E87FDC">
            <w:pPr>
              <w:rPr>
                <w:sz w:val="20"/>
                <w:szCs w:val="20"/>
              </w:rPr>
            </w:pPr>
          </w:p>
        </w:tc>
        <w:tc>
          <w:tcPr>
            <w:tcW w:w="236" w:type="dxa"/>
            <w:vAlign w:val="center"/>
          </w:tcPr>
          <w:p w:rsidR="005067A1" w:rsidRDefault="005067A1" w:rsidP="00E87FDC">
            <w:pPr>
              <w:rPr>
                <w:sz w:val="20"/>
                <w:szCs w:val="20"/>
              </w:rPr>
            </w:pPr>
          </w:p>
        </w:tc>
      </w:tr>
      <w:tr w:rsidR="005067A1" w:rsidTr="00E87FDC">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5067A1" w:rsidRDefault="005067A1" w:rsidP="00E87FDC">
            <w:pPr>
              <w:rPr>
                <w:rFonts w:ascii="Arial CYR" w:hAnsi="Arial CYR" w:cs="Arial CYR"/>
                <w:b/>
                <w:bCs/>
                <w:sz w:val="18"/>
                <w:szCs w:val="18"/>
              </w:rPr>
            </w:pPr>
            <w:r>
              <w:rPr>
                <w:rFonts w:ascii="Arial CYR" w:hAnsi="Arial CYR" w:cs="Arial CYR"/>
                <w:b/>
                <w:bCs/>
                <w:sz w:val="18"/>
                <w:szCs w:val="18"/>
              </w:rPr>
              <w:t>Национальная экономика</w:t>
            </w:r>
          </w:p>
        </w:tc>
        <w:tc>
          <w:tcPr>
            <w:tcW w:w="96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986</w:t>
            </w:r>
          </w:p>
        </w:tc>
        <w:tc>
          <w:tcPr>
            <w:tcW w:w="88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0400</w:t>
            </w:r>
          </w:p>
        </w:tc>
        <w:tc>
          <w:tcPr>
            <w:tcW w:w="1452"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0000000000</w:t>
            </w:r>
          </w:p>
        </w:tc>
        <w:tc>
          <w:tcPr>
            <w:tcW w:w="1048" w:type="dxa"/>
            <w:gridSpan w:val="2"/>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000</w:t>
            </w:r>
          </w:p>
        </w:tc>
        <w:tc>
          <w:tcPr>
            <w:tcW w:w="1503" w:type="dxa"/>
            <w:tcBorders>
              <w:top w:val="nil"/>
              <w:left w:val="nil"/>
              <w:bottom w:val="single" w:sz="4" w:space="0" w:color="auto"/>
              <w:right w:val="single" w:sz="4" w:space="0" w:color="auto"/>
            </w:tcBorders>
            <w:shd w:val="clear" w:color="auto" w:fill="FFFFFF"/>
            <w:noWrap/>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689,858</w:t>
            </w:r>
          </w:p>
        </w:tc>
        <w:tc>
          <w:tcPr>
            <w:tcW w:w="314" w:type="dxa"/>
            <w:vAlign w:val="center"/>
          </w:tcPr>
          <w:p w:rsidR="005067A1" w:rsidRDefault="005067A1" w:rsidP="00E87FDC">
            <w:pPr>
              <w:rPr>
                <w:sz w:val="20"/>
                <w:szCs w:val="20"/>
              </w:rPr>
            </w:pPr>
          </w:p>
        </w:tc>
        <w:tc>
          <w:tcPr>
            <w:tcW w:w="236" w:type="dxa"/>
            <w:vAlign w:val="center"/>
          </w:tcPr>
          <w:p w:rsidR="005067A1" w:rsidRDefault="005067A1" w:rsidP="00E87FDC">
            <w:pPr>
              <w:rPr>
                <w:sz w:val="20"/>
                <w:szCs w:val="20"/>
              </w:rPr>
            </w:pPr>
          </w:p>
        </w:tc>
      </w:tr>
      <w:tr w:rsidR="005067A1" w:rsidTr="00E87FDC">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5067A1" w:rsidRDefault="005067A1" w:rsidP="00E87FDC">
            <w:pPr>
              <w:rPr>
                <w:rFonts w:ascii="Arial CYR" w:hAnsi="Arial CYR" w:cs="Arial CYR"/>
                <w:b/>
                <w:bCs/>
                <w:sz w:val="18"/>
                <w:szCs w:val="18"/>
              </w:rPr>
            </w:pPr>
            <w:r>
              <w:rPr>
                <w:rFonts w:ascii="Arial CYR" w:hAnsi="Arial CYR" w:cs="Arial CYR"/>
                <w:b/>
                <w:bCs/>
                <w:sz w:val="18"/>
                <w:szCs w:val="18"/>
              </w:rPr>
              <w:t>Подпрограмма «Развитие муниципального управления на 2020-2024 годы»</w:t>
            </w:r>
          </w:p>
        </w:tc>
        <w:tc>
          <w:tcPr>
            <w:tcW w:w="96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986</w:t>
            </w:r>
          </w:p>
        </w:tc>
        <w:tc>
          <w:tcPr>
            <w:tcW w:w="88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0406</w:t>
            </w:r>
          </w:p>
        </w:tc>
        <w:tc>
          <w:tcPr>
            <w:tcW w:w="1452"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861 0000000</w:t>
            </w:r>
          </w:p>
        </w:tc>
        <w:tc>
          <w:tcPr>
            <w:tcW w:w="1048" w:type="dxa"/>
            <w:gridSpan w:val="2"/>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000</w:t>
            </w:r>
          </w:p>
        </w:tc>
        <w:tc>
          <w:tcPr>
            <w:tcW w:w="1503" w:type="dxa"/>
            <w:tcBorders>
              <w:top w:val="nil"/>
              <w:left w:val="nil"/>
              <w:bottom w:val="single" w:sz="4" w:space="0" w:color="auto"/>
              <w:right w:val="single" w:sz="4" w:space="0" w:color="auto"/>
            </w:tcBorders>
            <w:shd w:val="clear" w:color="auto" w:fill="FFFFFF"/>
            <w:noWrap/>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17,188</w:t>
            </w:r>
          </w:p>
        </w:tc>
        <w:tc>
          <w:tcPr>
            <w:tcW w:w="314" w:type="dxa"/>
            <w:vAlign w:val="center"/>
          </w:tcPr>
          <w:p w:rsidR="005067A1" w:rsidRDefault="005067A1" w:rsidP="00E87FDC">
            <w:pPr>
              <w:rPr>
                <w:sz w:val="20"/>
                <w:szCs w:val="20"/>
              </w:rPr>
            </w:pPr>
          </w:p>
        </w:tc>
        <w:tc>
          <w:tcPr>
            <w:tcW w:w="236" w:type="dxa"/>
            <w:vAlign w:val="center"/>
          </w:tcPr>
          <w:p w:rsidR="005067A1" w:rsidRDefault="005067A1" w:rsidP="00E87FDC">
            <w:pPr>
              <w:rPr>
                <w:sz w:val="20"/>
                <w:szCs w:val="20"/>
              </w:rPr>
            </w:pPr>
          </w:p>
        </w:tc>
      </w:tr>
      <w:tr w:rsidR="005067A1" w:rsidTr="00E87FDC">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5067A1" w:rsidRPr="00413476" w:rsidRDefault="005067A1" w:rsidP="00E87FDC">
            <w:pPr>
              <w:rPr>
                <w:rFonts w:ascii="Arial CYR" w:hAnsi="Arial CYR" w:cs="Arial CYR"/>
                <w:bCs/>
                <w:sz w:val="18"/>
                <w:szCs w:val="18"/>
              </w:rPr>
            </w:pPr>
            <w:r w:rsidRPr="00413476">
              <w:rPr>
                <w:rFonts w:ascii="Arial CYR" w:hAnsi="Arial CYR" w:cs="Arial CYR"/>
                <w:bCs/>
                <w:sz w:val="18"/>
                <w:szCs w:val="18"/>
              </w:rPr>
              <w:t>Водное хозяйство</w:t>
            </w:r>
          </w:p>
        </w:tc>
        <w:tc>
          <w:tcPr>
            <w:tcW w:w="960" w:type="dxa"/>
            <w:tcBorders>
              <w:top w:val="nil"/>
              <w:left w:val="nil"/>
              <w:bottom w:val="single" w:sz="4" w:space="0" w:color="auto"/>
              <w:right w:val="single" w:sz="4" w:space="0" w:color="auto"/>
            </w:tcBorders>
            <w:noWrap/>
            <w:hideMark/>
          </w:tcPr>
          <w:p w:rsidR="005067A1" w:rsidRPr="00413476" w:rsidRDefault="005067A1" w:rsidP="00E87FDC">
            <w:pPr>
              <w:jc w:val="center"/>
              <w:rPr>
                <w:rFonts w:ascii="Arial CYR" w:hAnsi="Arial CYR" w:cs="Arial CYR"/>
                <w:bCs/>
                <w:sz w:val="18"/>
                <w:szCs w:val="18"/>
              </w:rPr>
            </w:pPr>
            <w:r w:rsidRPr="00413476">
              <w:rPr>
                <w:rFonts w:ascii="Arial CYR" w:hAnsi="Arial CYR" w:cs="Arial CYR"/>
                <w:bCs/>
                <w:sz w:val="18"/>
                <w:szCs w:val="18"/>
              </w:rPr>
              <w:t>986</w:t>
            </w:r>
          </w:p>
        </w:tc>
        <w:tc>
          <w:tcPr>
            <w:tcW w:w="880" w:type="dxa"/>
            <w:tcBorders>
              <w:top w:val="nil"/>
              <w:left w:val="nil"/>
              <w:bottom w:val="single" w:sz="4" w:space="0" w:color="auto"/>
              <w:right w:val="single" w:sz="4" w:space="0" w:color="auto"/>
            </w:tcBorders>
            <w:noWrap/>
            <w:hideMark/>
          </w:tcPr>
          <w:p w:rsidR="005067A1" w:rsidRPr="00413476" w:rsidRDefault="005067A1" w:rsidP="00E87FDC">
            <w:pPr>
              <w:jc w:val="center"/>
              <w:rPr>
                <w:rFonts w:ascii="Arial CYR" w:hAnsi="Arial CYR" w:cs="Arial CYR"/>
                <w:bCs/>
                <w:sz w:val="18"/>
                <w:szCs w:val="18"/>
              </w:rPr>
            </w:pPr>
            <w:r>
              <w:rPr>
                <w:rFonts w:ascii="Arial CYR" w:hAnsi="Arial CYR" w:cs="Arial CYR"/>
                <w:bCs/>
                <w:sz w:val="18"/>
                <w:szCs w:val="18"/>
              </w:rPr>
              <w:t>0406</w:t>
            </w:r>
          </w:p>
        </w:tc>
        <w:tc>
          <w:tcPr>
            <w:tcW w:w="1452" w:type="dxa"/>
            <w:tcBorders>
              <w:top w:val="nil"/>
              <w:left w:val="nil"/>
              <w:bottom w:val="single" w:sz="4" w:space="0" w:color="auto"/>
              <w:right w:val="single" w:sz="4" w:space="0" w:color="auto"/>
            </w:tcBorders>
            <w:noWrap/>
            <w:hideMark/>
          </w:tcPr>
          <w:p w:rsidR="005067A1" w:rsidRPr="00413476" w:rsidRDefault="005067A1" w:rsidP="00E87FDC">
            <w:pPr>
              <w:jc w:val="center"/>
              <w:rPr>
                <w:rFonts w:ascii="Arial CYR" w:hAnsi="Arial CYR" w:cs="Arial CYR"/>
                <w:bCs/>
                <w:sz w:val="18"/>
                <w:szCs w:val="18"/>
              </w:rPr>
            </w:pPr>
            <w:r>
              <w:rPr>
                <w:rFonts w:ascii="Arial CYR" w:hAnsi="Arial CYR" w:cs="Arial CYR"/>
                <w:bCs/>
                <w:sz w:val="18"/>
                <w:szCs w:val="18"/>
              </w:rPr>
              <w:t>861 0000000</w:t>
            </w:r>
          </w:p>
        </w:tc>
        <w:tc>
          <w:tcPr>
            <w:tcW w:w="1048" w:type="dxa"/>
            <w:gridSpan w:val="2"/>
            <w:tcBorders>
              <w:top w:val="nil"/>
              <w:left w:val="nil"/>
              <w:bottom w:val="single" w:sz="4" w:space="0" w:color="auto"/>
              <w:right w:val="single" w:sz="4" w:space="0" w:color="auto"/>
            </w:tcBorders>
            <w:noWrap/>
            <w:hideMark/>
          </w:tcPr>
          <w:p w:rsidR="005067A1" w:rsidRPr="00413476" w:rsidRDefault="005067A1" w:rsidP="00E87FDC">
            <w:pPr>
              <w:jc w:val="center"/>
              <w:rPr>
                <w:rFonts w:ascii="Arial CYR" w:hAnsi="Arial CYR" w:cs="Arial CYR"/>
                <w:bCs/>
                <w:sz w:val="18"/>
                <w:szCs w:val="18"/>
              </w:rPr>
            </w:pPr>
            <w:r>
              <w:rPr>
                <w:rFonts w:ascii="Arial CYR" w:hAnsi="Arial CYR" w:cs="Arial CYR"/>
                <w:bCs/>
                <w:sz w:val="18"/>
                <w:szCs w:val="18"/>
              </w:rPr>
              <w:t>000</w:t>
            </w:r>
          </w:p>
        </w:tc>
        <w:tc>
          <w:tcPr>
            <w:tcW w:w="1503" w:type="dxa"/>
            <w:tcBorders>
              <w:top w:val="nil"/>
              <w:left w:val="nil"/>
              <w:bottom w:val="single" w:sz="4" w:space="0" w:color="auto"/>
              <w:right w:val="single" w:sz="4" w:space="0" w:color="auto"/>
            </w:tcBorders>
            <w:shd w:val="clear" w:color="auto" w:fill="FFFFFF"/>
            <w:noWrap/>
            <w:hideMark/>
          </w:tcPr>
          <w:p w:rsidR="005067A1" w:rsidRPr="00413476" w:rsidRDefault="005067A1" w:rsidP="00E87FDC">
            <w:pPr>
              <w:jc w:val="center"/>
              <w:rPr>
                <w:rFonts w:ascii="Arial CYR" w:hAnsi="Arial CYR" w:cs="Arial CYR"/>
                <w:bCs/>
                <w:sz w:val="18"/>
                <w:szCs w:val="18"/>
              </w:rPr>
            </w:pPr>
            <w:r>
              <w:rPr>
                <w:rFonts w:ascii="Arial CYR" w:hAnsi="Arial CYR" w:cs="Arial CYR"/>
                <w:bCs/>
                <w:sz w:val="18"/>
                <w:szCs w:val="18"/>
              </w:rPr>
              <w:t>17,188</w:t>
            </w:r>
          </w:p>
        </w:tc>
        <w:tc>
          <w:tcPr>
            <w:tcW w:w="314" w:type="dxa"/>
            <w:vAlign w:val="center"/>
          </w:tcPr>
          <w:p w:rsidR="005067A1" w:rsidRDefault="005067A1" w:rsidP="00E87FDC">
            <w:pPr>
              <w:rPr>
                <w:sz w:val="20"/>
                <w:szCs w:val="20"/>
              </w:rPr>
            </w:pPr>
          </w:p>
        </w:tc>
        <w:tc>
          <w:tcPr>
            <w:tcW w:w="236" w:type="dxa"/>
            <w:vAlign w:val="center"/>
          </w:tcPr>
          <w:p w:rsidR="005067A1" w:rsidRDefault="005067A1" w:rsidP="00E87FDC">
            <w:pPr>
              <w:rPr>
                <w:sz w:val="20"/>
                <w:szCs w:val="20"/>
              </w:rPr>
            </w:pPr>
          </w:p>
        </w:tc>
      </w:tr>
      <w:tr w:rsidR="005067A1" w:rsidTr="00E87FDC">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5067A1" w:rsidRPr="00413476" w:rsidRDefault="005067A1" w:rsidP="00E87FDC">
            <w:pPr>
              <w:rPr>
                <w:rFonts w:ascii="Arial CYR" w:hAnsi="Arial CYR" w:cs="Arial CYR"/>
                <w:bCs/>
                <w:sz w:val="18"/>
                <w:szCs w:val="18"/>
              </w:rPr>
            </w:pPr>
            <w:r>
              <w:rPr>
                <w:rFonts w:ascii="Arial CYR" w:hAnsi="Arial CYR" w:cs="Arial CYR"/>
                <w:bCs/>
                <w:sz w:val="18"/>
                <w:szCs w:val="18"/>
              </w:rPr>
              <w:t>Резервные фонды местных администраций</w:t>
            </w:r>
          </w:p>
        </w:tc>
        <w:tc>
          <w:tcPr>
            <w:tcW w:w="960" w:type="dxa"/>
            <w:tcBorders>
              <w:top w:val="nil"/>
              <w:left w:val="nil"/>
              <w:bottom w:val="single" w:sz="4" w:space="0" w:color="auto"/>
              <w:right w:val="single" w:sz="4" w:space="0" w:color="auto"/>
            </w:tcBorders>
            <w:noWrap/>
            <w:hideMark/>
          </w:tcPr>
          <w:p w:rsidR="005067A1" w:rsidRPr="00413476" w:rsidRDefault="005067A1" w:rsidP="00E87FDC">
            <w:pPr>
              <w:jc w:val="center"/>
              <w:rPr>
                <w:rFonts w:ascii="Arial CYR" w:hAnsi="Arial CYR" w:cs="Arial CYR"/>
                <w:bCs/>
                <w:sz w:val="18"/>
                <w:szCs w:val="18"/>
              </w:rPr>
            </w:pPr>
            <w:r>
              <w:rPr>
                <w:rFonts w:ascii="Arial CYR" w:hAnsi="Arial CYR" w:cs="Arial CYR"/>
                <w:bCs/>
                <w:sz w:val="18"/>
                <w:szCs w:val="18"/>
              </w:rPr>
              <w:t>986</w:t>
            </w:r>
          </w:p>
        </w:tc>
        <w:tc>
          <w:tcPr>
            <w:tcW w:w="880" w:type="dxa"/>
            <w:tcBorders>
              <w:top w:val="nil"/>
              <w:left w:val="nil"/>
              <w:bottom w:val="single" w:sz="4" w:space="0" w:color="auto"/>
              <w:right w:val="single" w:sz="4" w:space="0" w:color="auto"/>
            </w:tcBorders>
            <w:noWrap/>
            <w:hideMark/>
          </w:tcPr>
          <w:p w:rsidR="005067A1" w:rsidRPr="00413476" w:rsidRDefault="005067A1" w:rsidP="00E87FDC">
            <w:pPr>
              <w:jc w:val="center"/>
              <w:rPr>
                <w:rFonts w:ascii="Arial CYR" w:hAnsi="Arial CYR" w:cs="Arial CYR"/>
                <w:bCs/>
                <w:sz w:val="18"/>
                <w:szCs w:val="18"/>
              </w:rPr>
            </w:pPr>
            <w:r>
              <w:rPr>
                <w:rFonts w:ascii="Arial CYR" w:hAnsi="Arial CYR" w:cs="Arial CYR"/>
                <w:bCs/>
                <w:sz w:val="18"/>
                <w:szCs w:val="18"/>
              </w:rPr>
              <w:t>0406</w:t>
            </w:r>
          </w:p>
        </w:tc>
        <w:tc>
          <w:tcPr>
            <w:tcW w:w="1452" w:type="dxa"/>
            <w:tcBorders>
              <w:top w:val="nil"/>
              <w:left w:val="nil"/>
              <w:bottom w:val="single" w:sz="4" w:space="0" w:color="auto"/>
              <w:right w:val="single" w:sz="4" w:space="0" w:color="auto"/>
            </w:tcBorders>
            <w:noWrap/>
            <w:hideMark/>
          </w:tcPr>
          <w:p w:rsidR="005067A1" w:rsidRPr="00413476" w:rsidRDefault="005067A1" w:rsidP="00E87FDC">
            <w:pPr>
              <w:jc w:val="center"/>
              <w:rPr>
                <w:rFonts w:ascii="Arial CYR" w:hAnsi="Arial CYR" w:cs="Arial CYR"/>
                <w:bCs/>
                <w:sz w:val="18"/>
                <w:szCs w:val="18"/>
              </w:rPr>
            </w:pPr>
            <w:r>
              <w:rPr>
                <w:rFonts w:ascii="Arial CYR" w:hAnsi="Arial CYR" w:cs="Arial CYR"/>
                <w:bCs/>
                <w:sz w:val="18"/>
                <w:szCs w:val="18"/>
              </w:rPr>
              <w:t>861 0007010</w:t>
            </w:r>
          </w:p>
        </w:tc>
        <w:tc>
          <w:tcPr>
            <w:tcW w:w="1048" w:type="dxa"/>
            <w:gridSpan w:val="2"/>
            <w:tcBorders>
              <w:top w:val="nil"/>
              <w:left w:val="nil"/>
              <w:bottom w:val="single" w:sz="4" w:space="0" w:color="auto"/>
              <w:right w:val="single" w:sz="4" w:space="0" w:color="auto"/>
            </w:tcBorders>
            <w:noWrap/>
            <w:hideMark/>
          </w:tcPr>
          <w:p w:rsidR="005067A1" w:rsidRPr="00413476" w:rsidRDefault="005067A1" w:rsidP="00E87FDC">
            <w:pPr>
              <w:jc w:val="center"/>
              <w:rPr>
                <w:rFonts w:ascii="Arial CYR" w:hAnsi="Arial CYR" w:cs="Arial CYR"/>
                <w:bCs/>
                <w:sz w:val="18"/>
                <w:szCs w:val="18"/>
              </w:rPr>
            </w:pPr>
            <w:r>
              <w:rPr>
                <w:rFonts w:ascii="Arial CYR" w:hAnsi="Arial CYR" w:cs="Arial CYR"/>
                <w:bCs/>
                <w:sz w:val="18"/>
                <w:szCs w:val="18"/>
              </w:rPr>
              <w:t>000</w:t>
            </w:r>
          </w:p>
        </w:tc>
        <w:tc>
          <w:tcPr>
            <w:tcW w:w="1503" w:type="dxa"/>
            <w:tcBorders>
              <w:top w:val="nil"/>
              <w:left w:val="nil"/>
              <w:bottom w:val="single" w:sz="4" w:space="0" w:color="auto"/>
              <w:right w:val="single" w:sz="4" w:space="0" w:color="auto"/>
            </w:tcBorders>
            <w:shd w:val="clear" w:color="auto" w:fill="FFFFFF"/>
            <w:noWrap/>
            <w:hideMark/>
          </w:tcPr>
          <w:p w:rsidR="005067A1" w:rsidRPr="00413476" w:rsidRDefault="005067A1" w:rsidP="00E87FDC">
            <w:pPr>
              <w:jc w:val="center"/>
              <w:rPr>
                <w:rFonts w:ascii="Arial CYR" w:hAnsi="Arial CYR" w:cs="Arial CYR"/>
                <w:bCs/>
                <w:sz w:val="18"/>
                <w:szCs w:val="18"/>
              </w:rPr>
            </w:pPr>
            <w:r>
              <w:rPr>
                <w:rFonts w:ascii="Arial CYR" w:hAnsi="Arial CYR" w:cs="Arial CYR"/>
                <w:bCs/>
                <w:sz w:val="18"/>
                <w:szCs w:val="18"/>
              </w:rPr>
              <w:t>17,188</w:t>
            </w:r>
          </w:p>
        </w:tc>
        <w:tc>
          <w:tcPr>
            <w:tcW w:w="314" w:type="dxa"/>
            <w:vAlign w:val="center"/>
          </w:tcPr>
          <w:p w:rsidR="005067A1" w:rsidRDefault="005067A1" w:rsidP="00E87FDC">
            <w:pPr>
              <w:rPr>
                <w:sz w:val="20"/>
                <w:szCs w:val="20"/>
              </w:rPr>
            </w:pPr>
          </w:p>
        </w:tc>
        <w:tc>
          <w:tcPr>
            <w:tcW w:w="236" w:type="dxa"/>
            <w:vAlign w:val="center"/>
          </w:tcPr>
          <w:p w:rsidR="005067A1" w:rsidRDefault="005067A1" w:rsidP="00E87FDC">
            <w:pPr>
              <w:rPr>
                <w:sz w:val="20"/>
                <w:szCs w:val="20"/>
              </w:rPr>
            </w:pPr>
          </w:p>
        </w:tc>
      </w:tr>
      <w:tr w:rsidR="005067A1" w:rsidTr="00E87FDC">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5067A1" w:rsidRPr="00413476" w:rsidRDefault="005067A1" w:rsidP="00E87FDC">
            <w:pPr>
              <w:rPr>
                <w:rFonts w:ascii="Arial CYR" w:hAnsi="Arial CYR" w:cs="Arial CYR"/>
                <w:bCs/>
                <w:sz w:val="18"/>
                <w:szCs w:val="18"/>
              </w:rPr>
            </w:pPr>
            <w:r>
              <w:rPr>
                <w:rFonts w:ascii="Arial CYR" w:hAnsi="Arial CYR" w:cs="Arial CYR"/>
                <w:sz w:val="18"/>
                <w:szCs w:val="18"/>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noWrap/>
            <w:hideMark/>
          </w:tcPr>
          <w:p w:rsidR="005067A1" w:rsidRPr="00413476" w:rsidRDefault="005067A1" w:rsidP="00E87FDC">
            <w:pPr>
              <w:jc w:val="center"/>
              <w:rPr>
                <w:rFonts w:ascii="Arial CYR" w:hAnsi="Arial CYR" w:cs="Arial CYR"/>
                <w:bCs/>
                <w:sz w:val="18"/>
                <w:szCs w:val="18"/>
              </w:rPr>
            </w:pPr>
            <w:r>
              <w:rPr>
                <w:rFonts w:ascii="Arial CYR" w:hAnsi="Arial CYR" w:cs="Arial CYR"/>
                <w:bCs/>
                <w:sz w:val="18"/>
                <w:szCs w:val="18"/>
              </w:rPr>
              <w:t>986</w:t>
            </w:r>
          </w:p>
        </w:tc>
        <w:tc>
          <w:tcPr>
            <w:tcW w:w="880" w:type="dxa"/>
            <w:tcBorders>
              <w:top w:val="nil"/>
              <w:left w:val="nil"/>
              <w:bottom w:val="single" w:sz="4" w:space="0" w:color="auto"/>
              <w:right w:val="single" w:sz="4" w:space="0" w:color="auto"/>
            </w:tcBorders>
            <w:noWrap/>
            <w:hideMark/>
          </w:tcPr>
          <w:p w:rsidR="005067A1" w:rsidRPr="00413476" w:rsidRDefault="005067A1" w:rsidP="00E87FDC">
            <w:pPr>
              <w:jc w:val="center"/>
              <w:rPr>
                <w:rFonts w:ascii="Arial CYR" w:hAnsi="Arial CYR" w:cs="Arial CYR"/>
                <w:bCs/>
                <w:sz w:val="18"/>
                <w:szCs w:val="18"/>
              </w:rPr>
            </w:pPr>
            <w:r>
              <w:rPr>
                <w:rFonts w:ascii="Arial CYR" w:hAnsi="Arial CYR" w:cs="Arial CYR"/>
                <w:bCs/>
                <w:sz w:val="18"/>
                <w:szCs w:val="18"/>
              </w:rPr>
              <w:t>0406</w:t>
            </w:r>
          </w:p>
        </w:tc>
        <w:tc>
          <w:tcPr>
            <w:tcW w:w="1452" w:type="dxa"/>
            <w:tcBorders>
              <w:top w:val="nil"/>
              <w:left w:val="nil"/>
              <w:bottom w:val="single" w:sz="4" w:space="0" w:color="auto"/>
              <w:right w:val="single" w:sz="4" w:space="0" w:color="auto"/>
            </w:tcBorders>
            <w:noWrap/>
            <w:hideMark/>
          </w:tcPr>
          <w:p w:rsidR="005067A1" w:rsidRPr="00413476" w:rsidRDefault="005067A1" w:rsidP="00E87FDC">
            <w:pPr>
              <w:jc w:val="center"/>
              <w:rPr>
                <w:rFonts w:ascii="Arial CYR" w:hAnsi="Arial CYR" w:cs="Arial CYR"/>
                <w:bCs/>
                <w:sz w:val="18"/>
                <w:szCs w:val="18"/>
              </w:rPr>
            </w:pPr>
            <w:r>
              <w:rPr>
                <w:rFonts w:ascii="Arial CYR" w:hAnsi="Arial CYR" w:cs="Arial CYR"/>
                <w:bCs/>
                <w:sz w:val="18"/>
                <w:szCs w:val="18"/>
              </w:rPr>
              <w:t>861 0007010</w:t>
            </w:r>
          </w:p>
        </w:tc>
        <w:tc>
          <w:tcPr>
            <w:tcW w:w="1048" w:type="dxa"/>
            <w:gridSpan w:val="2"/>
            <w:tcBorders>
              <w:top w:val="nil"/>
              <w:left w:val="nil"/>
              <w:bottom w:val="single" w:sz="4" w:space="0" w:color="auto"/>
              <w:right w:val="single" w:sz="4" w:space="0" w:color="auto"/>
            </w:tcBorders>
            <w:noWrap/>
            <w:hideMark/>
          </w:tcPr>
          <w:p w:rsidR="005067A1" w:rsidRPr="00413476" w:rsidRDefault="005067A1" w:rsidP="00E87FDC">
            <w:pPr>
              <w:jc w:val="center"/>
              <w:rPr>
                <w:rFonts w:ascii="Arial CYR" w:hAnsi="Arial CYR" w:cs="Arial CYR"/>
                <w:bCs/>
                <w:sz w:val="18"/>
                <w:szCs w:val="18"/>
              </w:rPr>
            </w:pPr>
            <w:r>
              <w:rPr>
                <w:rFonts w:ascii="Arial CYR" w:hAnsi="Arial CYR" w:cs="Arial CYR"/>
                <w:bCs/>
                <w:sz w:val="18"/>
                <w:szCs w:val="18"/>
              </w:rPr>
              <w:t>200</w:t>
            </w:r>
          </w:p>
        </w:tc>
        <w:tc>
          <w:tcPr>
            <w:tcW w:w="1503" w:type="dxa"/>
            <w:tcBorders>
              <w:top w:val="nil"/>
              <w:left w:val="nil"/>
              <w:bottom w:val="single" w:sz="4" w:space="0" w:color="auto"/>
              <w:right w:val="single" w:sz="4" w:space="0" w:color="auto"/>
            </w:tcBorders>
            <w:shd w:val="clear" w:color="auto" w:fill="FFFFFF"/>
            <w:noWrap/>
            <w:hideMark/>
          </w:tcPr>
          <w:p w:rsidR="005067A1" w:rsidRPr="00413476" w:rsidRDefault="005067A1" w:rsidP="00E87FDC">
            <w:pPr>
              <w:jc w:val="center"/>
              <w:rPr>
                <w:rFonts w:ascii="Arial CYR" w:hAnsi="Arial CYR" w:cs="Arial CYR"/>
                <w:bCs/>
                <w:sz w:val="18"/>
                <w:szCs w:val="18"/>
              </w:rPr>
            </w:pPr>
            <w:r>
              <w:rPr>
                <w:rFonts w:ascii="Arial CYR" w:hAnsi="Arial CYR" w:cs="Arial CYR"/>
                <w:bCs/>
                <w:sz w:val="18"/>
                <w:szCs w:val="18"/>
              </w:rPr>
              <w:t>17,188</w:t>
            </w:r>
          </w:p>
        </w:tc>
        <w:tc>
          <w:tcPr>
            <w:tcW w:w="314" w:type="dxa"/>
            <w:vAlign w:val="center"/>
          </w:tcPr>
          <w:p w:rsidR="005067A1" w:rsidRDefault="005067A1" w:rsidP="00E87FDC">
            <w:pPr>
              <w:rPr>
                <w:sz w:val="20"/>
                <w:szCs w:val="20"/>
              </w:rPr>
            </w:pPr>
          </w:p>
        </w:tc>
        <w:tc>
          <w:tcPr>
            <w:tcW w:w="236" w:type="dxa"/>
            <w:vAlign w:val="center"/>
          </w:tcPr>
          <w:p w:rsidR="005067A1" w:rsidRDefault="005067A1" w:rsidP="00E87FDC">
            <w:pPr>
              <w:rPr>
                <w:sz w:val="20"/>
                <w:szCs w:val="20"/>
              </w:rPr>
            </w:pPr>
          </w:p>
        </w:tc>
      </w:tr>
      <w:tr w:rsidR="005067A1" w:rsidTr="00E87FDC">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5067A1" w:rsidRDefault="005067A1" w:rsidP="00E87FDC">
            <w:pPr>
              <w:rPr>
                <w:rFonts w:ascii="Arial CYR" w:hAnsi="Arial CYR" w:cs="Arial CYR"/>
                <w:b/>
                <w:bCs/>
                <w:sz w:val="18"/>
                <w:szCs w:val="18"/>
              </w:rPr>
            </w:pPr>
            <w:r>
              <w:rPr>
                <w:rFonts w:ascii="Arial CYR" w:hAnsi="Arial CYR" w:cs="Arial CYR"/>
                <w:b/>
                <w:bCs/>
                <w:sz w:val="18"/>
                <w:szCs w:val="18"/>
              </w:rPr>
              <w:t>Дорожное хозяйство (дорожные фонды)</w:t>
            </w:r>
          </w:p>
        </w:tc>
        <w:tc>
          <w:tcPr>
            <w:tcW w:w="96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986</w:t>
            </w:r>
          </w:p>
        </w:tc>
        <w:tc>
          <w:tcPr>
            <w:tcW w:w="88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0409</w:t>
            </w:r>
          </w:p>
        </w:tc>
        <w:tc>
          <w:tcPr>
            <w:tcW w:w="1452"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0000000000</w:t>
            </w:r>
          </w:p>
        </w:tc>
        <w:tc>
          <w:tcPr>
            <w:tcW w:w="1048" w:type="dxa"/>
            <w:gridSpan w:val="2"/>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000</w:t>
            </w:r>
          </w:p>
        </w:tc>
        <w:tc>
          <w:tcPr>
            <w:tcW w:w="1503"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646,070</w:t>
            </w:r>
          </w:p>
        </w:tc>
        <w:tc>
          <w:tcPr>
            <w:tcW w:w="314" w:type="dxa"/>
            <w:vAlign w:val="center"/>
          </w:tcPr>
          <w:p w:rsidR="005067A1" w:rsidRDefault="005067A1" w:rsidP="00E87FDC">
            <w:pPr>
              <w:rPr>
                <w:sz w:val="20"/>
                <w:szCs w:val="20"/>
              </w:rPr>
            </w:pPr>
          </w:p>
        </w:tc>
        <w:tc>
          <w:tcPr>
            <w:tcW w:w="236" w:type="dxa"/>
            <w:vAlign w:val="center"/>
          </w:tcPr>
          <w:p w:rsidR="005067A1" w:rsidRDefault="005067A1" w:rsidP="00E87FDC">
            <w:pPr>
              <w:rPr>
                <w:sz w:val="20"/>
                <w:szCs w:val="20"/>
              </w:rPr>
            </w:pPr>
          </w:p>
        </w:tc>
      </w:tr>
      <w:tr w:rsidR="005067A1" w:rsidTr="00E87FDC">
        <w:trPr>
          <w:gridAfter w:val="5"/>
          <w:wAfter w:w="6189" w:type="dxa"/>
          <w:trHeight w:val="720"/>
        </w:trPr>
        <w:tc>
          <w:tcPr>
            <w:tcW w:w="7780" w:type="dxa"/>
            <w:tcBorders>
              <w:top w:val="nil"/>
              <w:left w:val="single" w:sz="4" w:space="0" w:color="auto"/>
              <w:bottom w:val="single" w:sz="4" w:space="0" w:color="auto"/>
              <w:right w:val="single" w:sz="4" w:space="0" w:color="auto"/>
            </w:tcBorders>
            <w:hideMark/>
          </w:tcPr>
          <w:p w:rsidR="005067A1" w:rsidRDefault="005067A1" w:rsidP="00E87FDC">
            <w:pPr>
              <w:rPr>
                <w:rFonts w:ascii="Arial CYR" w:hAnsi="Arial CYR" w:cs="Arial CYR"/>
                <w:b/>
                <w:bCs/>
                <w:i/>
                <w:iCs/>
                <w:sz w:val="18"/>
                <w:szCs w:val="18"/>
              </w:rPr>
            </w:pPr>
            <w:r>
              <w:rPr>
                <w:rFonts w:ascii="Arial CYR" w:hAnsi="Arial CYR" w:cs="Arial CYR"/>
                <w:b/>
                <w:bCs/>
                <w:i/>
                <w:iCs/>
                <w:sz w:val="18"/>
                <w:szCs w:val="18"/>
              </w:rPr>
              <w:t>Подпрограмма "Дорожная деятельность в отношении автомобильных дорог местного значения в границах Чернохолуницкого сельского поселения Омутнинского района Кировской области на 2020-2024 годы"</w:t>
            </w:r>
          </w:p>
        </w:tc>
        <w:tc>
          <w:tcPr>
            <w:tcW w:w="96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986</w:t>
            </w:r>
          </w:p>
        </w:tc>
        <w:tc>
          <w:tcPr>
            <w:tcW w:w="88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0409</w:t>
            </w:r>
          </w:p>
        </w:tc>
        <w:tc>
          <w:tcPr>
            <w:tcW w:w="1452"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862 0000000</w:t>
            </w:r>
          </w:p>
        </w:tc>
        <w:tc>
          <w:tcPr>
            <w:tcW w:w="1048" w:type="dxa"/>
            <w:gridSpan w:val="2"/>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000</w:t>
            </w:r>
          </w:p>
        </w:tc>
        <w:tc>
          <w:tcPr>
            <w:tcW w:w="1503"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646,070</w:t>
            </w:r>
          </w:p>
        </w:tc>
        <w:tc>
          <w:tcPr>
            <w:tcW w:w="314" w:type="dxa"/>
            <w:vAlign w:val="center"/>
          </w:tcPr>
          <w:p w:rsidR="005067A1" w:rsidRDefault="005067A1" w:rsidP="00E87FDC">
            <w:pPr>
              <w:rPr>
                <w:sz w:val="20"/>
                <w:szCs w:val="20"/>
              </w:rPr>
            </w:pPr>
          </w:p>
        </w:tc>
        <w:tc>
          <w:tcPr>
            <w:tcW w:w="236" w:type="dxa"/>
            <w:vAlign w:val="center"/>
          </w:tcPr>
          <w:p w:rsidR="005067A1" w:rsidRDefault="005067A1" w:rsidP="00E87FDC">
            <w:pPr>
              <w:rPr>
                <w:sz w:val="20"/>
                <w:szCs w:val="20"/>
              </w:rPr>
            </w:pPr>
          </w:p>
        </w:tc>
      </w:tr>
      <w:tr w:rsidR="005067A1" w:rsidTr="00E87FDC">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5067A1" w:rsidRDefault="005067A1" w:rsidP="00E87FDC">
            <w:pPr>
              <w:rPr>
                <w:rFonts w:ascii="Arial CYR" w:hAnsi="Arial CYR" w:cs="Arial CYR"/>
                <w:sz w:val="18"/>
                <w:szCs w:val="18"/>
              </w:rPr>
            </w:pPr>
            <w:r>
              <w:rPr>
                <w:rFonts w:ascii="Arial CYR" w:hAnsi="Arial CYR" w:cs="Arial CYR"/>
                <w:sz w:val="18"/>
                <w:szCs w:val="18"/>
              </w:rPr>
              <w:t>Мероприятия в установленной сфере действия</w:t>
            </w:r>
          </w:p>
        </w:tc>
        <w:tc>
          <w:tcPr>
            <w:tcW w:w="96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 xml:space="preserve">986 </w:t>
            </w:r>
          </w:p>
        </w:tc>
        <w:tc>
          <w:tcPr>
            <w:tcW w:w="88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0409</w:t>
            </w:r>
          </w:p>
        </w:tc>
        <w:tc>
          <w:tcPr>
            <w:tcW w:w="1452"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862 0004000</w:t>
            </w:r>
          </w:p>
        </w:tc>
        <w:tc>
          <w:tcPr>
            <w:tcW w:w="1048" w:type="dxa"/>
            <w:gridSpan w:val="2"/>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000</w:t>
            </w:r>
          </w:p>
        </w:tc>
        <w:tc>
          <w:tcPr>
            <w:tcW w:w="1503"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646,070</w:t>
            </w:r>
          </w:p>
        </w:tc>
        <w:tc>
          <w:tcPr>
            <w:tcW w:w="314" w:type="dxa"/>
            <w:vAlign w:val="center"/>
          </w:tcPr>
          <w:p w:rsidR="005067A1" w:rsidRDefault="005067A1" w:rsidP="00E87FDC">
            <w:pPr>
              <w:rPr>
                <w:sz w:val="20"/>
                <w:szCs w:val="20"/>
              </w:rPr>
            </w:pPr>
          </w:p>
        </w:tc>
        <w:tc>
          <w:tcPr>
            <w:tcW w:w="236" w:type="dxa"/>
            <w:vAlign w:val="center"/>
          </w:tcPr>
          <w:p w:rsidR="005067A1" w:rsidRDefault="005067A1" w:rsidP="00E87FDC">
            <w:pPr>
              <w:rPr>
                <w:sz w:val="20"/>
                <w:szCs w:val="20"/>
              </w:rPr>
            </w:pPr>
          </w:p>
        </w:tc>
      </w:tr>
      <w:tr w:rsidR="005067A1" w:rsidTr="00E87FDC">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5067A1" w:rsidRDefault="005067A1" w:rsidP="00E87FDC">
            <w:pPr>
              <w:rPr>
                <w:rFonts w:ascii="Arial CYR" w:hAnsi="Arial CYR" w:cs="Arial CYR"/>
                <w:sz w:val="18"/>
                <w:szCs w:val="18"/>
              </w:rPr>
            </w:pPr>
            <w:r>
              <w:rPr>
                <w:rFonts w:ascii="Arial CYR" w:hAnsi="Arial CYR" w:cs="Arial CYR"/>
                <w:sz w:val="18"/>
                <w:szCs w:val="18"/>
              </w:rPr>
              <w:t>Мероприятия в сфере дорожной деятельности</w:t>
            </w:r>
          </w:p>
        </w:tc>
        <w:tc>
          <w:tcPr>
            <w:tcW w:w="96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986</w:t>
            </w:r>
          </w:p>
        </w:tc>
        <w:tc>
          <w:tcPr>
            <w:tcW w:w="88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0409</w:t>
            </w:r>
          </w:p>
        </w:tc>
        <w:tc>
          <w:tcPr>
            <w:tcW w:w="1452"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862 0004020</w:t>
            </w:r>
          </w:p>
        </w:tc>
        <w:tc>
          <w:tcPr>
            <w:tcW w:w="1048" w:type="dxa"/>
            <w:gridSpan w:val="2"/>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000</w:t>
            </w:r>
          </w:p>
        </w:tc>
        <w:tc>
          <w:tcPr>
            <w:tcW w:w="1503"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556,070</w:t>
            </w:r>
          </w:p>
        </w:tc>
        <w:tc>
          <w:tcPr>
            <w:tcW w:w="314" w:type="dxa"/>
            <w:vAlign w:val="center"/>
          </w:tcPr>
          <w:p w:rsidR="005067A1" w:rsidRDefault="005067A1" w:rsidP="00E87FDC">
            <w:pPr>
              <w:rPr>
                <w:sz w:val="20"/>
                <w:szCs w:val="20"/>
              </w:rPr>
            </w:pPr>
          </w:p>
        </w:tc>
        <w:tc>
          <w:tcPr>
            <w:tcW w:w="236" w:type="dxa"/>
            <w:vAlign w:val="center"/>
          </w:tcPr>
          <w:p w:rsidR="005067A1" w:rsidRDefault="005067A1" w:rsidP="00E87FDC">
            <w:pPr>
              <w:rPr>
                <w:sz w:val="20"/>
                <w:szCs w:val="20"/>
              </w:rPr>
            </w:pPr>
          </w:p>
        </w:tc>
      </w:tr>
      <w:tr w:rsidR="005067A1" w:rsidTr="00E87FDC">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5067A1" w:rsidRDefault="005067A1" w:rsidP="00E87FDC">
            <w:pPr>
              <w:rPr>
                <w:rFonts w:ascii="Arial CYR" w:hAnsi="Arial CYR" w:cs="Arial CYR"/>
                <w:sz w:val="18"/>
                <w:szCs w:val="18"/>
              </w:rPr>
            </w:pPr>
            <w:r>
              <w:rPr>
                <w:rFonts w:ascii="Arial CYR" w:hAnsi="Arial CYR" w:cs="Arial CYR"/>
                <w:sz w:val="18"/>
                <w:szCs w:val="18"/>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986</w:t>
            </w:r>
          </w:p>
        </w:tc>
        <w:tc>
          <w:tcPr>
            <w:tcW w:w="88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0409</w:t>
            </w:r>
          </w:p>
        </w:tc>
        <w:tc>
          <w:tcPr>
            <w:tcW w:w="1452"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862 0004020</w:t>
            </w:r>
          </w:p>
        </w:tc>
        <w:tc>
          <w:tcPr>
            <w:tcW w:w="1048" w:type="dxa"/>
            <w:gridSpan w:val="2"/>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200</w:t>
            </w:r>
          </w:p>
        </w:tc>
        <w:tc>
          <w:tcPr>
            <w:tcW w:w="1503"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556,070</w:t>
            </w:r>
          </w:p>
        </w:tc>
        <w:tc>
          <w:tcPr>
            <w:tcW w:w="314" w:type="dxa"/>
            <w:vAlign w:val="center"/>
          </w:tcPr>
          <w:p w:rsidR="005067A1" w:rsidRDefault="005067A1" w:rsidP="00E87FDC">
            <w:pPr>
              <w:rPr>
                <w:sz w:val="20"/>
                <w:szCs w:val="20"/>
              </w:rPr>
            </w:pPr>
          </w:p>
        </w:tc>
        <w:tc>
          <w:tcPr>
            <w:tcW w:w="236" w:type="dxa"/>
            <w:vAlign w:val="center"/>
          </w:tcPr>
          <w:p w:rsidR="005067A1" w:rsidRDefault="005067A1" w:rsidP="00E87FDC">
            <w:pPr>
              <w:rPr>
                <w:sz w:val="20"/>
                <w:szCs w:val="20"/>
              </w:rPr>
            </w:pPr>
          </w:p>
        </w:tc>
      </w:tr>
      <w:tr w:rsidR="005067A1" w:rsidTr="00E87FDC">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5067A1" w:rsidRDefault="005067A1" w:rsidP="00E87FDC">
            <w:pPr>
              <w:rPr>
                <w:rFonts w:ascii="Arial CYR" w:hAnsi="Arial CYR" w:cs="Arial CYR"/>
                <w:sz w:val="18"/>
                <w:szCs w:val="18"/>
              </w:rPr>
            </w:pPr>
            <w:r>
              <w:rPr>
                <w:rFonts w:ascii="Arial CYR" w:hAnsi="Arial CYR" w:cs="Arial CYR"/>
                <w:sz w:val="18"/>
                <w:szCs w:val="18"/>
              </w:rPr>
              <w:lastRenderedPageBreak/>
              <w:t>Мероприятия по наружному освещению</w:t>
            </w:r>
          </w:p>
        </w:tc>
        <w:tc>
          <w:tcPr>
            <w:tcW w:w="96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986</w:t>
            </w:r>
          </w:p>
        </w:tc>
        <w:tc>
          <w:tcPr>
            <w:tcW w:w="88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0409</w:t>
            </w:r>
          </w:p>
        </w:tc>
        <w:tc>
          <w:tcPr>
            <w:tcW w:w="1452"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862 0004120</w:t>
            </w:r>
          </w:p>
        </w:tc>
        <w:tc>
          <w:tcPr>
            <w:tcW w:w="1048" w:type="dxa"/>
            <w:gridSpan w:val="2"/>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000</w:t>
            </w:r>
          </w:p>
        </w:tc>
        <w:tc>
          <w:tcPr>
            <w:tcW w:w="1503"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90,000</w:t>
            </w:r>
          </w:p>
        </w:tc>
        <w:tc>
          <w:tcPr>
            <w:tcW w:w="314" w:type="dxa"/>
            <w:vAlign w:val="center"/>
          </w:tcPr>
          <w:p w:rsidR="005067A1" w:rsidRDefault="005067A1" w:rsidP="00E87FDC">
            <w:pPr>
              <w:rPr>
                <w:sz w:val="20"/>
                <w:szCs w:val="20"/>
              </w:rPr>
            </w:pPr>
          </w:p>
        </w:tc>
        <w:tc>
          <w:tcPr>
            <w:tcW w:w="236" w:type="dxa"/>
            <w:vAlign w:val="center"/>
          </w:tcPr>
          <w:p w:rsidR="005067A1" w:rsidRDefault="005067A1" w:rsidP="00E87FDC">
            <w:pPr>
              <w:rPr>
                <w:sz w:val="20"/>
                <w:szCs w:val="20"/>
              </w:rPr>
            </w:pPr>
          </w:p>
        </w:tc>
      </w:tr>
      <w:tr w:rsidR="005067A1" w:rsidTr="00E87FDC">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5067A1" w:rsidRDefault="005067A1" w:rsidP="00E87FDC">
            <w:pPr>
              <w:rPr>
                <w:rFonts w:ascii="Arial CYR" w:hAnsi="Arial CYR" w:cs="Arial CYR"/>
                <w:sz w:val="18"/>
                <w:szCs w:val="18"/>
              </w:rPr>
            </w:pPr>
            <w:r>
              <w:rPr>
                <w:rFonts w:ascii="Arial CYR" w:hAnsi="Arial CYR" w:cs="Arial CYR"/>
                <w:sz w:val="18"/>
                <w:szCs w:val="18"/>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986</w:t>
            </w:r>
          </w:p>
        </w:tc>
        <w:tc>
          <w:tcPr>
            <w:tcW w:w="88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0409</w:t>
            </w:r>
          </w:p>
        </w:tc>
        <w:tc>
          <w:tcPr>
            <w:tcW w:w="1452"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862 0004120</w:t>
            </w:r>
          </w:p>
        </w:tc>
        <w:tc>
          <w:tcPr>
            <w:tcW w:w="1048" w:type="dxa"/>
            <w:gridSpan w:val="2"/>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200</w:t>
            </w:r>
          </w:p>
        </w:tc>
        <w:tc>
          <w:tcPr>
            <w:tcW w:w="1503"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90,000</w:t>
            </w:r>
          </w:p>
        </w:tc>
        <w:tc>
          <w:tcPr>
            <w:tcW w:w="314" w:type="dxa"/>
            <w:vAlign w:val="center"/>
          </w:tcPr>
          <w:p w:rsidR="005067A1" w:rsidRDefault="005067A1" w:rsidP="00E87FDC">
            <w:pPr>
              <w:rPr>
                <w:sz w:val="20"/>
                <w:szCs w:val="20"/>
              </w:rPr>
            </w:pPr>
          </w:p>
        </w:tc>
        <w:tc>
          <w:tcPr>
            <w:tcW w:w="236" w:type="dxa"/>
            <w:vAlign w:val="center"/>
          </w:tcPr>
          <w:p w:rsidR="005067A1" w:rsidRDefault="005067A1" w:rsidP="00E87FDC">
            <w:pPr>
              <w:rPr>
                <w:sz w:val="20"/>
                <w:szCs w:val="20"/>
              </w:rPr>
            </w:pPr>
          </w:p>
        </w:tc>
      </w:tr>
      <w:tr w:rsidR="005067A1" w:rsidTr="00E87FDC">
        <w:trPr>
          <w:gridAfter w:val="5"/>
          <w:wAfter w:w="6189" w:type="dxa"/>
          <w:trHeight w:val="558"/>
        </w:trPr>
        <w:tc>
          <w:tcPr>
            <w:tcW w:w="7780" w:type="dxa"/>
            <w:tcBorders>
              <w:top w:val="nil"/>
              <w:left w:val="single" w:sz="4" w:space="0" w:color="auto"/>
              <w:bottom w:val="single" w:sz="4" w:space="0" w:color="auto"/>
              <w:right w:val="single" w:sz="4" w:space="0" w:color="auto"/>
            </w:tcBorders>
            <w:hideMark/>
          </w:tcPr>
          <w:p w:rsidR="005067A1" w:rsidRDefault="005067A1" w:rsidP="00E87FDC">
            <w:pPr>
              <w:rPr>
                <w:rFonts w:ascii="Arial CYR" w:hAnsi="Arial CYR" w:cs="Arial CYR"/>
                <w:b/>
                <w:bCs/>
                <w:sz w:val="18"/>
                <w:szCs w:val="18"/>
              </w:rPr>
            </w:pPr>
          </w:p>
          <w:p w:rsidR="005067A1" w:rsidRDefault="005067A1" w:rsidP="00E87FDC">
            <w:pPr>
              <w:rPr>
                <w:rFonts w:ascii="Arial CYR" w:hAnsi="Arial CYR" w:cs="Arial CYR"/>
                <w:b/>
                <w:bCs/>
                <w:sz w:val="18"/>
                <w:szCs w:val="18"/>
              </w:rPr>
            </w:pPr>
            <w:proofErr w:type="spellStart"/>
            <w:r>
              <w:rPr>
                <w:rFonts w:ascii="Arial CYR" w:hAnsi="Arial CYR" w:cs="Arial CYR"/>
                <w:b/>
                <w:bCs/>
                <w:sz w:val="18"/>
                <w:szCs w:val="18"/>
              </w:rPr>
              <w:t>Другиевопросы</w:t>
            </w:r>
            <w:proofErr w:type="spellEnd"/>
            <w:r>
              <w:rPr>
                <w:rFonts w:ascii="Arial CYR" w:hAnsi="Arial CYR" w:cs="Arial CYR"/>
                <w:b/>
                <w:bCs/>
                <w:sz w:val="18"/>
                <w:szCs w:val="18"/>
              </w:rPr>
              <w:t xml:space="preserve"> в области национальной экономики</w:t>
            </w:r>
          </w:p>
        </w:tc>
        <w:tc>
          <w:tcPr>
            <w:tcW w:w="96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p>
          <w:p w:rsidR="005067A1" w:rsidRDefault="005067A1" w:rsidP="00E87FDC">
            <w:pPr>
              <w:jc w:val="center"/>
              <w:rPr>
                <w:rFonts w:ascii="Arial CYR" w:hAnsi="Arial CYR" w:cs="Arial CYR"/>
                <w:b/>
                <w:bCs/>
                <w:sz w:val="18"/>
                <w:szCs w:val="18"/>
              </w:rPr>
            </w:pPr>
            <w:r>
              <w:rPr>
                <w:rFonts w:ascii="Arial CYR" w:hAnsi="Arial CYR" w:cs="Arial CYR"/>
                <w:b/>
                <w:bCs/>
                <w:sz w:val="18"/>
                <w:szCs w:val="18"/>
              </w:rPr>
              <w:t>986</w:t>
            </w:r>
          </w:p>
        </w:tc>
        <w:tc>
          <w:tcPr>
            <w:tcW w:w="88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p>
          <w:p w:rsidR="005067A1" w:rsidRDefault="005067A1" w:rsidP="00E87FDC">
            <w:pPr>
              <w:jc w:val="center"/>
              <w:rPr>
                <w:rFonts w:ascii="Arial CYR" w:hAnsi="Arial CYR" w:cs="Arial CYR"/>
                <w:b/>
                <w:bCs/>
                <w:sz w:val="18"/>
                <w:szCs w:val="18"/>
              </w:rPr>
            </w:pPr>
            <w:r>
              <w:rPr>
                <w:rFonts w:ascii="Arial CYR" w:hAnsi="Arial CYR" w:cs="Arial CYR"/>
                <w:b/>
                <w:bCs/>
                <w:sz w:val="18"/>
                <w:szCs w:val="18"/>
              </w:rPr>
              <w:t>0412</w:t>
            </w:r>
          </w:p>
        </w:tc>
        <w:tc>
          <w:tcPr>
            <w:tcW w:w="1452"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p>
          <w:p w:rsidR="005067A1" w:rsidRDefault="005067A1" w:rsidP="00E87FDC">
            <w:pPr>
              <w:jc w:val="center"/>
              <w:rPr>
                <w:rFonts w:ascii="Arial CYR" w:hAnsi="Arial CYR" w:cs="Arial CYR"/>
                <w:b/>
                <w:bCs/>
                <w:sz w:val="18"/>
                <w:szCs w:val="18"/>
              </w:rPr>
            </w:pPr>
            <w:r>
              <w:rPr>
                <w:rFonts w:ascii="Arial CYR" w:hAnsi="Arial CYR" w:cs="Arial CYR"/>
                <w:b/>
                <w:bCs/>
                <w:sz w:val="18"/>
                <w:szCs w:val="18"/>
              </w:rPr>
              <w:t>0000000000</w:t>
            </w:r>
          </w:p>
        </w:tc>
        <w:tc>
          <w:tcPr>
            <w:tcW w:w="1048" w:type="dxa"/>
            <w:gridSpan w:val="2"/>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p>
          <w:p w:rsidR="005067A1" w:rsidRDefault="005067A1" w:rsidP="00E87FDC">
            <w:pPr>
              <w:jc w:val="center"/>
              <w:rPr>
                <w:rFonts w:ascii="Arial CYR" w:hAnsi="Arial CYR" w:cs="Arial CYR"/>
                <w:b/>
                <w:bCs/>
                <w:sz w:val="18"/>
                <w:szCs w:val="18"/>
              </w:rPr>
            </w:pPr>
            <w:r>
              <w:rPr>
                <w:rFonts w:ascii="Arial CYR" w:hAnsi="Arial CYR" w:cs="Arial CYR"/>
                <w:b/>
                <w:bCs/>
                <w:sz w:val="18"/>
                <w:szCs w:val="18"/>
              </w:rPr>
              <w:t>000</w:t>
            </w:r>
          </w:p>
        </w:tc>
        <w:tc>
          <w:tcPr>
            <w:tcW w:w="1503"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p>
          <w:p w:rsidR="005067A1" w:rsidRDefault="005067A1" w:rsidP="00E87FDC">
            <w:pPr>
              <w:jc w:val="center"/>
              <w:rPr>
                <w:rFonts w:ascii="Arial CYR" w:hAnsi="Arial CYR" w:cs="Arial CYR"/>
                <w:b/>
                <w:bCs/>
                <w:sz w:val="18"/>
                <w:szCs w:val="18"/>
              </w:rPr>
            </w:pPr>
            <w:r>
              <w:rPr>
                <w:rFonts w:ascii="Arial CYR" w:hAnsi="Arial CYR" w:cs="Arial CYR"/>
                <w:b/>
                <w:bCs/>
                <w:sz w:val="18"/>
                <w:szCs w:val="18"/>
              </w:rPr>
              <w:t>26,600</w:t>
            </w:r>
          </w:p>
        </w:tc>
        <w:tc>
          <w:tcPr>
            <w:tcW w:w="314" w:type="dxa"/>
            <w:vAlign w:val="center"/>
          </w:tcPr>
          <w:p w:rsidR="005067A1" w:rsidRDefault="005067A1" w:rsidP="00E87FDC">
            <w:pPr>
              <w:rPr>
                <w:sz w:val="20"/>
                <w:szCs w:val="20"/>
              </w:rPr>
            </w:pPr>
          </w:p>
        </w:tc>
        <w:tc>
          <w:tcPr>
            <w:tcW w:w="236" w:type="dxa"/>
            <w:vAlign w:val="center"/>
          </w:tcPr>
          <w:p w:rsidR="005067A1" w:rsidRDefault="005067A1" w:rsidP="00E87FDC">
            <w:pPr>
              <w:rPr>
                <w:sz w:val="20"/>
                <w:szCs w:val="20"/>
              </w:rPr>
            </w:pPr>
          </w:p>
        </w:tc>
      </w:tr>
      <w:tr w:rsidR="005067A1" w:rsidTr="00E87FDC">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5067A1" w:rsidRDefault="005067A1" w:rsidP="00E87FDC">
            <w:pPr>
              <w:rPr>
                <w:rFonts w:ascii="Arial CYR" w:hAnsi="Arial CYR" w:cs="Arial CYR"/>
                <w:b/>
                <w:bCs/>
                <w:i/>
                <w:iCs/>
                <w:sz w:val="18"/>
                <w:szCs w:val="18"/>
              </w:rPr>
            </w:pPr>
            <w:r>
              <w:rPr>
                <w:rFonts w:ascii="Arial CYR" w:hAnsi="Arial CYR" w:cs="Arial CYR"/>
                <w:b/>
                <w:bCs/>
                <w:i/>
                <w:iCs/>
                <w:sz w:val="18"/>
                <w:szCs w:val="18"/>
              </w:rPr>
              <w:t>Подпрограмма "Развитие муниципального управления на 2020-2024 годы"</w:t>
            </w:r>
          </w:p>
        </w:tc>
        <w:tc>
          <w:tcPr>
            <w:tcW w:w="96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986</w:t>
            </w:r>
          </w:p>
        </w:tc>
        <w:tc>
          <w:tcPr>
            <w:tcW w:w="88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0412</w:t>
            </w:r>
          </w:p>
        </w:tc>
        <w:tc>
          <w:tcPr>
            <w:tcW w:w="1452"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861 0000000</w:t>
            </w:r>
          </w:p>
        </w:tc>
        <w:tc>
          <w:tcPr>
            <w:tcW w:w="1048" w:type="dxa"/>
            <w:gridSpan w:val="2"/>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000</w:t>
            </w:r>
          </w:p>
        </w:tc>
        <w:tc>
          <w:tcPr>
            <w:tcW w:w="1503"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26,600</w:t>
            </w:r>
          </w:p>
        </w:tc>
        <w:tc>
          <w:tcPr>
            <w:tcW w:w="314" w:type="dxa"/>
            <w:vAlign w:val="center"/>
          </w:tcPr>
          <w:p w:rsidR="005067A1" w:rsidRDefault="005067A1" w:rsidP="00E87FDC">
            <w:pPr>
              <w:rPr>
                <w:sz w:val="20"/>
                <w:szCs w:val="20"/>
              </w:rPr>
            </w:pPr>
          </w:p>
        </w:tc>
        <w:tc>
          <w:tcPr>
            <w:tcW w:w="236" w:type="dxa"/>
            <w:vAlign w:val="center"/>
          </w:tcPr>
          <w:p w:rsidR="005067A1" w:rsidRDefault="005067A1" w:rsidP="00E87FDC">
            <w:pPr>
              <w:rPr>
                <w:sz w:val="20"/>
                <w:szCs w:val="20"/>
              </w:rPr>
            </w:pPr>
          </w:p>
        </w:tc>
      </w:tr>
      <w:tr w:rsidR="005067A1" w:rsidTr="00E87FDC">
        <w:trPr>
          <w:gridAfter w:val="5"/>
          <w:wAfter w:w="6189" w:type="dxa"/>
          <w:trHeight w:val="480"/>
        </w:trPr>
        <w:tc>
          <w:tcPr>
            <w:tcW w:w="7780" w:type="dxa"/>
            <w:tcBorders>
              <w:top w:val="nil"/>
              <w:left w:val="single" w:sz="4" w:space="0" w:color="auto"/>
              <w:bottom w:val="single" w:sz="4" w:space="0" w:color="auto"/>
              <w:right w:val="single" w:sz="4" w:space="0" w:color="auto"/>
            </w:tcBorders>
            <w:hideMark/>
          </w:tcPr>
          <w:p w:rsidR="005067A1" w:rsidRDefault="005067A1" w:rsidP="00E87FDC">
            <w:pPr>
              <w:rPr>
                <w:rFonts w:ascii="Arial CYR" w:hAnsi="Arial CYR" w:cs="Arial CYR"/>
                <w:b/>
                <w:bCs/>
                <w:sz w:val="18"/>
                <w:szCs w:val="18"/>
              </w:rPr>
            </w:pPr>
            <w:r>
              <w:rPr>
                <w:rFonts w:ascii="Arial CYR" w:hAnsi="Arial CYR" w:cs="Arial CYR"/>
                <w:b/>
                <w:bCs/>
                <w:sz w:val="18"/>
                <w:szCs w:val="18"/>
              </w:rPr>
              <w:t xml:space="preserve">Финансовое обеспечение расходных обязательств муниципальных образований, возникших </w:t>
            </w:r>
            <w:proofErr w:type="gramStart"/>
            <w:r>
              <w:rPr>
                <w:rFonts w:ascii="Arial CYR" w:hAnsi="Arial CYR" w:cs="Arial CYR"/>
                <w:b/>
                <w:bCs/>
                <w:sz w:val="18"/>
                <w:szCs w:val="18"/>
              </w:rPr>
              <w:t>при</w:t>
            </w:r>
            <w:proofErr w:type="gramEnd"/>
            <w:r>
              <w:rPr>
                <w:rFonts w:ascii="Arial CYR" w:hAnsi="Arial CYR" w:cs="Arial CYR"/>
                <w:b/>
                <w:bCs/>
                <w:sz w:val="18"/>
                <w:szCs w:val="18"/>
              </w:rPr>
              <w:t xml:space="preserve"> выполнение государственных полномочий поселения</w:t>
            </w:r>
          </w:p>
        </w:tc>
        <w:tc>
          <w:tcPr>
            <w:tcW w:w="96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986</w:t>
            </w:r>
          </w:p>
        </w:tc>
        <w:tc>
          <w:tcPr>
            <w:tcW w:w="88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0412</w:t>
            </w:r>
          </w:p>
        </w:tc>
        <w:tc>
          <w:tcPr>
            <w:tcW w:w="1452"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861 0010000</w:t>
            </w:r>
          </w:p>
        </w:tc>
        <w:tc>
          <w:tcPr>
            <w:tcW w:w="1048" w:type="dxa"/>
            <w:gridSpan w:val="2"/>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000</w:t>
            </w:r>
          </w:p>
        </w:tc>
        <w:tc>
          <w:tcPr>
            <w:tcW w:w="1503"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26,600</w:t>
            </w:r>
          </w:p>
        </w:tc>
        <w:tc>
          <w:tcPr>
            <w:tcW w:w="314" w:type="dxa"/>
            <w:vAlign w:val="center"/>
          </w:tcPr>
          <w:p w:rsidR="005067A1" w:rsidRDefault="005067A1" w:rsidP="00E87FDC">
            <w:pPr>
              <w:rPr>
                <w:sz w:val="20"/>
                <w:szCs w:val="20"/>
              </w:rPr>
            </w:pPr>
          </w:p>
        </w:tc>
        <w:tc>
          <w:tcPr>
            <w:tcW w:w="236" w:type="dxa"/>
            <w:vAlign w:val="center"/>
          </w:tcPr>
          <w:p w:rsidR="005067A1" w:rsidRDefault="005067A1" w:rsidP="00E87FDC">
            <w:pPr>
              <w:rPr>
                <w:sz w:val="20"/>
                <w:szCs w:val="20"/>
              </w:rPr>
            </w:pPr>
          </w:p>
        </w:tc>
      </w:tr>
      <w:tr w:rsidR="005067A1" w:rsidTr="00E87FDC">
        <w:trPr>
          <w:gridAfter w:val="5"/>
          <w:wAfter w:w="6189" w:type="dxa"/>
          <w:trHeight w:val="480"/>
        </w:trPr>
        <w:tc>
          <w:tcPr>
            <w:tcW w:w="7780" w:type="dxa"/>
            <w:tcBorders>
              <w:top w:val="nil"/>
              <w:left w:val="single" w:sz="4" w:space="0" w:color="auto"/>
              <w:bottom w:val="single" w:sz="4" w:space="0" w:color="auto"/>
              <w:right w:val="single" w:sz="4" w:space="0" w:color="auto"/>
            </w:tcBorders>
            <w:hideMark/>
          </w:tcPr>
          <w:p w:rsidR="005067A1" w:rsidRDefault="005067A1" w:rsidP="00E87FDC">
            <w:pPr>
              <w:rPr>
                <w:rFonts w:ascii="Arial CYR" w:hAnsi="Arial CYR" w:cs="Arial CYR"/>
                <w:sz w:val="18"/>
                <w:szCs w:val="18"/>
              </w:rPr>
            </w:pPr>
            <w:r>
              <w:rPr>
                <w:rFonts w:ascii="Arial CYR" w:hAnsi="Arial CYR" w:cs="Arial CYR"/>
                <w:sz w:val="18"/>
                <w:szCs w:val="18"/>
              </w:rPr>
              <w:t>Содействие в развитии сельскохозяйственного производства, создание условий для развития малого и среднего предпринимательства</w:t>
            </w:r>
          </w:p>
        </w:tc>
        <w:tc>
          <w:tcPr>
            <w:tcW w:w="96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i/>
                <w:iCs/>
                <w:sz w:val="18"/>
                <w:szCs w:val="18"/>
              </w:rPr>
            </w:pPr>
            <w:r>
              <w:rPr>
                <w:rFonts w:ascii="Arial CYR" w:hAnsi="Arial CYR" w:cs="Arial CYR"/>
                <w:i/>
                <w:iCs/>
                <w:sz w:val="18"/>
                <w:szCs w:val="18"/>
              </w:rPr>
              <w:t>986</w:t>
            </w:r>
          </w:p>
        </w:tc>
        <w:tc>
          <w:tcPr>
            <w:tcW w:w="88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0412</w:t>
            </w:r>
          </w:p>
        </w:tc>
        <w:tc>
          <w:tcPr>
            <w:tcW w:w="1452"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861 0010020</w:t>
            </w:r>
          </w:p>
        </w:tc>
        <w:tc>
          <w:tcPr>
            <w:tcW w:w="1048" w:type="dxa"/>
            <w:gridSpan w:val="2"/>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000</w:t>
            </w:r>
          </w:p>
        </w:tc>
        <w:tc>
          <w:tcPr>
            <w:tcW w:w="1503"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6,100</w:t>
            </w:r>
          </w:p>
        </w:tc>
        <w:tc>
          <w:tcPr>
            <w:tcW w:w="314" w:type="dxa"/>
            <w:vAlign w:val="center"/>
          </w:tcPr>
          <w:p w:rsidR="005067A1" w:rsidRDefault="005067A1" w:rsidP="00E87FDC">
            <w:pPr>
              <w:rPr>
                <w:sz w:val="20"/>
                <w:szCs w:val="20"/>
              </w:rPr>
            </w:pPr>
          </w:p>
        </w:tc>
        <w:tc>
          <w:tcPr>
            <w:tcW w:w="236" w:type="dxa"/>
            <w:vAlign w:val="center"/>
          </w:tcPr>
          <w:p w:rsidR="005067A1" w:rsidRDefault="005067A1" w:rsidP="00E87FDC">
            <w:pPr>
              <w:rPr>
                <w:sz w:val="20"/>
                <w:szCs w:val="20"/>
              </w:rPr>
            </w:pPr>
          </w:p>
        </w:tc>
      </w:tr>
      <w:tr w:rsidR="005067A1" w:rsidTr="00E87FDC">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5067A1" w:rsidRDefault="005067A1" w:rsidP="00E87FDC">
            <w:pPr>
              <w:rPr>
                <w:rFonts w:ascii="Arial CYR" w:hAnsi="Arial CYR" w:cs="Arial CYR"/>
                <w:sz w:val="18"/>
                <w:szCs w:val="18"/>
              </w:rPr>
            </w:pPr>
            <w:r>
              <w:rPr>
                <w:rFonts w:ascii="Arial CYR" w:hAnsi="Arial CYR" w:cs="Arial CYR"/>
                <w:sz w:val="18"/>
                <w:szCs w:val="18"/>
              </w:rPr>
              <w:t>Межбюджетные трансферты</w:t>
            </w:r>
          </w:p>
        </w:tc>
        <w:tc>
          <w:tcPr>
            <w:tcW w:w="96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986</w:t>
            </w:r>
          </w:p>
        </w:tc>
        <w:tc>
          <w:tcPr>
            <w:tcW w:w="88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0412</w:t>
            </w:r>
          </w:p>
        </w:tc>
        <w:tc>
          <w:tcPr>
            <w:tcW w:w="1452"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861 0010020</w:t>
            </w:r>
          </w:p>
        </w:tc>
        <w:tc>
          <w:tcPr>
            <w:tcW w:w="1048" w:type="dxa"/>
            <w:gridSpan w:val="2"/>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500</w:t>
            </w:r>
          </w:p>
        </w:tc>
        <w:tc>
          <w:tcPr>
            <w:tcW w:w="1503"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6,100</w:t>
            </w:r>
          </w:p>
        </w:tc>
        <w:tc>
          <w:tcPr>
            <w:tcW w:w="314" w:type="dxa"/>
            <w:vAlign w:val="center"/>
          </w:tcPr>
          <w:p w:rsidR="005067A1" w:rsidRDefault="005067A1" w:rsidP="00E87FDC">
            <w:pPr>
              <w:rPr>
                <w:sz w:val="20"/>
                <w:szCs w:val="20"/>
              </w:rPr>
            </w:pPr>
          </w:p>
        </w:tc>
        <w:tc>
          <w:tcPr>
            <w:tcW w:w="236" w:type="dxa"/>
            <w:vAlign w:val="center"/>
          </w:tcPr>
          <w:p w:rsidR="005067A1" w:rsidRDefault="005067A1" w:rsidP="00E87FDC">
            <w:pPr>
              <w:rPr>
                <w:sz w:val="20"/>
                <w:szCs w:val="20"/>
              </w:rPr>
            </w:pPr>
          </w:p>
        </w:tc>
      </w:tr>
      <w:tr w:rsidR="005067A1" w:rsidTr="00E87FDC">
        <w:trPr>
          <w:gridAfter w:val="5"/>
          <w:wAfter w:w="6189" w:type="dxa"/>
          <w:trHeight w:val="2823"/>
        </w:trPr>
        <w:tc>
          <w:tcPr>
            <w:tcW w:w="7780" w:type="dxa"/>
            <w:tcBorders>
              <w:top w:val="nil"/>
              <w:left w:val="single" w:sz="4" w:space="0" w:color="auto"/>
              <w:bottom w:val="single" w:sz="4" w:space="0" w:color="auto"/>
              <w:right w:val="single" w:sz="4" w:space="0" w:color="auto"/>
            </w:tcBorders>
            <w:hideMark/>
          </w:tcPr>
          <w:p w:rsidR="005067A1" w:rsidRDefault="005067A1" w:rsidP="00E87FDC">
            <w:pPr>
              <w:rPr>
                <w:rFonts w:ascii="Arial CYR" w:hAnsi="Arial CYR" w:cs="Arial CYR"/>
                <w:sz w:val="18"/>
                <w:szCs w:val="18"/>
              </w:rPr>
            </w:pPr>
            <w:proofErr w:type="gramStart"/>
            <w:r>
              <w:rPr>
                <w:rFonts w:ascii="Arial CYR" w:hAnsi="Arial CYR" w:cs="Arial CYR"/>
                <w:sz w:val="18"/>
                <w:szCs w:val="1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roofErr w:type="gramEnd"/>
            <w:r>
              <w:rPr>
                <w:rFonts w:ascii="Arial CYR" w:hAnsi="Arial CYR" w:cs="Arial CYR"/>
                <w:sz w:val="18"/>
                <w:szCs w:val="18"/>
              </w:rPr>
              <w:t>,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планируемых строительстве...</w:t>
            </w:r>
          </w:p>
        </w:tc>
        <w:tc>
          <w:tcPr>
            <w:tcW w:w="96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986</w:t>
            </w:r>
          </w:p>
        </w:tc>
        <w:tc>
          <w:tcPr>
            <w:tcW w:w="88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0412</w:t>
            </w:r>
          </w:p>
        </w:tc>
        <w:tc>
          <w:tcPr>
            <w:tcW w:w="1452"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861 0010030</w:t>
            </w:r>
          </w:p>
        </w:tc>
        <w:tc>
          <w:tcPr>
            <w:tcW w:w="1048" w:type="dxa"/>
            <w:gridSpan w:val="2"/>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000</w:t>
            </w:r>
          </w:p>
        </w:tc>
        <w:tc>
          <w:tcPr>
            <w:tcW w:w="1503"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20,500</w:t>
            </w:r>
          </w:p>
        </w:tc>
        <w:tc>
          <w:tcPr>
            <w:tcW w:w="314" w:type="dxa"/>
            <w:vAlign w:val="center"/>
          </w:tcPr>
          <w:p w:rsidR="005067A1" w:rsidRDefault="005067A1" w:rsidP="00E87FDC">
            <w:pPr>
              <w:rPr>
                <w:sz w:val="20"/>
                <w:szCs w:val="20"/>
              </w:rPr>
            </w:pPr>
          </w:p>
        </w:tc>
        <w:tc>
          <w:tcPr>
            <w:tcW w:w="236" w:type="dxa"/>
            <w:vAlign w:val="center"/>
          </w:tcPr>
          <w:p w:rsidR="005067A1" w:rsidRDefault="005067A1" w:rsidP="00E87FDC">
            <w:pPr>
              <w:rPr>
                <w:sz w:val="20"/>
                <w:szCs w:val="20"/>
              </w:rPr>
            </w:pPr>
          </w:p>
        </w:tc>
      </w:tr>
      <w:tr w:rsidR="005067A1" w:rsidTr="00E87FDC">
        <w:trPr>
          <w:gridAfter w:val="5"/>
          <w:wAfter w:w="6189" w:type="dxa"/>
          <w:trHeight w:val="185"/>
        </w:trPr>
        <w:tc>
          <w:tcPr>
            <w:tcW w:w="7780" w:type="dxa"/>
            <w:tcBorders>
              <w:top w:val="nil"/>
              <w:left w:val="single" w:sz="4" w:space="0" w:color="auto"/>
              <w:bottom w:val="single" w:sz="4" w:space="0" w:color="auto"/>
              <w:right w:val="single" w:sz="4" w:space="0" w:color="auto"/>
            </w:tcBorders>
            <w:hideMark/>
          </w:tcPr>
          <w:p w:rsidR="005067A1" w:rsidRDefault="005067A1" w:rsidP="00E87FDC">
            <w:pPr>
              <w:rPr>
                <w:rFonts w:ascii="Arial CYR" w:hAnsi="Arial CYR" w:cs="Arial CYR"/>
                <w:sz w:val="18"/>
                <w:szCs w:val="18"/>
              </w:rPr>
            </w:pPr>
            <w:r>
              <w:rPr>
                <w:rFonts w:ascii="Arial CYR" w:hAnsi="Arial CYR" w:cs="Arial CYR"/>
                <w:sz w:val="18"/>
                <w:szCs w:val="18"/>
              </w:rPr>
              <w:t xml:space="preserve"> Межбюджетные трансферты</w:t>
            </w:r>
          </w:p>
        </w:tc>
        <w:tc>
          <w:tcPr>
            <w:tcW w:w="96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 xml:space="preserve">986 </w:t>
            </w:r>
          </w:p>
        </w:tc>
        <w:tc>
          <w:tcPr>
            <w:tcW w:w="88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0412</w:t>
            </w:r>
          </w:p>
        </w:tc>
        <w:tc>
          <w:tcPr>
            <w:tcW w:w="1452"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861 0010030</w:t>
            </w:r>
          </w:p>
        </w:tc>
        <w:tc>
          <w:tcPr>
            <w:tcW w:w="1048" w:type="dxa"/>
            <w:gridSpan w:val="2"/>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500</w:t>
            </w:r>
          </w:p>
        </w:tc>
        <w:tc>
          <w:tcPr>
            <w:tcW w:w="1503"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20,500</w:t>
            </w:r>
          </w:p>
        </w:tc>
        <w:tc>
          <w:tcPr>
            <w:tcW w:w="314" w:type="dxa"/>
            <w:vAlign w:val="center"/>
          </w:tcPr>
          <w:p w:rsidR="005067A1" w:rsidRDefault="005067A1" w:rsidP="00E87FDC">
            <w:pPr>
              <w:rPr>
                <w:sz w:val="20"/>
                <w:szCs w:val="20"/>
              </w:rPr>
            </w:pPr>
          </w:p>
        </w:tc>
        <w:tc>
          <w:tcPr>
            <w:tcW w:w="236" w:type="dxa"/>
            <w:vAlign w:val="center"/>
          </w:tcPr>
          <w:p w:rsidR="005067A1" w:rsidRDefault="005067A1" w:rsidP="00E87FDC">
            <w:pPr>
              <w:rPr>
                <w:sz w:val="20"/>
                <w:szCs w:val="20"/>
              </w:rPr>
            </w:pPr>
          </w:p>
        </w:tc>
      </w:tr>
      <w:tr w:rsidR="005067A1" w:rsidTr="00E87FDC">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5067A1" w:rsidRDefault="005067A1" w:rsidP="00E87FDC">
            <w:pPr>
              <w:rPr>
                <w:rFonts w:ascii="Arial CYR" w:hAnsi="Arial CYR" w:cs="Arial CYR"/>
                <w:b/>
                <w:bCs/>
                <w:sz w:val="18"/>
                <w:szCs w:val="18"/>
              </w:rPr>
            </w:pPr>
            <w:r>
              <w:rPr>
                <w:rFonts w:ascii="Arial CYR" w:hAnsi="Arial CYR" w:cs="Arial CYR"/>
                <w:b/>
                <w:bCs/>
                <w:sz w:val="18"/>
                <w:szCs w:val="18"/>
              </w:rPr>
              <w:t>Жилищно-коммунальное хозяйство</w:t>
            </w:r>
          </w:p>
        </w:tc>
        <w:tc>
          <w:tcPr>
            <w:tcW w:w="96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986</w:t>
            </w:r>
          </w:p>
        </w:tc>
        <w:tc>
          <w:tcPr>
            <w:tcW w:w="88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0500</w:t>
            </w:r>
          </w:p>
        </w:tc>
        <w:tc>
          <w:tcPr>
            <w:tcW w:w="1452"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0000000000</w:t>
            </w:r>
          </w:p>
        </w:tc>
        <w:tc>
          <w:tcPr>
            <w:tcW w:w="1048" w:type="dxa"/>
            <w:gridSpan w:val="2"/>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000</w:t>
            </w:r>
          </w:p>
        </w:tc>
        <w:tc>
          <w:tcPr>
            <w:tcW w:w="1503"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184,800</w:t>
            </w:r>
          </w:p>
        </w:tc>
        <w:tc>
          <w:tcPr>
            <w:tcW w:w="314" w:type="dxa"/>
            <w:vAlign w:val="center"/>
          </w:tcPr>
          <w:p w:rsidR="005067A1" w:rsidRDefault="005067A1" w:rsidP="00E87FDC">
            <w:pPr>
              <w:rPr>
                <w:sz w:val="20"/>
                <w:szCs w:val="20"/>
              </w:rPr>
            </w:pPr>
          </w:p>
        </w:tc>
        <w:tc>
          <w:tcPr>
            <w:tcW w:w="236" w:type="dxa"/>
            <w:vAlign w:val="center"/>
          </w:tcPr>
          <w:p w:rsidR="005067A1" w:rsidRDefault="005067A1" w:rsidP="00E87FDC">
            <w:pPr>
              <w:rPr>
                <w:sz w:val="20"/>
                <w:szCs w:val="20"/>
              </w:rPr>
            </w:pPr>
          </w:p>
        </w:tc>
      </w:tr>
      <w:tr w:rsidR="005067A1" w:rsidTr="00E87FDC">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5067A1" w:rsidRDefault="005067A1" w:rsidP="00E87FDC">
            <w:pPr>
              <w:rPr>
                <w:rFonts w:ascii="Arial CYR" w:hAnsi="Arial CYR" w:cs="Arial CYR"/>
                <w:b/>
                <w:bCs/>
                <w:sz w:val="18"/>
                <w:szCs w:val="18"/>
              </w:rPr>
            </w:pPr>
            <w:r>
              <w:rPr>
                <w:rFonts w:ascii="Arial CYR" w:hAnsi="Arial CYR" w:cs="Arial CYR"/>
                <w:b/>
                <w:bCs/>
                <w:sz w:val="18"/>
                <w:szCs w:val="18"/>
              </w:rPr>
              <w:t>Благоустройство</w:t>
            </w:r>
          </w:p>
        </w:tc>
        <w:tc>
          <w:tcPr>
            <w:tcW w:w="96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986</w:t>
            </w:r>
          </w:p>
        </w:tc>
        <w:tc>
          <w:tcPr>
            <w:tcW w:w="88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0503</w:t>
            </w:r>
          </w:p>
        </w:tc>
        <w:tc>
          <w:tcPr>
            <w:tcW w:w="1452"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0000000000</w:t>
            </w:r>
          </w:p>
        </w:tc>
        <w:tc>
          <w:tcPr>
            <w:tcW w:w="1048" w:type="dxa"/>
            <w:gridSpan w:val="2"/>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000</w:t>
            </w:r>
          </w:p>
        </w:tc>
        <w:tc>
          <w:tcPr>
            <w:tcW w:w="1503"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184,800</w:t>
            </w:r>
          </w:p>
        </w:tc>
        <w:tc>
          <w:tcPr>
            <w:tcW w:w="314" w:type="dxa"/>
            <w:vAlign w:val="center"/>
          </w:tcPr>
          <w:p w:rsidR="005067A1" w:rsidRDefault="005067A1" w:rsidP="00E87FDC">
            <w:pPr>
              <w:rPr>
                <w:sz w:val="20"/>
                <w:szCs w:val="20"/>
              </w:rPr>
            </w:pPr>
          </w:p>
        </w:tc>
        <w:tc>
          <w:tcPr>
            <w:tcW w:w="236" w:type="dxa"/>
            <w:vAlign w:val="center"/>
          </w:tcPr>
          <w:p w:rsidR="005067A1" w:rsidRDefault="005067A1" w:rsidP="00E87FDC">
            <w:pPr>
              <w:rPr>
                <w:sz w:val="20"/>
                <w:szCs w:val="20"/>
              </w:rPr>
            </w:pPr>
          </w:p>
        </w:tc>
      </w:tr>
      <w:tr w:rsidR="005067A1" w:rsidTr="00E87FDC">
        <w:trPr>
          <w:gridAfter w:val="5"/>
          <w:wAfter w:w="6189" w:type="dxa"/>
          <w:trHeight w:val="720"/>
        </w:trPr>
        <w:tc>
          <w:tcPr>
            <w:tcW w:w="7780" w:type="dxa"/>
            <w:tcBorders>
              <w:top w:val="nil"/>
              <w:left w:val="single" w:sz="4" w:space="0" w:color="auto"/>
              <w:bottom w:val="single" w:sz="4" w:space="0" w:color="auto"/>
              <w:right w:val="single" w:sz="4" w:space="0" w:color="auto"/>
            </w:tcBorders>
            <w:hideMark/>
          </w:tcPr>
          <w:p w:rsidR="005067A1" w:rsidRDefault="005067A1" w:rsidP="00E87FDC">
            <w:pPr>
              <w:rPr>
                <w:rFonts w:ascii="Arial CYR" w:hAnsi="Arial CYR" w:cs="Arial CYR"/>
                <w:b/>
                <w:bCs/>
                <w:sz w:val="18"/>
                <w:szCs w:val="18"/>
              </w:rPr>
            </w:pPr>
            <w:r>
              <w:rPr>
                <w:rFonts w:ascii="Arial CYR" w:hAnsi="Arial CYR" w:cs="Arial CYR"/>
                <w:b/>
                <w:bCs/>
                <w:sz w:val="18"/>
                <w:szCs w:val="18"/>
              </w:rPr>
              <w:t>Подпрограмма "Развитие благоустройства в муниципальном образовании Чернохолуницкое сельское поселение Омутнинского района Кировской области на 2020-2024 годы"</w:t>
            </w:r>
          </w:p>
        </w:tc>
        <w:tc>
          <w:tcPr>
            <w:tcW w:w="96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986</w:t>
            </w:r>
          </w:p>
        </w:tc>
        <w:tc>
          <w:tcPr>
            <w:tcW w:w="88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0503</w:t>
            </w:r>
          </w:p>
        </w:tc>
        <w:tc>
          <w:tcPr>
            <w:tcW w:w="1452"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863 0000000</w:t>
            </w:r>
          </w:p>
        </w:tc>
        <w:tc>
          <w:tcPr>
            <w:tcW w:w="1048" w:type="dxa"/>
            <w:gridSpan w:val="2"/>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000</w:t>
            </w:r>
          </w:p>
        </w:tc>
        <w:tc>
          <w:tcPr>
            <w:tcW w:w="1503"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184,800</w:t>
            </w:r>
          </w:p>
        </w:tc>
        <w:tc>
          <w:tcPr>
            <w:tcW w:w="314" w:type="dxa"/>
            <w:vAlign w:val="center"/>
          </w:tcPr>
          <w:p w:rsidR="005067A1" w:rsidRDefault="005067A1" w:rsidP="00E87FDC">
            <w:pPr>
              <w:rPr>
                <w:sz w:val="20"/>
                <w:szCs w:val="20"/>
              </w:rPr>
            </w:pPr>
          </w:p>
        </w:tc>
        <w:tc>
          <w:tcPr>
            <w:tcW w:w="236" w:type="dxa"/>
            <w:vAlign w:val="center"/>
          </w:tcPr>
          <w:p w:rsidR="005067A1" w:rsidRDefault="005067A1" w:rsidP="00E87FDC">
            <w:pPr>
              <w:rPr>
                <w:sz w:val="20"/>
                <w:szCs w:val="20"/>
              </w:rPr>
            </w:pPr>
          </w:p>
        </w:tc>
      </w:tr>
      <w:tr w:rsidR="005067A1" w:rsidTr="00E87FDC">
        <w:trPr>
          <w:gridAfter w:val="5"/>
          <w:wAfter w:w="6189" w:type="dxa"/>
          <w:trHeight w:val="310"/>
        </w:trPr>
        <w:tc>
          <w:tcPr>
            <w:tcW w:w="7780" w:type="dxa"/>
            <w:tcBorders>
              <w:top w:val="nil"/>
              <w:left w:val="single" w:sz="4" w:space="0" w:color="auto"/>
              <w:bottom w:val="single" w:sz="4" w:space="0" w:color="auto"/>
              <w:right w:val="single" w:sz="4" w:space="0" w:color="auto"/>
            </w:tcBorders>
            <w:hideMark/>
          </w:tcPr>
          <w:p w:rsidR="005067A1" w:rsidRDefault="005067A1" w:rsidP="00E87FDC">
            <w:pPr>
              <w:rPr>
                <w:rFonts w:ascii="Arial CYR" w:hAnsi="Arial CYR" w:cs="Arial CYR"/>
                <w:b/>
                <w:bCs/>
                <w:sz w:val="18"/>
                <w:szCs w:val="18"/>
              </w:rPr>
            </w:pPr>
            <w:r w:rsidRPr="000B5EE0">
              <w:t>Мероприятия в установленной сфере деятельности</w:t>
            </w:r>
          </w:p>
        </w:tc>
        <w:tc>
          <w:tcPr>
            <w:tcW w:w="96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986</w:t>
            </w:r>
          </w:p>
        </w:tc>
        <w:tc>
          <w:tcPr>
            <w:tcW w:w="88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0503</w:t>
            </w:r>
          </w:p>
        </w:tc>
        <w:tc>
          <w:tcPr>
            <w:tcW w:w="1452"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863 0004000</w:t>
            </w:r>
          </w:p>
        </w:tc>
        <w:tc>
          <w:tcPr>
            <w:tcW w:w="1048" w:type="dxa"/>
            <w:gridSpan w:val="2"/>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000</w:t>
            </w:r>
          </w:p>
        </w:tc>
        <w:tc>
          <w:tcPr>
            <w:tcW w:w="1503"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184,800</w:t>
            </w:r>
          </w:p>
        </w:tc>
        <w:tc>
          <w:tcPr>
            <w:tcW w:w="314" w:type="dxa"/>
            <w:vAlign w:val="center"/>
          </w:tcPr>
          <w:p w:rsidR="005067A1" w:rsidRDefault="005067A1" w:rsidP="00E87FDC">
            <w:pPr>
              <w:rPr>
                <w:sz w:val="20"/>
                <w:szCs w:val="20"/>
              </w:rPr>
            </w:pPr>
          </w:p>
        </w:tc>
        <w:tc>
          <w:tcPr>
            <w:tcW w:w="236" w:type="dxa"/>
            <w:vAlign w:val="center"/>
          </w:tcPr>
          <w:p w:rsidR="005067A1" w:rsidRDefault="005067A1" w:rsidP="00E87FDC">
            <w:pPr>
              <w:rPr>
                <w:sz w:val="20"/>
                <w:szCs w:val="20"/>
              </w:rPr>
            </w:pPr>
          </w:p>
        </w:tc>
      </w:tr>
      <w:tr w:rsidR="005067A1" w:rsidTr="00E87FDC">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5067A1" w:rsidRDefault="005067A1" w:rsidP="00E87FDC">
            <w:pPr>
              <w:rPr>
                <w:rFonts w:ascii="Arial CYR" w:hAnsi="Arial CYR" w:cs="Arial CYR"/>
                <w:sz w:val="18"/>
                <w:szCs w:val="18"/>
              </w:rPr>
            </w:pPr>
            <w:r>
              <w:rPr>
                <w:rFonts w:ascii="Arial CYR" w:hAnsi="Arial CYR" w:cs="Arial CYR"/>
                <w:sz w:val="18"/>
                <w:szCs w:val="18"/>
              </w:rPr>
              <w:t>Мероприятия по уличному освещению</w:t>
            </w:r>
          </w:p>
        </w:tc>
        <w:tc>
          <w:tcPr>
            <w:tcW w:w="96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986</w:t>
            </w:r>
          </w:p>
        </w:tc>
        <w:tc>
          <w:tcPr>
            <w:tcW w:w="88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0503</w:t>
            </w:r>
          </w:p>
        </w:tc>
        <w:tc>
          <w:tcPr>
            <w:tcW w:w="1452"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863 0004130</w:t>
            </w:r>
          </w:p>
        </w:tc>
        <w:tc>
          <w:tcPr>
            <w:tcW w:w="1048" w:type="dxa"/>
            <w:gridSpan w:val="2"/>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000</w:t>
            </w:r>
          </w:p>
        </w:tc>
        <w:tc>
          <w:tcPr>
            <w:tcW w:w="1503"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 xml:space="preserve">184,800                                                                                   </w:t>
            </w:r>
          </w:p>
        </w:tc>
        <w:tc>
          <w:tcPr>
            <w:tcW w:w="314" w:type="dxa"/>
            <w:vAlign w:val="center"/>
          </w:tcPr>
          <w:p w:rsidR="005067A1" w:rsidRDefault="005067A1" w:rsidP="00E87FDC">
            <w:pPr>
              <w:rPr>
                <w:sz w:val="20"/>
                <w:szCs w:val="20"/>
              </w:rPr>
            </w:pPr>
          </w:p>
        </w:tc>
        <w:tc>
          <w:tcPr>
            <w:tcW w:w="236" w:type="dxa"/>
            <w:vAlign w:val="center"/>
          </w:tcPr>
          <w:p w:rsidR="005067A1" w:rsidRDefault="005067A1" w:rsidP="00E87FDC">
            <w:pPr>
              <w:rPr>
                <w:sz w:val="20"/>
                <w:szCs w:val="20"/>
              </w:rPr>
            </w:pPr>
          </w:p>
        </w:tc>
      </w:tr>
      <w:tr w:rsidR="005067A1" w:rsidTr="00E87FDC">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5067A1" w:rsidRDefault="005067A1" w:rsidP="00E87FDC">
            <w:pPr>
              <w:rPr>
                <w:rFonts w:ascii="Arial CYR" w:hAnsi="Arial CYR" w:cs="Arial CYR"/>
                <w:sz w:val="18"/>
                <w:szCs w:val="18"/>
              </w:rPr>
            </w:pPr>
            <w:r>
              <w:rPr>
                <w:rFonts w:ascii="Arial CYR" w:hAnsi="Arial CYR" w:cs="Arial CYR"/>
                <w:sz w:val="18"/>
                <w:szCs w:val="18"/>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986</w:t>
            </w:r>
          </w:p>
        </w:tc>
        <w:tc>
          <w:tcPr>
            <w:tcW w:w="88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0503</w:t>
            </w:r>
          </w:p>
        </w:tc>
        <w:tc>
          <w:tcPr>
            <w:tcW w:w="1452"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8630004130</w:t>
            </w:r>
          </w:p>
        </w:tc>
        <w:tc>
          <w:tcPr>
            <w:tcW w:w="1048" w:type="dxa"/>
            <w:gridSpan w:val="2"/>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200</w:t>
            </w:r>
          </w:p>
        </w:tc>
        <w:tc>
          <w:tcPr>
            <w:tcW w:w="1503"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184,800</w:t>
            </w:r>
          </w:p>
        </w:tc>
        <w:tc>
          <w:tcPr>
            <w:tcW w:w="314" w:type="dxa"/>
            <w:vAlign w:val="center"/>
          </w:tcPr>
          <w:p w:rsidR="005067A1" w:rsidRDefault="005067A1" w:rsidP="00E87FDC">
            <w:pPr>
              <w:rPr>
                <w:sz w:val="20"/>
                <w:szCs w:val="20"/>
              </w:rPr>
            </w:pPr>
          </w:p>
        </w:tc>
        <w:tc>
          <w:tcPr>
            <w:tcW w:w="236" w:type="dxa"/>
            <w:vAlign w:val="center"/>
          </w:tcPr>
          <w:p w:rsidR="005067A1" w:rsidRDefault="005067A1" w:rsidP="00E87FDC">
            <w:pPr>
              <w:rPr>
                <w:sz w:val="20"/>
                <w:szCs w:val="20"/>
              </w:rPr>
            </w:pPr>
          </w:p>
        </w:tc>
      </w:tr>
      <w:tr w:rsidR="005067A1" w:rsidTr="00E87FDC">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5067A1" w:rsidRPr="00E33CB6" w:rsidRDefault="005067A1" w:rsidP="00E87FDC">
            <w:pPr>
              <w:rPr>
                <w:rFonts w:ascii="Arial CYR" w:hAnsi="Arial CYR" w:cs="Arial CYR"/>
                <w:b/>
                <w:sz w:val="18"/>
                <w:szCs w:val="18"/>
              </w:rPr>
            </w:pPr>
            <w:r w:rsidRPr="00E33CB6">
              <w:rPr>
                <w:rFonts w:ascii="Arial CYR" w:hAnsi="Arial CYR" w:cs="Arial CYR"/>
                <w:b/>
                <w:sz w:val="18"/>
                <w:szCs w:val="18"/>
              </w:rPr>
              <w:t>Общеэкономические вопросы</w:t>
            </w:r>
          </w:p>
        </w:tc>
        <w:tc>
          <w:tcPr>
            <w:tcW w:w="960" w:type="dxa"/>
            <w:tcBorders>
              <w:top w:val="nil"/>
              <w:left w:val="nil"/>
              <w:bottom w:val="single" w:sz="4" w:space="0" w:color="auto"/>
              <w:right w:val="single" w:sz="4" w:space="0" w:color="auto"/>
            </w:tcBorders>
            <w:noWrap/>
            <w:hideMark/>
          </w:tcPr>
          <w:p w:rsidR="005067A1" w:rsidRPr="00E33CB6" w:rsidRDefault="005067A1" w:rsidP="00E87FDC">
            <w:pPr>
              <w:jc w:val="center"/>
              <w:rPr>
                <w:rFonts w:ascii="Arial CYR" w:hAnsi="Arial CYR" w:cs="Arial CYR"/>
                <w:b/>
                <w:sz w:val="18"/>
                <w:szCs w:val="18"/>
              </w:rPr>
            </w:pPr>
            <w:r w:rsidRPr="00E33CB6">
              <w:rPr>
                <w:rFonts w:ascii="Arial CYR" w:hAnsi="Arial CYR" w:cs="Arial CYR"/>
                <w:b/>
                <w:sz w:val="18"/>
                <w:szCs w:val="18"/>
              </w:rPr>
              <w:t>986</w:t>
            </w:r>
          </w:p>
        </w:tc>
        <w:tc>
          <w:tcPr>
            <w:tcW w:w="880" w:type="dxa"/>
            <w:tcBorders>
              <w:top w:val="nil"/>
              <w:left w:val="nil"/>
              <w:bottom w:val="single" w:sz="4" w:space="0" w:color="auto"/>
              <w:right w:val="single" w:sz="4" w:space="0" w:color="auto"/>
            </w:tcBorders>
            <w:noWrap/>
            <w:hideMark/>
          </w:tcPr>
          <w:p w:rsidR="005067A1" w:rsidRPr="00E33CB6" w:rsidRDefault="005067A1" w:rsidP="00E87FDC">
            <w:pPr>
              <w:jc w:val="center"/>
              <w:rPr>
                <w:rFonts w:ascii="Arial CYR" w:hAnsi="Arial CYR" w:cs="Arial CYR"/>
                <w:b/>
                <w:sz w:val="18"/>
                <w:szCs w:val="18"/>
              </w:rPr>
            </w:pPr>
            <w:r w:rsidRPr="00E33CB6">
              <w:rPr>
                <w:rFonts w:ascii="Arial CYR" w:hAnsi="Arial CYR" w:cs="Arial CYR"/>
                <w:b/>
                <w:sz w:val="18"/>
                <w:szCs w:val="18"/>
              </w:rPr>
              <w:t>0503</w:t>
            </w:r>
          </w:p>
        </w:tc>
        <w:tc>
          <w:tcPr>
            <w:tcW w:w="1452" w:type="dxa"/>
            <w:tcBorders>
              <w:top w:val="nil"/>
              <w:left w:val="nil"/>
              <w:bottom w:val="single" w:sz="4" w:space="0" w:color="auto"/>
              <w:right w:val="single" w:sz="4" w:space="0" w:color="auto"/>
            </w:tcBorders>
            <w:noWrap/>
            <w:hideMark/>
          </w:tcPr>
          <w:p w:rsidR="005067A1" w:rsidRPr="00E33CB6" w:rsidRDefault="005067A1" w:rsidP="00E87FDC">
            <w:pPr>
              <w:jc w:val="center"/>
              <w:rPr>
                <w:rFonts w:ascii="Arial CYR" w:hAnsi="Arial CYR" w:cs="Arial CYR"/>
                <w:b/>
                <w:sz w:val="18"/>
                <w:szCs w:val="18"/>
              </w:rPr>
            </w:pPr>
            <w:r w:rsidRPr="00E33CB6">
              <w:rPr>
                <w:rFonts w:ascii="Arial CYR" w:hAnsi="Arial CYR" w:cs="Arial CYR"/>
                <w:b/>
                <w:sz w:val="18"/>
                <w:szCs w:val="18"/>
              </w:rPr>
              <w:t>000 000 0000</w:t>
            </w:r>
          </w:p>
        </w:tc>
        <w:tc>
          <w:tcPr>
            <w:tcW w:w="1048" w:type="dxa"/>
            <w:gridSpan w:val="2"/>
            <w:tcBorders>
              <w:top w:val="nil"/>
              <w:left w:val="nil"/>
              <w:bottom w:val="single" w:sz="4" w:space="0" w:color="auto"/>
              <w:right w:val="single" w:sz="4" w:space="0" w:color="auto"/>
            </w:tcBorders>
            <w:noWrap/>
            <w:hideMark/>
          </w:tcPr>
          <w:p w:rsidR="005067A1" w:rsidRPr="00E33CB6" w:rsidRDefault="005067A1" w:rsidP="00E87FDC">
            <w:pPr>
              <w:jc w:val="center"/>
              <w:rPr>
                <w:rFonts w:ascii="Arial CYR" w:hAnsi="Arial CYR" w:cs="Arial CYR"/>
                <w:b/>
                <w:sz w:val="18"/>
                <w:szCs w:val="18"/>
              </w:rPr>
            </w:pPr>
            <w:r w:rsidRPr="00E33CB6">
              <w:rPr>
                <w:rFonts w:ascii="Arial CYR" w:hAnsi="Arial CYR" w:cs="Arial CYR"/>
                <w:b/>
                <w:sz w:val="18"/>
                <w:szCs w:val="18"/>
              </w:rPr>
              <w:t>000</w:t>
            </w:r>
          </w:p>
        </w:tc>
        <w:tc>
          <w:tcPr>
            <w:tcW w:w="1503" w:type="dxa"/>
            <w:tcBorders>
              <w:top w:val="nil"/>
              <w:left w:val="nil"/>
              <w:bottom w:val="single" w:sz="4" w:space="0" w:color="auto"/>
              <w:right w:val="single" w:sz="4" w:space="0" w:color="auto"/>
            </w:tcBorders>
            <w:noWrap/>
            <w:hideMark/>
          </w:tcPr>
          <w:p w:rsidR="005067A1" w:rsidRPr="00E33CB6" w:rsidRDefault="005067A1" w:rsidP="00E87FDC">
            <w:pPr>
              <w:jc w:val="center"/>
              <w:rPr>
                <w:rFonts w:ascii="Arial CYR" w:hAnsi="Arial CYR" w:cs="Arial CYR"/>
                <w:b/>
                <w:sz w:val="18"/>
                <w:szCs w:val="18"/>
              </w:rPr>
            </w:pPr>
            <w:r w:rsidRPr="00E33CB6">
              <w:rPr>
                <w:rFonts w:ascii="Arial CYR" w:hAnsi="Arial CYR" w:cs="Arial CYR"/>
                <w:b/>
                <w:sz w:val="18"/>
                <w:szCs w:val="18"/>
              </w:rPr>
              <w:t>1,000</w:t>
            </w:r>
          </w:p>
        </w:tc>
        <w:tc>
          <w:tcPr>
            <w:tcW w:w="314" w:type="dxa"/>
            <w:vAlign w:val="center"/>
          </w:tcPr>
          <w:p w:rsidR="005067A1" w:rsidRDefault="005067A1" w:rsidP="00E87FDC">
            <w:pPr>
              <w:rPr>
                <w:sz w:val="20"/>
                <w:szCs w:val="20"/>
              </w:rPr>
            </w:pPr>
          </w:p>
        </w:tc>
        <w:tc>
          <w:tcPr>
            <w:tcW w:w="236" w:type="dxa"/>
            <w:vAlign w:val="center"/>
          </w:tcPr>
          <w:p w:rsidR="005067A1" w:rsidRDefault="005067A1" w:rsidP="00E87FDC">
            <w:pPr>
              <w:rPr>
                <w:sz w:val="20"/>
                <w:szCs w:val="20"/>
              </w:rPr>
            </w:pPr>
          </w:p>
        </w:tc>
      </w:tr>
      <w:tr w:rsidR="005067A1" w:rsidTr="00E87FDC">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5067A1" w:rsidRDefault="005067A1" w:rsidP="00E87FDC">
            <w:pPr>
              <w:rPr>
                <w:rFonts w:ascii="Arial CYR" w:hAnsi="Arial CYR" w:cs="Arial CYR"/>
                <w:b/>
                <w:bCs/>
                <w:i/>
                <w:iCs/>
                <w:sz w:val="18"/>
                <w:szCs w:val="18"/>
              </w:rPr>
            </w:pPr>
            <w:r>
              <w:rPr>
                <w:rFonts w:ascii="Arial CYR" w:hAnsi="Arial CYR" w:cs="Arial CYR"/>
                <w:b/>
                <w:bCs/>
                <w:i/>
                <w:iCs/>
                <w:sz w:val="18"/>
                <w:szCs w:val="18"/>
              </w:rPr>
              <w:t>Подпрограмма "Снижение напряженности на рынке труда по муниципальному образованию Чернохолуницкое сельское поселение Омутнинского района Кировской области на 2020-2024 годы"</w:t>
            </w:r>
          </w:p>
        </w:tc>
        <w:tc>
          <w:tcPr>
            <w:tcW w:w="96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986</w:t>
            </w:r>
          </w:p>
        </w:tc>
        <w:tc>
          <w:tcPr>
            <w:tcW w:w="88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0503</w:t>
            </w:r>
          </w:p>
        </w:tc>
        <w:tc>
          <w:tcPr>
            <w:tcW w:w="1452"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865 0000000</w:t>
            </w:r>
          </w:p>
        </w:tc>
        <w:tc>
          <w:tcPr>
            <w:tcW w:w="1048" w:type="dxa"/>
            <w:gridSpan w:val="2"/>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000</w:t>
            </w:r>
          </w:p>
        </w:tc>
        <w:tc>
          <w:tcPr>
            <w:tcW w:w="1503"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sz w:val="18"/>
                <w:szCs w:val="18"/>
              </w:rPr>
            </w:pPr>
            <w:r>
              <w:rPr>
                <w:rFonts w:ascii="Arial CYR" w:hAnsi="Arial CYR" w:cs="Arial CYR"/>
                <w:b/>
                <w:sz w:val="18"/>
                <w:szCs w:val="18"/>
              </w:rPr>
              <w:t>1,000</w:t>
            </w:r>
          </w:p>
        </w:tc>
        <w:tc>
          <w:tcPr>
            <w:tcW w:w="314" w:type="dxa"/>
            <w:vAlign w:val="center"/>
          </w:tcPr>
          <w:p w:rsidR="005067A1" w:rsidRDefault="005067A1" w:rsidP="00E87FDC">
            <w:pPr>
              <w:rPr>
                <w:sz w:val="20"/>
                <w:szCs w:val="20"/>
              </w:rPr>
            </w:pPr>
          </w:p>
        </w:tc>
        <w:tc>
          <w:tcPr>
            <w:tcW w:w="236" w:type="dxa"/>
            <w:vAlign w:val="center"/>
          </w:tcPr>
          <w:p w:rsidR="005067A1" w:rsidRDefault="005067A1" w:rsidP="00E87FDC">
            <w:pPr>
              <w:rPr>
                <w:sz w:val="20"/>
                <w:szCs w:val="20"/>
              </w:rPr>
            </w:pPr>
          </w:p>
        </w:tc>
      </w:tr>
      <w:tr w:rsidR="005067A1" w:rsidTr="00E87FDC">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5067A1" w:rsidRDefault="005067A1" w:rsidP="00E87FDC">
            <w:pPr>
              <w:rPr>
                <w:rFonts w:ascii="Arial CYR" w:hAnsi="Arial CYR" w:cs="Arial CYR"/>
                <w:b/>
                <w:bCs/>
                <w:sz w:val="18"/>
                <w:szCs w:val="18"/>
              </w:rPr>
            </w:pPr>
            <w:r>
              <w:rPr>
                <w:rFonts w:ascii="Arial CYR" w:hAnsi="Arial CYR" w:cs="Arial CYR"/>
                <w:b/>
                <w:bCs/>
                <w:sz w:val="18"/>
                <w:szCs w:val="18"/>
              </w:rPr>
              <w:t>Мероприятия по снижению напряженности на рынке труда</w:t>
            </w:r>
          </w:p>
        </w:tc>
        <w:tc>
          <w:tcPr>
            <w:tcW w:w="96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986</w:t>
            </w:r>
          </w:p>
        </w:tc>
        <w:tc>
          <w:tcPr>
            <w:tcW w:w="88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0503</w:t>
            </w:r>
          </w:p>
        </w:tc>
        <w:tc>
          <w:tcPr>
            <w:tcW w:w="1452"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865 0004050</w:t>
            </w:r>
          </w:p>
        </w:tc>
        <w:tc>
          <w:tcPr>
            <w:tcW w:w="1048" w:type="dxa"/>
            <w:gridSpan w:val="2"/>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000</w:t>
            </w:r>
          </w:p>
        </w:tc>
        <w:tc>
          <w:tcPr>
            <w:tcW w:w="1503"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1,000</w:t>
            </w:r>
          </w:p>
        </w:tc>
        <w:tc>
          <w:tcPr>
            <w:tcW w:w="314" w:type="dxa"/>
            <w:vAlign w:val="center"/>
          </w:tcPr>
          <w:p w:rsidR="005067A1" w:rsidRDefault="005067A1" w:rsidP="00E87FDC">
            <w:pPr>
              <w:rPr>
                <w:sz w:val="20"/>
                <w:szCs w:val="20"/>
              </w:rPr>
            </w:pPr>
          </w:p>
        </w:tc>
        <w:tc>
          <w:tcPr>
            <w:tcW w:w="236" w:type="dxa"/>
            <w:vAlign w:val="center"/>
          </w:tcPr>
          <w:p w:rsidR="005067A1" w:rsidRDefault="005067A1" w:rsidP="00E87FDC">
            <w:pPr>
              <w:rPr>
                <w:sz w:val="20"/>
                <w:szCs w:val="20"/>
              </w:rPr>
            </w:pPr>
          </w:p>
        </w:tc>
      </w:tr>
      <w:tr w:rsidR="005067A1" w:rsidTr="00E87FDC">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5067A1" w:rsidRDefault="005067A1" w:rsidP="00E87FDC">
            <w:pPr>
              <w:rPr>
                <w:rFonts w:ascii="Arial CYR" w:hAnsi="Arial CYR" w:cs="Arial CYR"/>
                <w:sz w:val="18"/>
                <w:szCs w:val="18"/>
              </w:rPr>
            </w:pPr>
            <w:r>
              <w:rPr>
                <w:rFonts w:ascii="Arial CYR" w:hAnsi="Arial CYR" w:cs="Arial CYR"/>
                <w:sz w:val="18"/>
                <w:szCs w:val="18"/>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986</w:t>
            </w:r>
          </w:p>
        </w:tc>
        <w:tc>
          <w:tcPr>
            <w:tcW w:w="88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0503</w:t>
            </w:r>
          </w:p>
        </w:tc>
        <w:tc>
          <w:tcPr>
            <w:tcW w:w="1452"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865 0004050</w:t>
            </w:r>
          </w:p>
        </w:tc>
        <w:tc>
          <w:tcPr>
            <w:tcW w:w="1048" w:type="dxa"/>
            <w:gridSpan w:val="2"/>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200</w:t>
            </w:r>
          </w:p>
        </w:tc>
        <w:tc>
          <w:tcPr>
            <w:tcW w:w="1503"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1,000</w:t>
            </w:r>
          </w:p>
        </w:tc>
        <w:tc>
          <w:tcPr>
            <w:tcW w:w="314" w:type="dxa"/>
            <w:vAlign w:val="center"/>
          </w:tcPr>
          <w:p w:rsidR="005067A1" w:rsidRDefault="005067A1" w:rsidP="00E87FDC">
            <w:pPr>
              <w:rPr>
                <w:sz w:val="20"/>
                <w:szCs w:val="20"/>
              </w:rPr>
            </w:pPr>
          </w:p>
        </w:tc>
        <w:tc>
          <w:tcPr>
            <w:tcW w:w="236" w:type="dxa"/>
            <w:vAlign w:val="center"/>
          </w:tcPr>
          <w:p w:rsidR="005067A1" w:rsidRDefault="005067A1" w:rsidP="00E87FDC">
            <w:pPr>
              <w:rPr>
                <w:sz w:val="20"/>
                <w:szCs w:val="20"/>
              </w:rPr>
            </w:pPr>
          </w:p>
        </w:tc>
      </w:tr>
      <w:tr w:rsidR="005067A1" w:rsidTr="00E87FDC">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5067A1" w:rsidRDefault="005067A1" w:rsidP="00E87FDC">
            <w:pPr>
              <w:rPr>
                <w:rFonts w:ascii="Arial CYR" w:hAnsi="Arial CYR" w:cs="Arial CYR"/>
                <w:b/>
                <w:bCs/>
                <w:i/>
                <w:iCs/>
                <w:sz w:val="18"/>
                <w:szCs w:val="18"/>
              </w:rPr>
            </w:pPr>
            <w:r>
              <w:rPr>
                <w:rFonts w:ascii="Arial CYR" w:hAnsi="Arial CYR" w:cs="Arial CYR"/>
                <w:b/>
                <w:bCs/>
                <w:sz w:val="18"/>
                <w:szCs w:val="18"/>
              </w:rPr>
              <w:t>Социальная политика</w:t>
            </w:r>
            <w:r>
              <w:rPr>
                <w:rFonts w:ascii="Arial CYR" w:hAnsi="Arial CYR" w:cs="Arial CYR"/>
                <w:b/>
                <w:bCs/>
                <w:i/>
                <w:iCs/>
                <w:sz w:val="18"/>
                <w:szCs w:val="18"/>
              </w:rPr>
              <w:t xml:space="preserve"> </w:t>
            </w:r>
          </w:p>
        </w:tc>
        <w:tc>
          <w:tcPr>
            <w:tcW w:w="96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986</w:t>
            </w:r>
          </w:p>
        </w:tc>
        <w:tc>
          <w:tcPr>
            <w:tcW w:w="88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1000</w:t>
            </w:r>
          </w:p>
        </w:tc>
        <w:tc>
          <w:tcPr>
            <w:tcW w:w="1452"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861 0000000</w:t>
            </w:r>
          </w:p>
        </w:tc>
        <w:tc>
          <w:tcPr>
            <w:tcW w:w="1048" w:type="dxa"/>
            <w:gridSpan w:val="2"/>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000</w:t>
            </w:r>
          </w:p>
        </w:tc>
        <w:tc>
          <w:tcPr>
            <w:tcW w:w="1503"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179,000</w:t>
            </w:r>
          </w:p>
        </w:tc>
        <w:tc>
          <w:tcPr>
            <w:tcW w:w="314" w:type="dxa"/>
            <w:vAlign w:val="center"/>
          </w:tcPr>
          <w:p w:rsidR="005067A1" w:rsidRDefault="005067A1" w:rsidP="00E87FDC">
            <w:pPr>
              <w:rPr>
                <w:sz w:val="20"/>
                <w:szCs w:val="20"/>
              </w:rPr>
            </w:pPr>
          </w:p>
        </w:tc>
        <w:tc>
          <w:tcPr>
            <w:tcW w:w="236" w:type="dxa"/>
            <w:vAlign w:val="center"/>
          </w:tcPr>
          <w:p w:rsidR="005067A1" w:rsidRDefault="005067A1" w:rsidP="00E87FDC">
            <w:pPr>
              <w:rPr>
                <w:sz w:val="20"/>
                <w:szCs w:val="20"/>
              </w:rPr>
            </w:pPr>
          </w:p>
        </w:tc>
      </w:tr>
      <w:tr w:rsidR="005067A1" w:rsidTr="00E87FDC">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5067A1" w:rsidRDefault="005067A1" w:rsidP="00E87FDC">
            <w:pPr>
              <w:rPr>
                <w:rFonts w:ascii="Arial CYR" w:hAnsi="Arial CYR" w:cs="Arial CYR"/>
                <w:b/>
                <w:bCs/>
                <w:sz w:val="18"/>
                <w:szCs w:val="18"/>
              </w:rPr>
            </w:pPr>
            <w:r>
              <w:rPr>
                <w:rFonts w:ascii="Arial CYR" w:hAnsi="Arial CYR" w:cs="Arial CYR"/>
                <w:b/>
                <w:bCs/>
                <w:i/>
                <w:iCs/>
                <w:sz w:val="18"/>
                <w:szCs w:val="18"/>
              </w:rPr>
              <w:t>Подпрограмма "Развитие муниципального управления на 2020-20224 годы"</w:t>
            </w:r>
          </w:p>
        </w:tc>
        <w:tc>
          <w:tcPr>
            <w:tcW w:w="96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986</w:t>
            </w:r>
          </w:p>
        </w:tc>
        <w:tc>
          <w:tcPr>
            <w:tcW w:w="88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1000</w:t>
            </w:r>
          </w:p>
        </w:tc>
        <w:tc>
          <w:tcPr>
            <w:tcW w:w="1452"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861 0000000</w:t>
            </w:r>
          </w:p>
        </w:tc>
        <w:tc>
          <w:tcPr>
            <w:tcW w:w="1048" w:type="dxa"/>
            <w:gridSpan w:val="2"/>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000</w:t>
            </w:r>
          </w:p>
        </w:tc>
        <w:tc>
          <w:tcPr>
            <w:tcW w:w="1503"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b/>
                <w:bCs/>
                <w:sz w:val="18"/>
                <w:szCs w:val="18"/>
              </w:rPr>
            </w:pPr>
            <w:r>
              <w:rPr>
                <w:rFonts w:ascii="Arial CYR" w:hAnsi="Arial CYR" w:cs="Arial CYR"/>
                <w:b/>
                <w:bCs/>
                <w:sz w:val="18"/>
                <w:szCs w:val="18"/>
              </w:rPr>
              <w:t>179,000</w:t>
            </w:r>
          </w:p>
        </w:tc>
        <w:tc>
          <w:tcPr>
            <w:tcW w:w="314" w:type="dxa"/>
            <w:vAlign w:val="center"/>
          </w:tcPr>
          <w:p w:rsidR="005067A1" w:rsidRDefault="005067A1" w:rsidP="00E87FDC">
            <w:pPr>
              <w:rPr>
                <w:sz w:val="20"/>
                <w:szCs w:val="20"/>
              </w:rPr>
            </w:pPr>
          </w:p>
        </w:tc>
        <w:tc>
          <w:tcPr>
            <w:tcW w:w="236" w:type="dxa"/>
            <w:vAlign w:val="center"/>
          </w:tcPr>
          <w:p w:rsidR="005067A1" w:rsidRDefault="005067A1" w:rsidP="00E87FDC">
            <w:pPr>
              <w:rPr>
                <w:sz w:val="20"/>
                <w:szCs w:val="20"/>
              </w:rPr>
            </w:pPr>
          </w:p>
        </w:tc>
      </w:tr>
      <w:tr w:rsidR="005067A1" w:rsidTr="00E87FDC">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5067A1" w:rsidRDefault="005067A1" w:rsidP="00E87FDC">
            <w:pPr>
              <w:rPr>
                <w:rFonts w:ascii="Arial CYR" w:hAnsi="Arial CYR" w:cs="Arial CYR"/>
                <w:sz w:val="18"/>
                <w:szCs w:val="18"/>
              </w:rPr>
            </w:pPr>
            <w:r>
              <w:rPr>
                <w:rFonts w:ascii="Arial CYR" w:hAnsi="Arial CYR" w:cs="Arial CYR"/>
                <w:sz w:val="18"/>
                <w:szCs w:val="18"/>
              </w:rPr>
              <w:t>Пенсионное обеспечение</w:t>
            </w:r>
          </w:p>
        </w:tc>
        <w:tc>
          <w:tcPr>
            <w:tcW w:w="96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986</w:t>
            </w:r>
          </w:p>
        </w:tc>
        <w:tc>
          <w:tcPr>
            <w:tcW w:w="88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1001</w:t>
            </w:r>
          </w:p>
        </w:tc>
        <w:tc>
          <w:tcPr>
            <w:tcW w:w="1452"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861 0000000</w:t>
            </w:r>
          </w:p>
        </w:tc>
        <w:tc>
          <w:tcPr>
            <w:tcW w:w="1048" w:type="dxa"/>
            <w:gridSpan w:val="2"/>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000</w:t>
            </w:r>
          </w:p>
        </w:tc>
        <w:tc>
          <w:tcPr>
            <w:tcW w:w="1503"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179,000</w:t>
            </w:r>
          </w:p>
        </w:tc>
        <w:tc>
          <w:tcPr>
            <w:tcW w:w="314" w:type="dxa"/>
            <w:vAlign w:val="center"/>
          </w:tcPr>
          <w:p w:rsidR="005067A1" w:rsidRDefault="005067A1" w:rsidP="00E87FDC">
            <w:pPr>
              <w:rPr>
                <w:sz w:val="20"/>
                <w:szCs w:val="20"/>
              </w:rPr>
            </w:pPr>
          </w:p>
        </w:tc>
        <w:tc>
          <w:tcPr>
            <w:tcW w:w="236" w:type="dxa"/>
            <w:vAlign w:val="center"/>
          </w:tcPr>
          <w:p w:rsidR="005067A1" w:rsidRDefault="005067A1" w:rsidP="00E87FDC">
            <w:pPr>
              <w:rPr>
                <w:sz w:val="20"/>
                <w:szCs w:val="20"/>
              </w:rPr>
            </w:pPr>
          </w:p>
        </w:tc>
      </w:tr>
      <w:tr w:rsidR="005067A1" w:rsidTr="00E87FDC">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5067A1" w:rsidRDefault="005067A1" w:rsidP="00E87FDC">
            <w:pPr>
              <w:rPr>
                <w:rFonts w:ascii="Arial CYR" w:hAnsi="Arial CYR" w:cs="Arial CYR"/>
                <w:sz w:val="18"/>
                <w:szCs w:val="18"/>
              </w:rPr>
            </w:pPr>
            <w:r>
              <w:rPr>
                <w:rFonts w:ascii="Arial CYR" w:hAnsi="Arial CYR" w:cs="Arial CYR"/>
                <w:sz w:val="18"/>
                <w:szCs w:val="18"/>
              </w:rPr>
              <w:t>Доплата к пенсиям муниципальных служащих</w:t>
            </w:r>
          </w:p>
        </w:tc>
        <w:tc>
          <w:tcPr>
            <w:tcW w:w="96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986</w:t>
            </w:r>
          </w:p>
        </w:tc>
        <w:tc>
          <w:tcPr>
            <w:tcW w:w="88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1001</w:t>
            </w:r>
          </w:p>
        </w:tc>
        <w:tc>
          <w:tcPr>
            <w:tcW w:w="1452"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861 0019010</w:t>
            </w:r>
          </w:p>
        </w:tc>
        <w:tc>
          <w:tcPr>
            <w:tcW w:w="1048" w:type="dxa"/>
            <w:gridSpan w:val="2"/>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000</w:t>
            </w:r>
          </w:p>
        </w:tc>
        <w:tc>
          <w:tcPr>
            <w:tcW w:w="1503"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179,000</w:t>
            </w:r>
          </w:p>
        </w:tc>
        <w:tc>
          <w:tcPr>
            <w:tcW w:w="314" w:type="dxa"/>
            <w:vAlign w:val="center"/>
          </w:tcPr>
          <w:p w:rsidR="005067A1" w:rsidRDefault="005067A1" w:rsidP="00E87FDC">
            <w:pPr>
              <w:rPr>
                <w:sz w:val="20"/>
                <w:szCs w:val="20"/>
              </w:rPr>
            </w:pPr>
          </w:p>
        </w:tc>
        <w:tc>
          <w:tcPr>
            <w:tcW w:w="236" w:type="dxa"/>
            <w:vAlign w:val="center"/>
          </w:tcPr>
          <w:p w:rsidR="005067A1" w:rsidRDefault="005067A1" w:rsidP="00E87FDC">
            <w:pPr>
              <w:rPr>
                <w:sz w:val="20"/>
                <w:szCs w:val="20"/>
              </w:rPr>
            </w:pPr>
          </w:p>
        </w:tc>
      </w:tr>
      <w:tr w:rsidR="005067A1" w:rsidTr="00E87FDC">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5067A1" w:rsidRDefault="005067A1" w:rsidP="00E87FDC">
            <w:pPr>
              <w:rPr>
                <w:rFonts w:ascii="Arial CYR" w:hAnsi="Arial CYR" w:cs="Arial CYR"/>
                <w:sz w:val="18"/>
                <w:szCs w:val="18"/>
              </w:rPr>
            </w:pPr>
            <w:r>
              <w:rPr>
                <w:rFonts w:ascii="Arial CYR" w:hAnsi="Arial CYR" w:cs="Arial CYR"/>
                <w:sz w:val="18"/>
                <w:szCs w:val="18"/>
              </w:rPr>
              <w:t>Социальное обеспечение и иные виды выплаты населению</w:t>
            </w:r>
          </w:p>
        </w:tc>
        <w:tc>
          <w:tcPr>
            <w:tcW w:w="96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986</w:t>
            </w:r>
          </w:p>
        </w:tc>
        <w:tc>
          <w:tcPr>
            <w:tcW w:w="880"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1001</w:t>
            </w:r>
          </w:p>
        </w:tc>
        <w:tc>
          <w:tcPr>
            <w:tcW w:w="1452"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861 0019010</w:t>
            </w:r>
          </w:p>
        </w:tc>
        <w:tc>
          <w:tcPr>
            <w:tcW w:w="1048" w:type="dxa"/>
            <w:gridSpan w:val="2"/>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300</w:t>
            </w:r>
          </w:p>
        </w:tc>
        <w:tc>
          <w:tcPr>
            <w:tcW w:w="1503" w:type="dxa"/>
            <w:tcBorders>
              <w:top w:val="nil"/>
              <w:left w:val="nil"/>
              <w:bottom w:val="single" w:sz="4" w:space="0" w:color="auto"/>
              <w:right w:val="single" w:sz="4" w:space="0" w:color="auto"/>
            </w:tcBorders>
            <w:noWrap/>
            <w:hideMark/>
          </w:tcPr>
          <w:p w:rsidR="005067A1" w:rsidRDefault="005067A1" w:rsidP="00E87FDC">
            <w:pPr>
              <w:jc w:val="center"/>
              <w:rPr>
                <w:rFonts w:ascii="Arial CYR" w:hAnsi="Arial CYR" w:cs="Arial CYR"/>
                <w:sz w:val="18"/>
                <w:szCs w:val="18"/>
              </w:rPr>
            </w:pPr>
            <w:r>
              <w:rPr>
                <w:rFonts w:ascii="Arial CYR" w:hAnsi="Arial CYR" w:cs="Arial CYR"/>
                <w:sz w:val="18"/>
                <w:szCs w:val="18"/>
              </w:rPr>
              <w:t>179,000</w:t>
            </w:r>
          </w:p>
        </w:tc>
        <w:tc>
          <w:tcPr>
            <w:tcW w:w="314" w:type="dxa"/>
            <w:vAlign w:val="center"/>
          </w:tcPr>
          <w:p w:rsidR="005067A1" w:rsidRDefault="005067A1" w:rsidP="00E87FDC">
            <w:pPr>
              <w:rPr>
                <w:sz w:val="20"/>
                <w:szCs w:val="20"/>
              </w:rPr>
            </w:pPr>
          </w:p>
        </w:tc>
        <w:tc>
          <w:tcPr>
            <w:tcW w:w="236" w:type="dxa"/>
            <w:vAlign w:val="center"/>
          </w:tcPr>
          <w:p w:rsidR="005067A1" w:rsidRDefault="005067A1" w:rsidP="00E87FDC">
            <w:pPr>
              <w:rPr>
                <w:sz w:val="20"/>
                <w:szCs w:val="20"/>
              </w:rPr>
            </w:pPr>
          </w:p>
        </w:tc>
      </w:tr>
    </w:tbl>
    <w:p w:rsidR="005067A1" w:rsidRDefault="005067A1" w:rsidP="005067A1">
      <w:pPr>
        <w:rPr>
          <w:sz w:val="28"/>
        </w:rPr>
        <w:sectPr w:rsidR="005067A1" w:rsidSect="00F622E4">
          <w:pgSz w:w="16838" w:h="11906" w:orient="landscape"/>
          <w:pgMar w:top="0" w:right="1134" w:bottom="851" w:left="1134" w:header="709" w:footer="709" w:gutter="0"/>
          <w:cols w:space="720"/>
        </w:sectPr>
      </w:pPr>
    </w:p>
    <w:p w:rsidR="005067A1" w:rsidRDefault="005067A1" w:rsidP="005067A1">
      <w:pPr>
        <w:tabs>
          <w:tab w:val="left" w:pos="915"/>
        </w:tabs>
      </w:pPr>
    </w:p>
    <w:p w:rsidR="005067A1" w:rsidRPr="005B1E73" w:rsidRDefault="005067A1" w:rsidP="005067A1">
      <w:pPr>
        <w:pStyle w:val="a5"/>
        <w:ind w:left="4956" w:firstLine="708"/>
        <w:jc w:val="both"/>
      </w:pPr>
      <w:r w:rsidRPr="005B1E73">
        <w:t>Приложение № 13</w:t>
      </w:r>
    </w:p>
    <w:p w:rsidR="005067A1" w:rsidRDefault="005067A1" w:rsidP="005067A1">
      <w:pPr>
        <w:pStyle w:val="a5"/>
        <w:ind w:left="4956" w:firstLine="708"/>
        <w:jc w:val="both"/>
      </w:pPr>
      <w:r>
        <w:t>УТВЕРЖДЕНО</w:t>
      </w:r>
    </w:p>
    <w:p w:rsidR="005067A1" w:rsidRDefault="005067A1" w:rsidP="005067A1">
      <w:pPr>
        <w:pStyle w:val="a5"/>
        <w:ind w:left="4956" w:firstLine="708"/>
        <w:jc w:val="both"/>
      </w:pPr>
      <w:r>
        <w:t>Решением</w:t>
      </w:r>
      <w:r w:rsidRPr="005B1E73">
        <w:t xml:space="preserve"> Чернохолуницко</w:t>
      </w:r>
      <w:r>
        <w:t>й</w:t>
      </w:r>
      <w:r w:rsidRPr="005B1E73">
        <w:t xml:space="preserve"> </w:t>
      </w:r>
      <w:proofErr w:type="gramStart"/>
      <w:r w:rsidRPr="005B1E73">
        <w:t>сельской</w:t>
      </w:r>
      <w:proofErr w:type="gramEnd"/>
    </w:p>
    <w:p w:rsidR="005067A1" w:rsidRDefault="005067A1" w:rsidP="005067A1">
      <w:pPr>
        <w:pStyle w:val="a5"/>
        <w:ind w:left="4956" w:firstLine="708"/>
        <w:jc w:val="both"/>
      </w:pPr>
      <w:r w:rsidRPr="005B1E73">
        <w:t xml:space="preserve">Думы от  </w:t>
      </w:r>
      <w:r>
        <w:t>18.12</w:t>
      </w:r>
      <w:r w:rsidRPr="005B1E73">
        <w:t>.2020 г</w:t>
      </w:r>
      <w:r>
        <w:t>.</w:t>
      </w:r>
      <w:r w:rsidRPr="005B1E73">
        <w:t xml:space="preserve">  № </w:t>
      </w:r>
      <w:r>
        <w:t>34</w:t>
      </w:r>
    </w:p>
    <w:p w:rsidR="005067A1" w:rsidRDefault="005067A1" w:rsidP="005067A1">
      <w:pPr>
        <w:pStyle w:val="a5"/>
        <w:ind w:left="5388" w:firstLine="276"/>
        <w:jc w:val="both"/>
      </w:pPr>
      <w:proofErr w:type="gramStart"/>
      <w:r>
        <w:t xml:space="preserve">(в редакции решения Чернохолуницкой </w:t>
      </w:r>
      <w:proofErr w:type="gramEnd"/>
    </w:p>
    <w:p w:rsidR="005067A1" w:rsidRDefault="005067A1" w:rsidP="005067A1">
      <w:pPr>
        <w:pStyle w:val="a5"/>
        <w:ind w:left="4956" w:firstLine="708"/>
        <w:jc w:val="both"/>
      </w:pPr>
      <w:r>
        <w:t>сельской Думы от 28.12.2021 г.  № 34)</w:t>
      </w:r>
    </w:p>
    <w:p w:rsidR="005067A1" w:rsidRPr="005B1E73" w:rsidRDefault="005067A1" w:rsidP="005067A1">
      <w:pPr>
        <w:pStyle w:val="a5"/>
        <w:ind w:left="4956" w:firstLine="708"/>
        <w:jc w:val="center"/>
      </w:pPr>
    </w:p>
    <w:p w:rsidR="005067A1" w:rsidRDefault="005067A1" w:rsidP="005067A1">
      <w:pPr>
        <w:pStyle w:val="a5"/>
        <w:jc w:val="center"/>
        <w:rPr>
          <w:b/>
          <w:sz w:val="24"/>
          <w:szCs w:val="24"/>
        </w:rPr>
      </w:pPr>
    </w:p>
    <w:p w:rsidR="005067A1" w:rsidRPr="001F357C" w:rsidRDefault="005067A1" w:rsidP="005067A1">
      <w:pPr>
        <w:pStyle w:val="a5"/>
        <w:jc w:val="center"/>
        <w:rPr>
          <w:b/>
          <w:sz w:val="28"/>
          <w:szCs w:val="28"/>
        </w:rPr>
      </w:pPr>
      <w:r w:rsidRPr="001F357C">
        <w:rPr>
          <w:b/>
          <w:sz w:val="28"/>
          <w:szCs w:val="28"/>
        </w:rPr>
        <w:t>Источники</w:t>
      </w:r>
    </w:p>
    <w:p w:rsidR="005067A1" w:rsidRPr="000C7EAC" w:rsidRDefault="005067A1" w:rsidP="005067A1">
      <w:pPr>
        <w:pStyle w:val="a5"/>
        <w:jc w:val="center"/>
        <w:rPr>
          <w:b/>
          <w:sz w:val="24"/>
          <w:szCs w:val="24"/>
        </w:rPr>
      </w:pPr>
    </w:p>
    <w:p w:rsidR="005067A1" w:rsidRPr="000C7EAC" w:rsidRDefault="005067A1" w:rsidP="005067A1">
      <w:pPr>
        <w:pStyle w:val="a5"/>
        <w:jc w:val="center"/>
        <w:rPr>
          <w:b/>
          <w:sz w:val="24"/>
          <w:szCs w:val="24"/>
        </w:rPr>
      </w:pPr>
      <w:r w:rsidRPr="000C7EAC">
        <w:rPr>
          <w:b/>
          <w:sz w:val="24"/>
          <w:szCs w:val="24"/>
        </w:rPr>
        <w:t>финансирования дефицита бюджета</w:t>
      </w:r>
      <w:r>
        <w:rPr>
          <w:b/>
          <w:sz w:val="24"/>
          <w:szCs w:val="24"/>
        </w:rPr>
        <w:t xml:space="preserve"> </w:t>
      </w:r>
      <w:r w:rsidRPr="000C7EAC">
        <w:rPr>
          <w:b/>
          <w:sz w:val="24"/>
          <w:szCs w:val="24"/>
        </w:rPr>
        <w:t>Чернохолуницкое сельское поселение</w:t>
      </w:r>
    </w:p>
    <w:p w:rsidR="005067A1" w:rsidRPr="000C7EAC" w:rsidRDefault="005067A1" w:rsidP="005067A1">
      <w:pPr>
        <w:pStyle w:val="a5"/>
        <w:jc w:val="center"/>
        <w:rPr>
          <w:b/>
          <w:sz w:val="24"/>
          <w:szCs w:val="24"/>
        </w:rPr>
      </w:pPr>
      <w:r w:rsidRPr="000C7EAC">
        <w:rPr>
          <w:b/>
          <w:sz w:val="24"/>
          <w:szCs w:val="24"/>
        </w:rPr>
        <w:t>Омутнинского   района</w:t>
      </w:r>
      <w:r>
        <w:rPr>
          <w:b/>
          <w:sz w:val="24"/>
          <w:szCs w:val="24"/>
        </w:rPr>
        <w:t xml:space="preserve"> </w:t>
      </w:r>
      <w:r w:rsidRPr="000C7EAC">
        <w:rPr>
          <w:b/>
          <w:sz w:val="24"/>
          <w:szCs w:val="24"/>
        </w:rPr>
        <w:t>Кировской области</w:t>
      </w:r>
      <w:r>
        <w:rPr>
          <w:b/>
          <w:sz w:val="24"/>
          <w:szCs w:val="24"/>
        </w:rPr>
        <w:t xml:space="preserve"> </w:t>
      </w:r>
      <w:r w:rsidRPr="000C7EAC">
        <w:rPr>
          <w:b/>
          <w:sz w:val="24"/>
          <w:szCs w:val="24"/>
        </w:rPr>
        <w:t xml:space="preserve">на </w:t>
      </w:r>
      <w:r>
        <w:rPr>
          <w:b/>
          <w:sz w:val="24"/>
          <w:szCs w:val="24"/>
        </w:rPr>
        <w:t xml:space="preserve"> </w:t>
      </w:r>
      <w:r w:rsidRPr="000C7EAC">
        <w:rPr>
          <w:b/>
          <w:sz w:val="24"/>
          <w:szCs w:val="24"/>
        </w:rPr>
        <w:t>2021  год</w:t>
      </w:r>
    </w:p>
    <w:p w:rsidR="005067A1" w:rsidRPr="005B1E73" w:rsidRDefault="005067A1" w:rsidP="005067A1">
      <w:pPr>
        <w:pStyle w:val="a5"/>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8"/>
        <w:gridCol w:w="3325"/>
        <w:gridCol w:w="1578"/>
      </w:tblGrid>
      <w:tr w:rsidR="005067A1" w:rsidRPr="000C7EAC" w:rsidTr="00E87FDC">
        <w:tc>
          <w:tcPr>
            <w:tcW w:w="4668" w:type="dxa"/>
          </w:tcPr>
          <w:p w:rsidR="005067A1" w:rsidRPr="000C7EAC" w:rsidRDefault="005067A1" w:rsidP="00E87FDC">
            <w:pPr>
              <w:pStyle w:val="a5"/>
              <w:rPr>
                <w:b/>
                <w:sz w:val="24"/>
                <w:szCs w:val="24"/>
              </w:rPr>
            </w:pPr>
            <w:r w:rsidRPr="000C7EAC">
              <w:rPr>
                <w:b/>
                <w:sz w:val="24"/>
                <w:szCs w:val="24"/>
              </w:rPr>
              <w:t>Наименование показателя</w:t>
            </w:r>
          </w:p>
        </w:tc>
        <w:tc>
          <w:tcPr>
            <w:tcW w:w="3325" w:type="dxa"/>
          </w:tcPr>
          <w:p w:rsidR="005067A1" w:rsidRPr="000C7EAC" w:rsidRDefault="005067A1" w:rsidP="00E87FDC">
            <w:pPr>
              <w:pStyle w:val="a5"/>
              <w:rPr>
                <w:b/>
                <w:sz w:val="24"/>
                <w:szCs w:val="24"/>
              </w:rPr>
            </w:pPr>
            <w:r w:rsidRPr="000C7EAC">
              <w:rPr>
                <w:b/>
                <w:sz w:val="24"/>
                <w:szCs w:val="24"/>
              </w:rPr>
              <w:t>КБК</w:t>
            </w:r>
          </w:p>
        </w:tc>
        <w:tc>
          <w:tcPr>
            <w:tcW w:w="1578" w:type="dxa"/>
          </w:tcPr>
          <w:p w:rsidR="005067A1" w:rsidRPr="000C7EAC" w:rsidRDefault="005067A1" w:rsidP="00E87FDC">
            <w:pPr>
              <w:pStyle w:val="a5"/>
              <w:rPr>
                <w:b/>
                <w:sz w:val="24"/>
                <w:szCs w:val="24"/>
              </w:rPr>
            </w:pPr>
            <w:r w:rsidRPr="000C7EAC">
              <w:rPr>
                <w:b/>
                <w:sz w:val="24"/>
                <w:szCs w:val="24"/>
              </w:rPr>
              <w:t>Сумма тыс. руб.</w:t>
            </w:r>
          </w:p>
        </w:tc>
      </w:tr>
      <w:tr w:rsidR="005067A1" w:rsidRPr="000C7EAC" w:rsidTr="00E87FDC">
        <w:tc>
          <w:tcPr>
            <w:tcW w:w="4668" w:type="dxa"/>
          </w:tcPr>
          <w:p w:rsidR="005067A1" w:rsidRPr="000C7EAC" w:rsidRDefault="005067A1" w:rsidP="00E87FDC">
            <w:pPr>
              <w:pStyle w:val="a5"/>
              <w:rPr>
                <w:sz w:val="24"/>
                <w:szCs w:val="24"/>
              </w:rPr>
            </w:pPr>
            <w:r w:rsidRPr="000C7EAC">
              <w:rPr>
                <w:sz w:val="24"/>
                <w:szCs w:val="24"/>
              </w:rPr>
              <w:t>Источники внутреннего финансирования дефицитов бюджетов</w:t>
            </w:r>
          </w:p>
        </w:tc>
        <w:tc>
          <w:tcPr>
            <w:tcW w:w="3325" w:type="dxa"/>
          </w:tcPr>
          <w:p w:rsidR="005067A1" w:rsidRPr="000C7EAC" w:rsidRDefault="005067A1" w:rsidP="00E87FDC">
            <w:pPr>
              <w:pStyle w:val="a5"/>
              <w:rPr>
                <w:sz w:val="24"/>
                <w:szCs w:val="24"/>
              </w:rPr>
            </w:pPr>
            <w:r w:rsidRPr="000C7EAC">
              <w:rPr>
                <w:sz w:val="24"/>
                <w:szCs w:val="24"/>
              </w:rPr>
              <w:t>000 01 00 00 00 00 0000 000</w:t>
            </w:r>
          </w:p>
        </w:tc>
        <w:tc>
          <w:tcPr>
            <w:tcW w:w="1578" w:type="dxa"/>
          </w:tcPr>
          <w:p w:rsidR="005067A1" w:rsidRPr="000C7EAC" w:rsidRDefault="005067A1" w:rsidP="00E87FDC">
            <w:pPr>
              <w:pStyle w:val="a5"/>
              <w:rPr>
                <w:sz w:val="24"/>
                <w:szCs w:val="24"/>
              </w:rPr>
            </w:pPr>
            <w:r w:rsidRPr="000C7EAC">
              <w:rPr>
                <w:sz w:val="24"/>
                <w:szCs w:val="24"/>
              </w:rPr>
              <w:t>211,</w:t>
            </w:r>
            <w:r>
              <w:rPr>
                <w:sz w:val="24"/>
                <w:szCs w:val="24"/>
              </w:rPr>
              <w:t>288</w:t>
            </w:r>
          </w:p>
        </w:tc>
      </w:tr>
      <w:tr w:rsidR="005067A1" w:rsidRPr="000C7EAC" w:rsidTr="00E87FDC">
        <w:tc>
          <w:tcPr>
            <w:tcW w:w="4668" w:type="dxa"/>
          </w:tcPr>
          <w:p w:rsidR="005067A1" w:rsidRPr="000C7EAC" w:rsidRDefault="005067A1" w:rsidP="00E87FDC">
            <w:pPr>
              <w:pStyle w:val="a5"/>
              <w:rPr>
                <w:sz w:val="24"/>
                <w:szCs w:val="24"/>
              </w:rPr>
            </w:pPr>
            <w:r w:rsidRPr="000C7EAC">
              <w:rPr>
                <w:sz w:val="24"/>
                <w:szCs w:val="24"/>
              </w:rPr>
              <w:t>В том числе</w:t>
            </w:r>
          </w:p>
        </w:tc>
        <w:tc>
          <w:tcPr>
            <w:tcW w:w="3325" w:type="dxa"/>
          </w:tcPr>
          <w:p w:rsidR="005067A1" w:rsidRPr="000C7EAC" w:rsidRDefault="005067A1" w:rsidP="00E87FDC">
            <w:pPr>
              <w:pStyle w:val="a5"/>
              <w:rPr>
                <w:sz w:val="24"/>
                <w:szCs w:val="24"/>
              </w:rPr>
            </w:pPr>
          </w:p>
        </w:tc>
        <w:tc>
          <w:tcPr>
            <w:tcW w:w="1578" w:type="dxa"/>
          </w:tcPr>
          <w:p w:rsidR="005067A1" w:rsidRPr="000C7EAC" w:rsidRDefault="005067A1" w:rsidP="00E87FDC">
            <w:pPr>
              <w:pStyle w:val="a5"/>
              <w:rPr>
                <w:sz w:val="24"/>
                <w:szCs w:val="24"/>
              </w:rPr>
            </w:pPr>
          </w:p>
        </w:tc>
      </w:tr>
      <w:tr w:rsidR="005067A1" w:rsidRPr="000C7EAC" w:rsidTr="00E87FDC">
        <w:tc>
          <w:tcPr>
            <w:tcW w:w="4668" w:type="dxa"/>
          </w:tcPr>
          <w:p w:rsidR="005067A1" w:rsidRPr="000C7EAC" w:rsidRDefault="005067A1" w:rsidP="00E87FDC">
            <w:pPr>
              <w:pStyle w:val="a5"/>
              <w:rPr>
                <w:sz w:val="24"/>
                <w:szCs w:val="24"/>
              </w:rPr>
            </w:pPr>
            <w:r w:rsidRPr="000C7EAC">
              <w:rPr>
                <w:sz w:val="24"/>
                <w:szCs w:val="24"/>
              </w:rPr>
              <w:t>Изменение остатков средств на счетах по учету средств бюджета</w:t>
            </w:r>
          </w:p>
        </w:tc>
        <w:tc>
          <w:tcPr>
            <w:tcW w:w="3325" w:type="dxa"/>
          </w:tcPr>
          <w:p w:rsidR="005067A1" w:rsidRPr="000C7EAC" w:rsidRDefault="005067A1" w:rsidP="00E87FDC">
            <w:pPr>
              <w:pStyle w:val="a5"/>
              <w:rPr>
                <w:sz w:val="24"/>
                <w:szCs w:val="24"/>
              </w:rPr>
            </w:pPr>
            <w:r w:rsidRPr="000C7EAC">
              <w:rPr>
                <w:sz w:val="24"/>
                <w:szCs w:val="24"/>
              </w:rPr>
              <w:t>000 01 05 00 00 00 0000 000</w:t>
            </w:r>
          </w:p>
          <w:p w:rsidR="005067A1" w:rsidRPr="000C7EAC" w:rsidRDefault="005067A1" w:rsidP="00E87FDC">
            <w:pPr>
              <w:pStyle w:val="a5"/>
              <w:rPr>
                <w:sz w:val="24"/>
                <w:szCs w:val="24"/>
              </w:rPr>
            </w:pPr>
          </w:p>
        </w:tc>
        <w:tc>
          <w:tcPr>
            <w:tcW w:w="1578" w:type="dxa"/>
          </w:tcPr>
          <w:p w:rsidR="005067A1" w:rsidRPr="000C7EAC" w:rsidRDefault="005067A1" w:rsidP="00E87FDC">
            <w:pPr>
              <w:pStyle w:val="a5"/>
              <w:rPr>
                <w:sz w:val="24"/>
                <w:szCs w:val="24"/>
              </w:rPr>
            </w:pPr>
            <w:r w:rsidRPr="000C7EAC">
              <w:rPr>
                <w:sz w:val="24"/>
                <w:szCs w:val="24"/>
              </w:rPr>
              <w:t>211,</w:t>
            </w:r>
            <w:r>
              <w:rPr>
                <w:sz w:val="24"/>
                <w:szCs w:val="24"/>
              </w:rPr>
              <w:t>288</w:t>
            </w:r>
          </w:p>
        </w:tc>
      </w:tr>
      <w:tr w:rsidR="005067A1" w:rsidRPr="000C7EAC" w:rsidTr="00E87FDC">
        <w:tc>
          <w:tcPr>
            <w:tcW w:w="4668" w:type="dxa"/>
          </w:tcPr>
          <w:p w:rsidR="005067A1" w:rsidRPr="000C7EAC" w:rsidRDefault="005067A1" w:rsidP="00E87FDC">
            <w:pPr>
              <w:pStyle w:val="a5"/>
              <w:rPr>
                <w:sz w:val="24"/>
                <w:szCs w:val="24"/>
              </w:rPr>
            </w:pPr>
            <w:r w:rsidRPr="000C7EAC">
              <w:rPr>
                <w:sz w:val="24"/>
                <w:szCs w:val="24"/>
              </w:rPr>
              <w:t>Увеличение остатков средств бюджетов</w:t>
            </w:r>
          </w:p>
        </w:tc>
        <w:tc>
          <w:tcPr>
            <w:tcW w:w="3325" w:type="dxa"/>
          </w:tcPr>
          <w:p w:rsidR="005067A1" w:rsidRPr="000C7EAC" w:rsidRDefault="005067A1" w:rsidP="00E87FDC">
            <w:pPr>
              <w:pStyle w:val="a5"/>
              <w:rPr>
                <w:sz w:val="24"/>
                <w:szCs w:val="24"/>
              </w:rPr>
            </w:pPr>
            <w:r w:rsidRPr="000C7EAC">
              <w:rPr>
                <w:sz w:val="24"/>
                <w:szCs w:val="24"/>
              </w:rPr>
              <w:t>986 01 05 00 00 00 0000 500</w:t>
            </w:r>
          </w:p>
        </w:tc>
        <w:tc>
          <w:tcPr>
            <w:tcW w:w="1578" w:type="dxa"/>
          </w:tcPr>
          <w:p w:rsidR="005067A1" w:rsidRPr="000C7EAC" w:rsidRDefault="005067A1" w:rsidP="00E87FDC">
            <w:pPr>
              <w:pStyle w:val="a5"/>
              <w:rPr>
                <w:sz w:val="24"/>
                <w:szCs w:val="24"/>
              </w:rPr>
            </w:pPr>
            <w:r>
              <w:rPr>
                <w:sz w:val="24"/>
                <w:szCs w:val="24"/>
              </w:rPr>
              <w:t>4574,569</w:t>
            </w:r>
          </w:p>
        </w:tc>
      </w:tr>
      <w:tr w:rsidR="005067A1" w:rsidRPr="000C7EAC" w:rsidTr="00E87FDC">
        <w:tc>
          <w:tcPr>
            <w:tcW w:w="4668" w:type="dxa"/>
          </w:tcPr>
          <w:p w:rsidR="005067A1" w:rsidRPr="000C7EAC" w:rsidRDefault="005067A1" w:rsidP="00E87FDC">
            <w:pPr>
              <w:pStyle w:val="a5"/>
              <w:rPr>
                <w:sz w:val="24"/>
                <w:szCs w:val="24"/>
              </w:rPr>
            </w:pPr>
            <w:r w:rsidRPr="000C7EAC">
              <w:rPr>
                <w:sz w:val="24"/>
                <w:szCs w:val="24"/>
              </w:rPr>
              <w:t>Увеличение прочих остатков средств бюджетов</w:t>
            </w:r>
          </w:p>
        </w:tc>
        <w:tc>
          <w:tcPr>
            <w:tcW w:w="3325" w:type="dxa"/>
          </w:tcPr>
          <w:p w:rsidR="005067A1" w:rsidRPr="000C7EAC" w:rsidRDefault="005067A1" w:rsidP="00E87FDC">
            <w:pPr>
              <w:pStyle w:val="a5"/>
              <w:rPr>
                <w:sz w:val="24"/>
                <w:szCs w:val="24"/>
              </w:rPr>
            </w:pPr>
            <w:r w:rsidRPr="000C7EAC">
              <w:rPr>
                <w:sz w:val="24"/>
                <w:szCs w:val="24"/>
              </w:rPr>
              <w:t>986 01 05 02 00 00 0000 500</w:t>
            </w:r>
          </w:p>
        </w:tc>
        <w:tc>
          <w:tcPr>
            <w:tcW w:w="1578" w:type="dxa"/>
          </w:tcPr>
          <w:p w:rsidR="005067A1" w:rsidRDefault="005067A1" w:rsidP="00E87FDC">
            <w:r w:rsidRPr="0030696E">
              <w:t>4574,569</w:t>
            </w:r>
          </w:p>
        </w:tc>
      </w:tr>
      <w:tr w:rsidR="005067A1" w:rsidRPr="000C7EAC" w:rsidTr="00E87FDC">
        <w:tc>
          <w:tcPr>
            <w:tcW w:w="4668" w:type="dxa"/>
          </w:tcPr>
          <w:p w:rsidR="005067A1" w:rsidRPr="000C7EAC" w:rsidRDefault="005067A1" w:rsidP="00E87FDC">
            <w:pPr>
              <w:pStyle w:val="a5"/>
              <w:rPr>
                <w:sz w:val="24"/>
                <w:szCs w:val="24"/>
              </w:rPr>
            </w:pPr>
            <w:r w:rsidRPr="000C7EAC">
              <w:rPr>
                <w:sz w:val="24"/>
                <w:szCs w:val="24"/>
              </w:rPr>
              <w:t>Увеличение прочих остатков денежных средств бюджетов</w:t>
            </w:r>
          </w:p>
        </w:tc>
        <w:tc>
          <w:tcPr>
            <w:tcW w:w="3325" w:type="dxa"/>
          </w:tcPr>
          <w:p w:rsidR="005067A1" w:rsidRPr="000C7EAC" w:rsidRDefault="005067A1" w:rsidP="00E87FDC">
            <w:pPr>
              <w:pStyle w:val="a5"/>
              <w:rPr>
                <w:sz w:val="24"/>
                <w:szCs w:val="24"/>
              </w:rPr>
            </w:pPr>
            <w:r w:rsidRPr="000C7EAC">
              <w:rPr>
                <w:sz w:val="24"/>
                <w:szCs w:val="24"/>
              </w:rPr>
              <w:t>986 01 05 02 01 00 0000 500</w:t>
            </w:r>
          </w:p>
        </w:tc>
        <w:tc>
          <w:tcPr>
            <w:tcW w:w="1578" w:type="dxa"/>
          </w:tcPr>
          <w:p w:rsidR="005067A1" w:rsidRDefault="005067A1" w:rsidP="00E87FDC">
            <w:r w:rsidRPr="0030696E">
              <w:t>4574,569</w:t>
            </w:r>
          </w:p>
        </w:tc>
      </w:tr>
      <w:tr w:rsidR="005067A1" w:rsidRPr="000C7EAC" w:rsidTr="00E87FDC">
        <w:tc>
          <w:tcPr>
            <w:tcW w:w="4668" w:type="dxa"/>
          </w:tcPr>
          <w:p w:rsidR="005067A1" w:rsidRPr="000C7EAC" w:rsidRDefault="005067A1" w:rsidP="00E87FDC">
            <w:pPr>
              <w:pStyle w:val="a5"/>
              <w:rPr>
                <w:sz w:val="24"/>
                <w:szCs w:val="24"/>
              </w:rPr>
            </w:pPr>
            <w:r w:rsidRPr="000C7EAC">
              <w:rPr>
                <w:sz w:val="24"/>
                <w:szCs w:val="24"/>
              </w:rPr>
              <w:t>Увеличение прочих остатков средств бюджетов поселений</w:t>
            </w:r>
          </w:p>
        </w:tc>
        <w:tc>
          <w:tcPr>
            <w:tcW w:w="3325" w:type="dxa"/>
          </w:tcPr>
          <w:p w:rsidR="005067A1" w:rsidRPr="000C7EAC" w:rsidRDefault="005067A1" w:rsidP="00E87FDC">
            <w:pPr>
              <w:pStyle w:val="a5"/>
              <w:rPr>
                <w:sz w:val="24"/>
                <w:szCs w:val="24"/>
              </w:rPr>
            </w:pPr>
            <w:r w:rsidRPr="000C7EAC">
              <w:rPr>
                <w:sz w:val="24"/>
                <w:szCs w:val="24"/>
              </w:rPr>
              <w:t>986 01 05 02 01 10 0000 510</w:t>
            </w:r>
          </w:p>
        </w:tc>
        <w:tc>
          <w:tcPr>
            <w:tcW w:w="1578" w:type="dxa"/>
          </w:tcPr>
          <w:p w:rsidR="005067A1" w:rsidRDefault="005067A1" w:rsidP="00E87FDC">
            <w:r w:rsidRPr="0030696E">
              <w:t>4574,569</w:t>
            </w:r>
          </w:p>
        </w:tc>
      </w:tr>
      <w:tr w:rsidR="005067A1" w:rsidRPr="000C7EAC" w:rsidTr="00E87FDC">
        <w:tc>
          <w:tcPr>
            <w:tcW w:w="4668" w:type="dxa"/>
          </w:tcPr>
          <w:p w:rsidR="005067A1" w:rsidRPr="000C7EAC" w:rsidRDefault="005067A1" w:rsidP="00E87FDC">
            <w:pPr>
              <w:pStyle w:val="a5"/>
              <w:rPr>
                <w:sz w:val="24"/>
                <w:szCs w:val="24"/>
              </w:rPr>
            </w:pPr>
            <w:r w:rsidRPr="000C7EAC">
              <w:rPr>
                <w:sz w:val="24"/>
                <w:szCs w:val="24"/>
              </w:rPr>
              <w:t>Уменьшение остатков средств бюджетов</w:t>
            </w:r>
          </w:p>
        </w:tc>
        <w:tc>
          <w:tcPr>
            <w:tcW w:w="3325" w:type="dxa"/>
          </w:tcPr>
          <w:p w:rsidR="005067A1" w:rsidRPr="000C7EAC" w:rsidRDefault="005067A1" w:rsidP="00E87FDC">
            <w:pPr>
              <w:pStyle w:val="a5"/>
              <w:rPr>
                <w:sz w:val="24"/>
                <w:szCs w:val="24"/>
              </w:rPr>
            </w:pPr>
            <w:r w:rsidRPr="000C7EAC">
              <w:rPr>
                <w:sz w:val="24"/>
                <w:szCs w:val="24"/>
              </w:rPr>
              <w:t>986 01 05 00 00 00 0000 600</w:t>
            </w:r>
          </w:p>
        </w:tc>
        <w:tc>
          <w:tcPr>
            <w:tcW w:w="1578" w:type="dxa"/>
          </w:tcPr>
          <w:p w:rsidR="005067A1" w:rsidRPr="000C7EAC" w:rsidRDefault="005067A1" w:rsidP="00E87FDC">
            <w:pPr>
              <w:pStyle w:val="a5"/>
              <w:rPr>
                <w:sz w:val="24"/>
                <w:szCs w:val="24"/>
              </w:rPr>
            </w:pPr>
            <w:r>
              <w:rPr>
                <w:sz w:val="24"/>
                <w:szCs w:val="24"/>
              </w:rPr>
              <w:t>4785,857</w:t>
            </w:r>
          </w:p>
        </w:tc>
      </w:tr>
      <w:tr w:rsidR="005067A1" w:rsidRPr="000C7EAC" w:rsidTr="00E87FDC">
        <w:tc>
          <w:tcPr>
            <w:tcW w:w="4668" w:type="dxa"/>
          </w:tcPr>
          <w:p w:rsidR="005067A1" w:rsidRPr="000C7EAC" w:rsidRDefault="005067A1" w:rsidP="00E87FDC">
            <w:pPr>
              <w:pStyle w:val="a5"/>
              <w:rPr>
                <w:sz w:val="24"/>
                <w:szCs w:val="24"/>
              </w:rPr>
            </w:pPr>
            <w:r w:rsidRPr="000C7EAC">
              <w:rPr>
                <w:sz w:val="24"/>
                <w:szCs w:val="24"/>
              </w:rPr>
              <w:t>Уменьшение прочих остатков средств бюджетов</w:t>
            </w:r>
          </w:p>
        </w:tc>
        <w:tc>
          <w:tcPr>
            <w:tcW w:w="3325" w:type="dxa"/>
          </w:tcPr>
          <w:p w:rsidR="005067A1" w:rsidRPr="000C7EAC" w:rsidRDefault="005067A1" w:rsidP="00E87FDC">
            <w:pPr>
              <w:pStyle w:val="a5"/>
              <w:rPr>
                <w:sz w:val="24"/>
                <w:szCs w:val="24"/>
              </w:rPr>
            </w:pPr>
            <w:r w:rsidRPr="000C7EAC">
              <w:rPr>
                <w:sz w:val="24"/>
                <w:szCs w:val="24"/>
              </w:rPr>
              <w:t xml:space="preserve">986 01 05 00 00 00 0000 600  </w:t>
            </w:r>
          </w:p>
        </w:tc>
        <w:tc>
          <w:tcPr>
            <w:tcW w:w="1578" w:type="dxa"/>
          </w:tcPr>
          <w:p w:rsidR="005067A1" w:rsidRDefault="005067A1" w:rsidP="00E87FDC">
            <w:r w:rsidRPr="008731AF">
              <w:t>4785,857</w:t>
            </w:r>
          </w:p>
        </w:tc>
      </w:tr>
      <w:tr w:rsidR="005067A1" w:rsidRPr="000C7EAC" w:rsidTr="00E87FDC">
        <w:tc>
          <w:tcPr>
            <w:tcW w:w="4668" w:type="dxa"/>
          </w:tcPr>
          <w:p w:rsidR="005067A1" w:rsidRPr="000C7EAC" w:rsidRDefault="005067A1" w:rsidP="00E87FDC">
            <w:pPr>
              <w:pStyle w:val="a5"/>
              <w:rPr>
                <w:sz w:val="24"/>
                <w:szCs w:val="24"/>
              </w:rPr>
            </w:pPr>
            <w:r w:rsidRPr="000C7EAC">
              <w:rPr>
                <w:sz w:val="24"/>
                <w:szCs w:val="24"/>
              </w:rPr>
              <w:t>Уменьшение прочих остатков денежных средств бюджетов</w:t>
            </w:r>
          </w:p>
        </w:tc>
        <w:tc>
          <w:tcPr>
            <w:tcW w:w="3325" w:type="dxa"/>
          </w:tcPr>
          <w:p w:rsidR="005067A1" w:rsidRPr="000C7EAC" w:rsidRDefault="005067A1" w:rsidP="00E87FDC">
            <w:pPr>
              <w:pStyle w:val="a5"/>
              <w:rPr>
                <w:sz w:val="24"/>
                <w:szCs w:val="24"/>
              </w:rPr>
            </w:pPr>
            <w:r w:rsidRPr="000C7EAC">
              <w:rPr>
                <w:sz w:val="24"/>
                <w:szCs w:val="24"/>
              </w:rPr>
              <w:t xml:space="preserve">986 01 05 02 01 00 0000 600  </w:t>
            </w:r>
          </w:p>
        </w:tc>
        <w:tc>
          <w:tcPr>
            <w:tcW w:w="1578" w:type="dxa"/>
          </w:tcPr>
          <w:p w:rsidR="005067A1" w:rsidRDefault="005067A1" w:rsidP="00E87FDC">
            <w:r w:rsidRPr="008731AF">
              <w:t>4785,857</w:t>
            </w:r>
          </w:p>
        </w:tc>
      </w:tr>
      <w:tr w:rsidR="005067A1" w:rsidRPr="000C7EAC" w:rsidTr="00E87FDC">
        <w:tc>
          <w:tcPr>
            <w:tcW w:w="4668" w:type="dxa"/>
          </w:tcPr>
          <w:p w:rsidR="005067A1" w:rsidRPr="000C7EAC" w:rsidRDefault="005067A1" w:rsidP="00E87FDC">
            <w:pPr>
              <w:pStyle w:val="a5"/>
              <w:rPr>
                <w:sz w:val="24"/>
                <w:szCs w:val="24"/>
              </w:rPr>
            </w:pPr>
            <w:r w:rsidRPr="000C7EAC">
              <w:rPr>
                <w:sz w:val="24"/>
                <w:szCs w:val="24"/>
              </w:rPr>
              <w:t>Уменьшение прочих остатков денежных средств бюджетов поселений</w:t>
            </w:r>
          </w:p>
        </w:tc>
        <w:tc>
          <w:tcPr>
            <w:tcW w:w="3325" w:type="dxa"/>
          </w:tcPr>
          <w:p w:rsidR="005067A1" w:rsidRPr="000C7EAC" w:rsidRDefault="005067A1" w:rsidP="00E87FDC">
            <w:pPr>
              <w:pStyle w:val="a5"/>
              <w:rPr>
                <w:sz w:val="24"/>
                <w:szCs w:val="24"/>
              </w:rPr>
            </w:pPr>
            <w:r w:rsidRPr="000C7EAC">
              <w:rPr>
                <w:sz w:val="24"/>
                <w:szCs w:val="24"/>
              </w:rPr>
              <w:t xml:space="preserve">986 01 05 02 01 10 0000 610  </w:t>
            </w:r>
          </w:p>
        </w:tc>
        <w:tc>
          <w:tcPr>
            <w:tcW w:w="1578" w:type="dxa"/>
          </w:tcPr>
          <w:p w:rsidR="005067A1" w:rsidRDefault="005067A1" w:rsidP="00E87FDC">
            <w:r w:rsidRPr="008731AF">
              <w:t>4785,857</w:t>
            </w:r>
          </w:p>
        </w:tc>
      </w:tr>
    </w:tbl>
    <w:p w:rsidR="005067A1" w:rsidRPr="000C7EAC" w:rsidRDefault="005067A1" w:rsidP="005067A1">
      <w:pPr>
        <w:pStyle w:val="a5"/>
        <w:rPr>
          <w:b/>
          <w:sz w:val="24"/>
          <w:szCs w:val="24"/>
        </w:rPr>
      </w:pPr>
    </w:p>
    <w:p w:rsidR="005067A1" w:rsidRPr="005B1E73" w:rsidRDefault="005067A1" w:rsidP="005067A1">
      <w:pPr>
        <w:pStyle w:val="a5"/>
      </w:pPr>
      <w:r w:rsidRPr="005B1E73">
        <w:t xml:space="preserve"> </w:t>
      </w:r>
    </w:p>
    <w:p w:rsidR="005067A1" w:rsidRPr="005B1E73" w:rsidRDefault="005067A1" w:rsidP="005067A1">
      <w:pPr>
        <w:pStyle w:val="a5"/>
      </w:pPr>
    </w:p>
    <w:p w:rsidR="005067A1" w:rsidRPr="005B1E73" w:rsidRDefault="005067A1" w:rsidP="005067A1">
      <w:pPr>
        <w:pStyle w:val="a5"/>
      </w:pPr>
    </w:p>
    <w:p w:rsidR="005067A1" w:rsidRPr="005B1E73" w:rsidRDefault="005067A1" w:rsidP="005067A1">
      <w:pPr>
        <w:pStyle w:val="a5"/>
      </w:pPr>
    </w:p>
    <w:p w:rsidR="005067A1" w:rsidRPr="005B1E73" w:rsidRDefault="005067A1" w:rsidP="005067A1">
      <w:pPr>
        <w:pStyle w:val="a5"/>
      </w:pPr>
    </w:p>
    <w:p w:rsidR="005067A1" w:rsidRPr="005B1E73" w:rsidRDefault="005067A1" w:rsidP="005067A1">
      <w:pPr>
        <w:pStyle w:val="a5"/>
      </w:pPr>
    </w:p>
    <w:p w:rsidR="005067A1" w:rsidRPr="005B1E73" w:rsidRDefault="005067A1" w:rsidP="005067A1">
      <w:pPr>
        <w:pStyle w:val="a5"/>
      </w:pPr>
    </w:p>
    <w:p w:rsidR="005067A1" w:rsidRPr="005B1E73" w:rsidRDefault="005067A1" w:rsidP="005067A1">
      <w:pPr>
        <w:pStyle w:val="a5"/>
      </w:pPr>
    </w:p>
    <w:p w:rsidR="005067A1" w:rsidRPr="005B1E73" w:rsidRDefault="005067A1" w:rsidP="005067A1">
      <w:pPr>
        <w:pStyle w:val="a5"/>
      </w:pPr>
    </w:p>
    <w:p w:rsidR="005067A1" w:rsidRPr="005B1E73" w:rsidRDefault="005067A1" w:rsidP="005067A1">
      <w:pPr>
        <w:pStyle w:val="a5"/>
      </w:pPr>
    </w:p>
    <w:p w:rsidR="005067A1" w:rsidRPr="005B1E73" w:rsidRDefault="005067A1" w:rsidP="005067A1">
      <w:pPr>
        <w:pStyle w:val="a5"/>
      </w:pPr>
    </w:p>
    <w:p w:rsidR="005067A1" w:rsidRPr="005B1E73" w:rsidRDefault="005067A1" w:rsidP="005067A1">
      <w:pPr>
        <w:pStyle w:val="a5"/>
      </w:pPr>
    </w:p>
    <w:p w:rsidR="005067A1" w:rsidRDefault="005067A1" w:rsidP="005067A1">
      <w:pPr>
        <w:pStyle w:val="a5"/>
      </w:pPr>
    </w:p>
    <w:p w:rsidR="005067A1" w:rsidRDefault="005067A1" w:rsidP="005067A1">
      <w:pPr>
        <w:pStyle w:val="a5"/>
      </w:pPr>
    </w:p>
    <w:p w:rsidR="005067A1" w:rsidRDefault="005067A1" w:rsidP="005067A1">
      <w:pPr>
        <w:pStyle w:val="a5"/>
      </w:pPr>
    </w:p>
    <w:p w:rsidR="005067A1" w:rsidRDefault="005067A1" w:rsidP="005067A1">
      <w:pPr>
        <w:pStyle w:val="a5"/>
      </w:pPr>
    </w:p>
    <w:p w:rsidR="005067A1" w:rsidRDefault="005067A1" w:rsidP="005067A1">
      <w:pPr>
        <w:pStyle w:val="a5"/>
      </w:pPr>
    </w:p>
    <w:p w:rsidR="005067A1" w:rsidRDefault="005067A1" w:rsidP="005067A1">
      <w:pPr>
        <w:pStyle w:val="a5"/>
      </w:pPr>
    </w:p>
    <w:p w:rsidR="005067A1" w:rsidRDefault="005067A1" w:rsidP="005067A1">
      <w:pPr>
        <w:pStyle w:val="a5"/>
      </w:pPr>
    </w:p>
    <w:p w:rsidR="005067A1" w:rsidRDefault="005067A1" w:rsidP="005067A1">
      <w:pPr>
        <w:pStyle w:val="a5"/>
      </w:pPr>
    </w:p>
    <w:p w:rsidR="00E41026" w:rsidRDefault="00E41026">
      <w:bookmarkStart w:id="0" w:name="_GoBack"/>
      <w:bookmarkEnd w:id="0"/>
    </w:p>
    <w:sectPr w:rsidR="00E41026" w:rsidSect="007503E3">
      <w:pgSz w:w="11906" w:h="16838"/>
      <w:pgMar w:top="993"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DL">
    <w:panose1 w:val="00000000000000000000"/>
    <w:charset w:val="CC"/>
    <w:family w:val="auto"/>
    <w:notTrueType/>
    <w:pitch w:val="variable"/>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ind w:left="0" w:firstLine="0"/>
      </w:pPr>
      <w:rPr>
        <w:rFonts w:cs="Times New Roman"/>
        <w:color w:val="000000"/>
      </w:rPr>
    </w:lvl>
    <w:lvl w:ilvl="2">
      <w:start w:val="1"/>
      <w:numFmt w:val="decimal"/>
      <w:lvlText w:val="%1.%2.%3."/>
      <w:lvlJc w:val="left"/>
      <w:pPr>
        <w:tabs>
          <w:tab w:val="num" w:pos="851"/>
        </w:tabs>
        <w:ind w:left="0" w:firstLine="0"/>
      </w:pPr>
      <w:rPr>
        <w:rFonts w:cs="Times New Roman"/>
      </w:rPr>
    </w:lvl>
    <w:lvl w:ilvl="3">
      <w:start w:val="1"/>
      <w:numFmt w:val="decimal"/>
      <w:lvlText w:val="%1.%2.%3.%4."/>
      <w:lvlJc w:val="left"/>
      <w:pPr>
        <w:tabs>
          <w:tab w:val="num" w:pos="851"/>
        </w:tabs>
        <w:ind w:left="0" w:firstLine="0"/>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216D09A1"/>
    <w:multiLevelType w:val="multilevel"/>
    <w:tmpl w:val="C14407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BCA1C33"/>
    <w:multiLevelType w:val="hybridMultilevel"/>
    <w:tmpl w:val="5400F0A8"/>
    <w:lvl w:ilvl="0" w:tplc="BB6A54D8">
      <w:start w:val="1"/>
      <w:numFmt w:val="decimal"/>
      <w:lvlText w:val="%1."/>
      <w:lvlJc w:val="left"/>
      <w:pPr>
        <w:tabs>
          <w:tab w:val="num" w:pos="855"/>
        </w:tabs>
        <w:ind w:left="85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8F43816"/>
    <w:multiLevelType w:val="hybridMultilevel"/>
    <w:tmpl w:val="AF2CB1A4"/>
    <w:lvl w:ilvl="0" w:tplc="7CD6B7CC">
      <w:start w:val="2"/>
      <w:numFmt w:val="decimal"/>
      <w:lvlText w:val="%1."/>
      <w:lvlJc w:val="left"/>
      <w:pPr>
        <w:ind w:left="2194" w:hanging="360"/>
      </w:pPr>
      <w:rPr>
        <w:rFonts w:hint="default"/>
      </w:rPr>
    </w:lvl>
    <w:lvl w:ilvl="1" w:tplc="04190019" w:tentative="1">
      <w:start w:val="1"/>
      <w:numFmt w:val="lowerLetter"/>
      <w:lvlText w:val="%2."/>
      <w:lvlJc w:val="left"/>
      <w:pPr>
        <w:ind w:left="2914" w:hanging="360"/>
      </w:pPr>
    </w:lvl>
    <w:lvl w:ilvl="2" w:tplc="0419001B" w:tentative="1">
      <w:start w:val="1"/>
      <w:numFmt w:val="lowerRoman"/>
      <w:lvlText w:val="%3."/>
      <w:lvlJc w:val="right"/>
      <w:pPr>
        <w:ind w:left="3634" w:hanging="180"/>
      </w:pPr>
    </w:lvl>
    <w:lvl w:ilvl="3" w:tplc="0419000F" w:tentative="1">
      <w:start w:val="1"/>
      <w:numFmt w:val="decimal"/>
      <w:lvlText w:val="%4."/>
      <w:lvlJc w:val="left"/>
      <w:pPr>
        <w:ind w:left="4354" w:hanging="360"/>
      </w:pPr>
    </w:lvl>
    <w:lvl w:ilvl="4" w:tplc="04190019" w:tentative="1">
      <w:start w:val="1"/>
      <w:numFmt w:val="lowerLetter"/>
      <w:lvlText w:val="%5."/>
      <w:lvlJc w:val="left"/>
      <w:pPr>
        <w:ind w:left="5074" w:hanging="360"/>
      </w:pPr>
    </w:lvl>
    <w:lvl w:ilvl="5" w:tplc="0419001B" w:tentative="1">
      <w:start w:val="1"/>
      <w:numFmt w:val="lowerRoman"/>
      <w:lvlText w:val="%6."/>
      <w:lvlJc w:val="right"/>
      <w:pPr>
        <w:ind w:left="5794" w:hanging="180"/>
      </w:pPr>
    </w:lvl>
    <w:lvl w:ilvl="6" w:tplc="0419000F" w:tentative="1">
      <w:start w:val="1"/>
      <w:numFmt w:val="decimal"/>
      <w:lvlText w:val="%7."/>
      <w:lvlJc w:val="left"/>
      <w:pPr>
        <w:ind w:left="6514" w:hanging="360"/>
      </w:pPr>
    </w:lvl>
    <w:lvl w:ilvl="7" w:tplc="04190019" w:tentative="1">
      <w:start w:val="1"/>
      <w:numFmt w:val="lowerLetter"/>
      <w:lvlText w:val="%8."/>
      <w:lvlJc w:val="left"/>
      <w:pPr>
        <w:ind w:left="7234" w:hanging="360"/>
      </w:pPr>
    </w:lvl>
    <w:lvl w:ilvl="8" w:tplc="0419001B" w:tentative="1">
      <w:start w:val="1"/>
      <w:numFmt w:val="lowerRoman"/>
      <w:lvlText w:val="%9."/>
      <w:lvlJc w:val="right"/>
      <w:pPr>
        <w:ind w:left="7954" w:hanging="180"/>
      </w:pPr>
    </w:lvl>
  </w:abstractNum>
  <w:abstractNum w:abstractNumId="4">
    <w:nsid w:val="45BE4E1C"/>
    <w:multiLevelType w:val="hybridMultilevel"/>
    <w:tmpl w:val="87DA5A6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7340206B"/>
    <w:multiLevelType w:val="multilevel"/>
    <w:tmpl w:val="0D52486A"/>
    <w:lvl w:ilvl="0">
      <w:start w:val="1"/>
      <w:numFmt w:val="decimal"/>
      <w:lvlText w:val="%1."/>
      <w:lvlJc w:val="left"/>
      <w:pPr>
        <w:ind w:left="900" w:hanging="360"/>
      </w:pPr>
      <w:rPr>
        <w:rFonts w:cs="Times New Roman"/>
      </w:rPr>
    </w:lvl>
    <w:lvl w:ilvl="1">
      <w:start w:val="1"/>
      <w:numFmt w:val="decimal"/>
      <w:isLgl/>
      <w:lvlText w:val="%1.%2."/>
      <w:lvlJc w:val="left"/>
      <w:pPr>
        <w:ind w:left="1571" w:hanging="720"/>
      </w:pPr>
      <w:rPr>
        <w:rFonts w:cs="Times New Roman"/>
      </w:rPr>
    </w:lvl>
    <w:lvl w:ilvl="2">
      <w:start w:val="1"/>
      <w:numFmt w:val="decimal"/>
      <w:isLgl/>
      <w:lvlText w:val="%1.%2.%3."/>
      <w:lvlJc w:val="left"/>
      <w:pPr>
        <w:ind w:left="1260" w:hanging="720"/>
      </w:pPr>
      <w:rPr>
        <w:rFonts w:cs="Times New Roman"/>
      </w:rPr>
    </w:lvl>
    <w:lvl w:ilvl="3">
      <w:start w:val="1"/>
      <w:numFmt w:val="decimal"/>
      <w:isLgl/>
      <w:lvlText w:val="%1.%2.%3.%4."/>
      <w:lvlJc w:val="left"/>
      <w:pPr>
        <w:ind w:left="1620" w:hanging="1080"/>
      </w:pPr>
      <w:rPr>
        <w:rFonts w:cs="Times New Roman"/>
      </w:rPr>
    </w:lvl>
    <w:lvl w:ilvl="4">
      <w:start w:val="1"/>
      <w:numFmt w:val="decimal"/>
      <w:isLgl/>
      <w:lvlText w:val="%1.%2.%3.%4.%5."/>
      <w:lvlJc w:val="left"/>
      <w:pPr>
        <w:ind w:left="1620" w:hanging="1080"/>
      </w:pPr>
      <w:rPr>
        <w:rFonts w:cs="Times New Roman"/>
      </w:rPr>
    </w:lvl>
    <w:lvl w:ilvl="5">
      <w:start w:val="1"/>
      <w:numFmt w:val="decimal"/>
      <w:isLgl/>
      <w:lvlText w:val="%1.%2.%3.%4.%5.%6."/>
      <w:lvlJc w:val="left"/>
      <w:pPr>
        <w:ind w:left="1980" w:hanging="1440"/>
      </w:pPr>
      <w:rPr>
        <w:rFonts w:cs="Times New Roman"/>
      </w:rPr>
    </w:lvl>
    <w:lvl w:ilvl="6">
      <w:start w:val="1"/>
      <w:numFmt w:val="decimal"/>
      <w:isLgl/>
      <w:lvlText w:val="%1.%2.%3.%4.%5.%6.%7."/>
      <w:lvlJc w:val="left"/>
      <w:pPr>
        <w:ind w:left="2340" w:hanging="1800"/>
      </w:pPr>
      <w:rPr>
        <w:rFonts w:cs="Times New Roman"/>
      </w:rPr>
    </w:lvl>
    <w:lvl w:ilvl="7">
      <w:start w:val="1"/>
      <w:numFmt w:val="decimal"/>
      <w:isLgl/>
      <w:lvlText w:val="%1.%2.%3.%4.%5.%6.%7.%8."/>
      <w:lvlJc w:val="left"/>
      <w:pPr>
        <w:ind w:left="2340" w:hanging="1800"/>
      </w:pPr>
      <w:rPr>
        <w:rFonts w:cs="Times New Roman"/>
      </w:rPr>
    </w:lvl>
    <w:lvl w:ilvl="8">
      <w:start w:val="1"/>
      <w:numFmt w:val="decimal"/>
      <w:isLgl/>
      <w:lvlText w:val="%1.%2.%3.%4.%5.%6.%7.%8.%9."/>
      <w:lvlJc w:val="left"/>
      <w:pPr>
        <w:ind w:left="2700" w:hanging="2160"/>
      </w:pPr>
      <w:rPr>
        <w:rFonts w:cs="Times New Roman"/>
      </w:rPr>
    </w:lvl>
  </w:abstractNum>
  <w:abstractNum w:abstractNumId="6">
    <w:nsid w:val="76C25335"/>
    <w:multiLevelType w:val="hybridMultilevel"/>
    <w:tmpl w:val="5400F0A8"/>
    <w:lvl w:ilvl="0" w:tplc="BB6A54D8">
      <w:start w:val="1"/>
      <w:numFmt w:val="decimal"/>
      <w:lvlText w:val="%1."/>
      <w:lvlJc w:val="left"/>
      <w:pPr>
        <w:tabs>
          <w:tab w:val="num" w:pos="855"/>
        </w:tabs>
        <w:ind w:left="85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7A822DD7"/>
    <w:multiLevelType w:val="hybridMultilevel"/>
    <w:tmpl w:val="5400F0A8"/>
    <w:lvl w:ilvl="0" w:tplc="BB6A54D8">
      <w:start w:val="1"/>
      <w:numFmt w:val="decimal"/>
      <w:lvlText w:val="%1."/>
      <w:lvlJc w:val="left"/>
      <w:pPr>
        <w:tabs>
          <w:tab w:val="num" w:pos="855"/>
        </w:tabs>
        <w:ind w:left="85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7C8833A2"/>
    <w:multiLevelType w:val="multilevel"/>
    <w:tmpl w:val="1A3A9656"/>
    <w:lvl w:ilvl="0">
      <w:start w:val="1"/>
      <w:numFmt w:val="decimal"/>
      <w:lvlText w:val="%1."/>
      <w:lvlJc w:val="left"/>
      <w:pPr>
        <w:ind w:left="1065" w:hanging="360"/>
      </w:p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505" w:hanging="1800"/>
      </w:pPr>
    </w:lvl>
    <w:lvl w:ilvl="7">
      <w:start w:val="1"/>
      <w:numFmt w:val="decimal"/>
      <w:isLgl/>
      <w:lvlText w:val="%1.%2.%3.%4.%5.%6.%7.%8."/>
      <w:lvlJc w:val="left"/>
      <w:pPr>
        <w:ind w:left="2505" w:hanging="1800"/>
      </w:pPr>
    </w:lvl>
    <w:lvl w:ilvl="8">
      <w:start w:val="1"/>
      <w:numFmt w:val="decimal"/>
      <w:isLgl/>
      <w:lvlText w:val="%1.%2.%3.%4.%5.%6.%7.%8.%9."/>
      <w:lvlJc w:val="left"/>
      <w:pPr>
        <w:ind w:left="2865" w:hanging="2160"/>
      </w:pPr>
    </w:lvl>
  </w:abstractNum>
  <w:num w:numId="1">
    <w:abstractNumId w:val="1"/>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4EC"/>
    <w:rsid w:val="001244EC"/>
    <w:rsid w:val="005067A1"/>
    <w:rsid w:val="00E41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qFormat="1"/>
    <w:lsdException w:name="Subtitle" w:semiHidden="0" w:uiPriority="0" w:unhideWhenUsed="0" w:qFormat="1"/>
    <w:lsdException w:name="Strong" w:semiHidden="0" w:unhideWhenUsed="0" w:qFormat="1"/>
    <w:lsdException w:name="Emphasis" w:semiHidden="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7A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067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5067A1"/>
    <w:pPr>
      <w:keepNext/>
      <w:tabs>
        <w:tab w:val="num" w:pos="1429"/>
      </w:tabs>
      <w:spacing w:before="120" w:after="120"/>
      <w:ind w:firstLine="709"/>
      <w:jc w:val="both"/>
      <w:outlineLvl w:val="1"/>
    </w:pPr>
    <w:rPr>
      <w:lang w:eastAsia="en-US"/>
    </w:rPr>
  </w:style>
  <w:style w:type="paragraph" w:styleId="3">
    <w:name w:val="heading 3"/>
    <w:aliases w:val="Заголовок 3 Знак3 Знак,Заголовок 3 Знак2 Знак Знак,Заголовок 3 Знак Знак Знак Знак,Знак2 Знак Знак1 Знак Знак,Заголовок 3 Знак1 Знак Знак Знак,Знак2 Знак Знак Знак Знак Знак,Заголовок 3 Знак Знак1 Знак,Заголовок 3 Знак3"/>
    <w:basedOn w:val="a"/>
    <w:next w:val="a"/>
    <w:link w:val="31"/>
    <w:uiPriority w:val="99"/>
    <w:unhideWhenUsed/>
    <w:qFormat/>
    <w:rsid w:val="005067A1"/>
    <w:pPr>
      <w:keepNext/>
      <w:tabs>
        <w:tab w:val="num" w:pos="1840"/>
      </w:tabs>
      <w:spacing w:before="60" w:after="60"/>
      <w:ind w:left="411" w:firstLine="709"/>
      <w:jc w:val="both"/>
      <w:outlineLvl w:val="2"/>
    </w:pPr>
    <w:rPr>
      <w:lang w:val="x-none"/>
    </w:rPr>
  </w:style>
  <w:style w:type="paragraph" w:styleId="4">
    <w:name w:val="heading 4"/>
    <w:basedOn w:val="a"/>
    <w:next w:val="a"/>
    <w:link w:val="40"/>
    <w:uiPriority w:val="99"/>
    <w:unhideWhenUsed/>
    <w:qFormat/>
    <w:rsid w:val="005067A1"/>
    <w:pPr>
      <w:keepNext/>
      <w:spacing w:before="240" w:after="60"/>
      <w:outlineLvl w:val="3"/>
    </w:pPr>
    <w:rPr>
      <w:b/>
      <w:bCs/>
      <w:sz w:val="28"/>
      <w:szCs w:val="28"/>
    </w:rPr>
  </w:style>
  <w:style w:type="paragraph" w:styleId="5">
    <w:name w:val="heading 5"/>
    <w:basedOn w:val="a"/>
    <w:next w:val="a"/>
    <w:link w:val="50"/>
    <w:uiPriority w:val="99"/>
    <w:unhideWhenUsed/>
    <w:qFormat/>
    <w:rsid w:val="005067A1"/>
    <w:pPr>
      <w:keepNext/>
      <w:outlineLvl w:val="4"/>
    </w:pPr>
    <w:rPr>
      <w:b/>
      <w:sz w:val="20"/>
    </w:rPr>
  </w:style>
  <w:style w:type="paragraph" w:styleId="6">
    <w:name w:val="heading 6"/>
    <w:basedOn w:val="a"/>
    <w:next w:val="a"/>
    <w:link w:val="60"/>
    <w:uiPriority w:val="99"/>
    <w:unhideWhenUsed/>
    <w:qFormat/>
    <w:rsid w:val="005067A1"/>
    <w:pPr>
      <w:tabs>
        <w:tab w:val="num" w:pos="1800"/>
      </w:tabs>
      <w:spacing w:before="240" w:after="60"/>
      <w:ind w:left="1418" w:hanging="1418"/>
      <w:jc w:val="both"/>
      <w:outlineLvl w:val="5"/>
    </w:pPr>
    <w:rPr>
      <w:rFonts w:ascii="Calibri" w:hAnsi="Calibri" w:cs="Calibri"/>
      <w:b/>
      <w:bCs/>
      <w:sz w:val="22"/>
      <w:szCs w:val="22"/>
      <w:lang w:eastAsia="en-US"/>
    </w:rPr>
  </w:style>
  <w:style w:type="paragraph" w:styleId="7">
    <w:name w:val="heading 7"/>
    <w:basedOn w:val="a"/>
    <w:next w:val="a"/>
    <w:link w:val="70"/>
    <w:uiPriority w:val="99"/>
    <w:unhideWhenUsed/>
    <w:qFormat/>
    <w:rsid w:val="005067A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unhideWhenUsed/>
    <w:qFormat/>
    <w:rsid w:val="005067A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unhideWhenUsed/>
    <w:qFormat/>
    <w:rsid w:val="005067A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067A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5067A1"/>
    <w:rPr>
      <w:rFonts w:ascii="Times New Roman" w:eastAsia="Times New Roman" w:hAnsi="Times New Roman" w:cs="Times New Roman"/>
      <w:sz w:val="24"/>
      <w:szCs w:val="24"/>
    </w:rPr>
  </w:style>
  <w:style w:type="character" w:customStyle="1" w:styleId="30">
    <w:name w:val="Заголовок 3 Знак"/>
    <w:aliases w:val="Заголовок 3 Знак3 Знак Знак1,Заголовок 3 Знак2 Знак Знак Знак1,Заголовок 3 Знак Знак Знак Знак Знак1,Знак2 Знак Знак1 Знак Знак Знак1,Заголовок 3 Знак1 Знак Знак Знак Знак1,Знак2 Знак Знак Знак Знак Знак Знак1,Заголовок 3 Знак3 Знак2"/>
    <w:basedOn w:val="a0"/>
    <w:uiPriority w:val="99"/>
    <w:semiHidden/>
    <w:rsid w:val="005067A1"/>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9"/>
    <w:rsid w:val="005067A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5067A1"/>
    <w:rPr>
      <w:rFonts w:ascii="Times New Roman" w:eastAsia="Times New Roman" w:hAnsi="Times New Roman" w:cs="Times New Roman"/>
      <w:b/>
      <w:sz w:val="20"/>
      <w:szCs w:val="24"/>
      <w:lang w:eastAsia="ru-RU"/>
    </w:rPr>
  </w:style>
  <w:style w:type="character" w:customStyle="1" w:styleId="60">
    <w:name w:val="Заголовок 6 Знак"/>
    <w:basedOn w:val="a0"/>
    <w:link w:val="6"/>
    <w:uiPriority w:val="99"/>
    <w:rsid w:val="005067A1"/>
    <w:rPr>
      <w:rFonts w:ascii="Calibri" w:eastAsia="Times New Roman" w:hAnsi="Calibri" w:cs="Calibri"/>
      <w:b/>
      <w:bCs/>
    </w:rPr>
  </w:style>
  <w:style w:type="character" w:customStyle="1" w:styleId="70">
    <w:name w:val="Заголовок 7 Знак"/>
    <w:basedOn w:val="a0"/>
    <w:link w:val="7"/>
    <w:uiPriority w:val="99"/>
    <w:rsid w:val="005067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9"/>
    <w:rsid w:val="005067A1"/>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9"/>
    <w:rsid w:val="005067A1"/>
    <w:rPr>
      <w:rFonts w:asciiTheme="majorHAnsi" w:eastAsiaTheme="majorEastAsia" w:hAnsiTheme="majorHAnsi" w:cstheme="majorBidi"/>
      <w:i/>
      <w:iCs/>
      <w:color w:val="404040" w:themeColor="text1" w:themeTint="BF"/>
      <w:sz w:val="20"/>
      <w:szCs w:val="20"/>
      <w:lang w:eastAsia="ru-RU"/>
    </w:rPr>
  </w:style>
  <w:style w:type="character" w:customStyle="1" w:styleId="31">
    <w:name w:val="Заголовок 3 Знак1"/>
    <w:aliases w:val="Заголовок 3 Знак3 Знак Знак,Заголовок 3 Знак2 Знак Знак Знак,Заголовок 3 Знак Знак Знак Знак Знак,Знак2 Знак Знак1 Знак Знак Знак,Заголовок 3 Знак1 Знак Знак Знак Знак,Знак2 Знак Знак Знак Знак Знак Знак,Заголовок 3 Знак3 Знак1"/>
    <w:link w:val="3"/>
    <w:uiPriority w:val="99"/>
    <w:locked/>
    <w:rsid w:val="005067A1"/>
    <w:rPr>
      <w:rFonts w:ascii="Times New Roman" w:eastAsia="Times New Roman" w:hAnsi="Times New Roman" w:cs="Times New Roman"/>
      <w:sz w:val="24"/>
      <w:szCs w:val="24"/>
      <w:lang w:val="x-none" w:eastAsia="ru-RU"/>
    </w:rPr>
  </w:style>
  <w:style w:type="paragraph" w:styleId="a3">
    <w:name w:val="Normal (Web)"/>
    <w:aliases w:val="Знак"/>
    <w:basedOn w:val="a"/>
    <w:link w:val="a4"/>
    <w:unhideWhenUsed/>
    <w:qFormat/>
    <w:rsid w:val="005067A1"/>
    <w:pPr>
      <w:spacing w:before="100" w:beforeAutospacing="1" w:after="100" w:afterAutospacing="1"/>
    </w:pPr>
  </w:style>
  <w:style w:type="character" w:customStyle="1" w:styleId="a4">
    <w:name w:val="Обычный (веб) Знак"/>
    <w:aliases w:val="Знак Знак"/>
    <w:link w:val="a3"/>
    <w:locked/>
    <w:rsid w:val="005067A1"/>
    <w:rPr>
      <w:rFonts w:ascii="Times New Roman" w:eastAsia="Times New Roman" w:hAnsi="Times New Roman" w:cs="Times New Roman"/>
      <w:sz w:val="24"/>
      <w:szCs w:val="24"/>
      <w:lang w:eastAsia="ru-RU"/>
    </w:rPr>
  </w:style>
  <w:style w:type="paragraph" w:styleId="a5">
    <w:name w:val="No Spacing"/>
    <w:link w:val="a6"/>
    <w:uiPriority w:val="1"/>
    <w:qFormat/>
    <w:rsid w:val="005067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Без интервала Знак"/>
    <w:link w:val="a5"/>
    <w:uiPriority w:val="1"/>
    <w:locked/>
    <w:rsid w:val="005067A1"/>
    <w:rPr>
      <w:rFonts w:ascii="Times New Roman" w:eastAsia="Times New Roman" w:hAnsi="Times New Roman" w:cs="Times New Roman"/>
      <w:sz w:val="20"/>
      <w:szCs w:val="20"/>
      <w:lang w:eastAsia="ru-RU"/>
    </w:rPr>
  </w:style>
  <w:style w:type="paragraph" w:styleId="a7">
    <w:name w:val="Balloon Text"/>
    <w:basedOn w:val="a"/>
    <w:link w:val="a8"/>
    <w:uiPriority w:val="99"/>
    <w:unhideWhenUsed/>
    <w:rsid w:val="005067A1"/>
    <w:rPr>
      <w:rFonts w:ascii="Tahoma" w:hAnsi="Tahoma" w:cs="Tahoma"/>
      <w:sz w:val="16"/>
      <w:szCs w:val="16"/>
    </w:rPr>
  </w:style>
  <w:style w:type="character" w:customStyle="1" w:styleId="a8">
    <w:name w:val="Текст выноски Знак"/>
    <w:basedOn w:val="a0"/>
    <w:link w:val="a7"/>
    <w:uiPriority w:val="99"/>
    <w:rsid w:val="005067A1"/>
    <w:rPr>
      <w:rFonts w:ascii="Tahoma" w:eastAsia="Times New Roman" w:hAnsi="Tahoma" w:cs="Tahoma"/>
      <w:sz w:val="16"/>
      <w:szCs w:val="16"/>
      <w:lang w:eastAsia="ru-RU"/>
    </w:rPr>
  </w:style>
  <w:style w:type="character" w:customStyle="1" w:styleId="a9">
    <w:name w:val="Подзаголовок Знак"/>
    <w:basedOn w:val="a0"/>
    <w:link w:val="aa"/>
    <w:rsid w:val="005067A1"/>
    <w:rPr>
      <w:rFonts w:ascii="Times New Roman" w:eastAsia="Times New Roman" w:hAnsi="Times New Roman" w:cs="Times New Roman"/>
      <w:b/>
      <w:sz w:val="28"/>
      <w:szCs w:val="20"/>
      <w:lang w:eastAsia="ru-RU"/>
    </w:rPr>
  </w:style>
  <w:style w:type="paragraph" w:styleId="aa">
    <w:name w:val="Subtitle"/>
    <w:basedOn w:val="a"/>
    <w:link w:val="a9"/>
    <w:qFormat/>
    <w:rsid w:val="005067A1"/>
    <w:pPr>
      <w:jc w:val="center"/>
    </w:pPr>
    <w:rPr>
      <w:b/>
      <w:sz w:val="28"/>
      <w:szCs w:val="20"/>
    </w:rPr>
  </w:style>
  <w:style w:type="character" w:customStyle="1" w:styleId="11">
    <w:name w:val="Подзаголовок Знак1"/>
    <w:basedOn w:val="a0"/>
    <w:uiPriority w:val="11"/>
    <w:rsid w:val="005067A1"/>
    <w:rPr>
      <w:rFonts w:asciiTheme="majorHAnsi" w:eastAsiaTheme="majorEastAsia" w:hAnsiTheme="majorHAnsi" w:cstheme="majorBidi"/>
      <w:i/>
      <w:iCs/>
      <w:color w:val="4F81BD" w:themeColor="accent1"/>
      <w:spacing w:val="15"/>
      <w:sz w:val="24"/>
      <w:szCs w:val="24"/>
      <w:lang w:eastAsia="ru-RU"/>
    </w:rPr>
  </w:style>
  <w:style w:type="paragraph" w:styleId="21">
    <w:name w:val="Body Text 2"/>
    <w:basedOn w:val="a"/>
    <w:link w:val="210"/>
    <w:uiPriority w:val="99"/>
    <w:unhideWhenUsed/>
    <w:rsid w:val="005067A1"/>
    <w:rPr>
      <w:rFonts w:ascii="Calibri" w:eastAsia="Calibri" w:hAnsi="Calibri"/>
      <w:szCs w:val="20"/>
    </w:rPr>
  </w:style>
  <w:style w:type="character" w:customStyle="1" w:styleId="22">
    <w:name w:val="Основной текст 2 Знак"/>
    <w:basedOn w:val="a0"/>
    <w:uiPriority w:val="99"/>
    <w:rsid w:val="005067A1"/>
    <w:rPr>
      <w:rFonts w:ascii="Times New Roman" w:eastAsia="Times New Roman" w:hAnsi="Times New Roman" w:cs="Times New Roman"/>
      <w:sz w:val="24"/>
      <w:szCs w:val="24"/>
      <w:lang w:eastAsia="ru-RU"/>
    </w:rPr>
  </w:style>
  <w:style w:type="character" w:customStyle="1" w:styleId="210">
    <w:name w:val="Основной текст 2 Знак1"/>
    <w:basedOn w:val="a0"/>
    <w:link w:val="21"/>
    <w:uiPriority w:val="99"/>
    <w:locked/>
    <w:rsid w:val="005067A1"/>
    <w:rPr>
      <w:rFonts w:ascii="Calibri" w:eastAsia="Calibri" w:hAnsi="Calibri" w:cs="Times New Roman"/>
      <w:sz w:val="24"/>
      <w:szCs w:val="20"/>
      <w:lang w:eastAsia="ru-RU"/>
    </w:rPr>
  </w:style>
  <w:style w:type="table" w:styleId="ab">
    <w:name w:val="Table Grid"/>
    <w:basedOn w:val="a1"/>
    <w:rsid w:val="005067A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5067A1"/>
    <w:pPr>
      <w:tabs>
        <w:tab w:val="center" w:pos="4677"/>
        <w:tab w:val="right" w:pos="9355"/>
      </w:tabs>
      <w:spacing w:after="200" w:line="276" w:lineRule="auto"/>
    </w:pPr>
    <w:rPr>
      <w:rFonts w:ascii="Calibri" w:eastAsia="Calibri" w:hAnsi="Calibri"/>
      <w:sz w:val="22"/>
      <w:szCs w:val="22"/>
      <w:lang w:eastAsia="en-US"/>
    </w:rPr>
  </w:style>
  <w:style w:type="character" w:customStyle="1" w:styleId="ad">
    <w:name w:val="Верхний колонтитул Знак"/>
    <w:basedOn w:val="a0"/>
    <w:link w:val="ac"/>
    <w:uiPriority w:val="99"/>
    <w:rsid w:val="005067A1"/>
    <w:rPr>
      <w:rFonts w:ascii="Calibri" w:eastAsia="Calibri" w:hAnsi="Calibri" w:cs="Times New Roman"/>
    </w:rPr>
  </w:style>
  <w:style w:type="paragraph" w:styleId="ae">
    <w:name w:val="footer"/>
    <w:basedOn w:val="a"/>
    <w:link w:val="af"/>
    <w:uiPriority w:val="99"/>
    <w:unhideWhenUsed/>
    <w:rsid w:val="005067A1"/>
    <w:pPr>
      <w:tabs>
        <w:tab w:val="center" w:pos="4677"/>
        <w:tab w:val="right" w:pos="9355"/>
      </w:tabs>
      <w:spacing w:after="200" w:line="276" w:lineRule="auto"/>
    </w:pPr>
    <w:rPr>
      <w:rFonts w:ascii="Calibri" w:eastAsia="Calibri" w:hAnsi="Calibri"/>
      <w:sz w:val="22"/>
      <w:szCs w:val="22"/>
      <w:lang w:eastAsia="en-US"/>
    </w:rPr>
  </w:style>
  <w:style w:type="character" w:customStyle="1" w:styleId="af">
    <w:name w:val="Нижний колонтитул Знак"/>
    <w:basedOn w:val="a0"/>
    <w:link w:val="ae"/>
    <w:uiPriority w:val="99"/>
    <w:rsid w:val="005067A1"/>
    <w:rPr>
      <w:rFonts w:ascii="Calibri" w:eastAsia="Calibri" w:hAnsi="Calibri" w:cs="Times New Roman"/>
    </w:rPr>
  </w:style>
  <w:style w:type="paragraph" w:customStyle="1" w:styleId="af0">
    <w:name w:val="обычный"/>
    <w:basedOn w:val="a"/>
    <w:qFormat/>
    <w:rsid w:val="005067A1"/>
    <w:rPr>
      <w:color w:val="000000"/>
      <w:sz w:val="20"/>
      <w:szCs w:val="20"/>
    </w:rPr>
  </w:style>
  <w:style w:type="paragraph" w:styleId="af1">
    <w:name w:val="List Paragraph"/>
    <w:basedOn w:val="a"/>
    <w:uiPriority w:val="34"/>
    <w:qFormat/>
    <w:rsid w:val="005067A1"/>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basedOn w:val="a0"/>
    <w:uiPriority w:val="99"/>
    <w:rsid w:val="005067A1"/>
  </w:style>
  <w:style w:type="character" w:customStyle="1" w:styleId="af2">
    <w:name w:val="Название Знак"/>
    <w:basedOn w:val="a0"/>
    <w:link w:val="af3"/>
    <w:uiPriority w:val="99"/>
    <w:locked/>
    <w:rsid w:val="005067A1"/>
    <w:rPr>
      <w:rFonts w:ascii="Times New Roman" w:eastAsia="Times New Roman" w:hAnsi="Times New Roman" w:cs="Times New Roman"/>
      <w:sz w:val="28"/>
      <w:szCs w:val="20"/>
      <w:lang w:eastAsia="ru-RU"/>
    </w:rPr>
  </w:style>
  <w:style w:type="paragraph" w:styleId="af3">
    <w:name w:val="Title"/>
    <w:basedOn w:val="a"/>
    <w:next w:val="a"/>
    <w:link w:val="af2"/>
    <w:uiPriority w:val="99"/>
    <w:qFormat/>
    <w:rsid w:val="005067A1"/>
    <w:pPr>
      <w:pBdr>
        <w:bottom w:val="single" w:sz="8" w:space="4" w:color="4F81BD" w:themeColor="accent1"/>
      </w:pBdr>
      <w:spacing w:after="300"/>
      <w:contextualSpacing/>
    </w:pPr>
    <w:rPr>
      <w:sz w:val="28"/>
      <w:szCs w:val="20"/>
    </w:rPr>
  </w:style>
  <w:style w:type="character" w:customStyle="1" w:styleId="12">
    <w:name w:val="Название Знак1"/>
    <w:basedOn w:val="a0"/>
    <w:uiPriority w:val="99"/>
    <w:rsid w:val="005067A1"/>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3">
    <w:name w:val="Основной текст Знак1"/>
    <w:aliases w:val="бпОсновной текст Знак,body text Знак"/>
    <w:link w:val="af4"/>
    <w:uiPriority w:val="99"/>
    <w:locked/>
    <w:rsid w:val="005067A1"/>
    <w:rPr>
      <w:rFonts w:ascii="Calibri" w:eastAsia="Calibri" w:hAnsi="Calibri" w:cs="Calibri"/>
      <w:color w:val="000000"/>
    </w:rPr>
  </w:style>
  <w:style w:type="paragraph" w:styleId="af4">
    <w:name w:val="Body Text"/>
    <w:aliases w:val="бпОсновной текст,body text"/>
    <w:basedOn w:val="a"/>
    <w:link w:val="13"/>
    <w:uiPriority w:val="99"/>
    <w:unhideWhenUsed/>
    <w:qFormat/>
    <w:rsid w:val="005067A1"/>
    <w:pPr>
      <w:spacing w:after="120" w:line="276" w:lineRule="auto"/>
    </w:pPr>
    <w:rPr>
      <w:rFonts w:ascii="Calibri" w:eastAsia="Calibri" w:hAnsi="Calibri" w:cs="Calibri"/>
      <w:color w:val="000000"/>
      <w:sz w:val="22"/>
      <w:szCs w:val="22"/>
      <w:lang w:eastAsia="en-US"/>
    </w:rPr>
  </w:style>
  <w:style w:type="character" w:customStyle="1" w:styleId="af5">
    <w:name w:val="Основной текст Знак"/>
    <w:aliases w:val="бпОсновной текст Знак1,body text Знак1"/>
    <w:basedOn w:val="a0"/>
    <w:uiPriority w:val="99"/>
    <w:rsid w:val="005067A1"/>
    <w:rPr>
      <w:rFonts w:ascii="Times New Roman" w:eastAsia="Times New Roman" w:hAnsi="Times New Roman" w:cs="Times New Roman"/>
      <w:sz w:val="24"/>
      <w:szCs w:val="24"/>
      <w:lang w:eastAsia="ru-RU"/>
    </w:rPr>
  </w:style>
  <w:style w:type="character" w:customStyle="1" w:styleId="ConsPlusNormal">
    <w:name w:val="ConsPlusNormal Знак"/>
    <w:link w:val="ConsPlusNormal0"/>
    <w:uiPriority w:val="99"/>
    <w:locked/>
    <w:rsid w:val="005067A1"/>
    <w:rPr>
      <w:rFonts w:ascii="Arial" w:hAnsi="Arial" w:cs="Arial"/>
      <w:lang w:eastAsia="ru-RU"/>
    </w:rPr>
  </w:style>
  <w:style w:type="paragraph" w:customStyle="1" w:styleId="ConsPlusNormal0">
    <w:name w:val="ConsPlusNormal"/>
    <w:link w:val="ConsPlusNormal"/>
    <w:uiPriority w:val="99"/>
    <w:qFormat/>
    <w:rsid w:val="005067A1"/>
    <w:pPr>
      <w:widowControl w:val="0"/>
      <w:autoSpaceDE w:val="0"/>
      <w:autoSpaceDN w:val="0"/>
      <w:adjustRightInd w:val="0"/>
      <w:spacing w:after="0" w:line="240" w:lineRule="auto"/>
      <w:ind w:firstLine="720"/>
    </w:pPr>
    <w:rPr>
      <w:rFonts w:ascii="Arial" w:hAnsi="Arial" w:cs="Arial"/>
      <w:lang w:eastAsia="ru-RU"/>
    </w:rPr>
  </w:style>
  <w:style w:type="character" w:customStyle="1" w:styleId="af6">
    <w:name w:val="Абзац списка Знак"/>
    <w:link w:val="23"/>
    <w:uiPriority w:val="99"/>
    <w:locked/>
    <w:rsid w:val="005067A1"/>
    <w:rPr>
      <w:rFonts w:ascii="Calibri" w:eastAsia="Times New Roman" w:hAnsi="Calibri" w:cs="Times New Roman"/>
      <w:sz w:val="20"/>
      <w:szCs w:val="20"/>
      <w:lang w:val="x-none" w:eastAsia="x-none"/>
    </w:rPr>
  </w:style>
  <w:style w:type="paragraph" w:customStyle="1" w:styleId="23">
    <w:name w:val="Абзац списка2"/>
    <w:basedOn w:val="a"/>
    <w:link w:val="af6"/>
    <w:uiPriority w:val="99"/>
    <w:qFormat/>
    <w:rsid w:val="005067A1"/>
    <w:pPr>
      <w:spacing w:after="200" w:line="276" w:lineRule="auto"/>
      <w:ind w:left="720"/>
      <w:contextualSpacing/>
    </w:pPr>
    <w:rPr>
      <w:rFonts w:ascii="Calibri" w:hAnsi="Calibri"/>
      <w:sz w:val="20"/>
      <w:szCs w:val="20"/>
      <w:lang w:val="x-none" w:eastAsia="x-none"/>
    </w:rPr>
  </w:style>
  <w:style w:type="paragraph" w:customStyle="1" w:styleId="Default">
    <w:name w:val="Default"/>
    <w:uiPriority w:val="99"/>
    <w:qFormat/>
    <w:rsid w:val="005067A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7">
    <w:name w:val="Hyperlink"/>
    <w:uiPriority w:val="99"/>
    <w:rsid w:val="005067A1"/>
    <w:rPr>
      <w:color w:val="0000FF"/>
      <w:u w:val="single"/>
    </w:rPr>
  </w:style>
  <w:style w:type="paragraph" w:customStyle="1" w:styleId="formattext">
    <w:name w:val="formattext"/>
    <w:basedOn w:val="a"/>
    <w:uiPriority w:val="99"/>
    <w:qFormat/>
    <w:rsid w:val="005067A1"/>
    <w:pPr>
      <w:spacing w:before="100" w:beforeAutospacing="1" w:after="100" w:afterAutospacing="1"/>
    </w:pPr>
  </w:style>
  <w:style w:type="paragraph" w:customStyle="1" w:styleId="s1">
    <w:name w:val="s_1"/>
    <w:basedOn w:val="a"/>
    <w:uiPriority w:val="99"/>
    <w:qFormat/>
    <w:rsid w:val="005067A1"/>
    <w:pPr>
      <w:ind w:firstLine="720"/>
      <w:jc w:val="both"/>
    </w:pPr>
    <w:rPr>
      <w:rFonts w:ascii="Arial" w:hAnsi="Arial" w:cs="Arial"/>
      <w:sz w:val="26"/>
      <w:szCs w:val="26"/>
    </w:rPr>
  </w:style>
  <w:style w:type="paragraph" w:customStyle="1" w:styleId="ConsPlusTitle">
    <w:name w:val="ConsPlusTitle"/>
    <w:qFormat/>
    <w:rsid w:val="005067A1"/>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uiPriority w:val="99"/>
    <w:qFormat/>
    <w:rsid w:val="005067A1"/>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14">
    <w:name w:val="Без интервала1"/>
    <w:uiPriority w:val="99"/>
    <w:qFormat/>
    <w:rsid w:val="005067A1"/>
    <w:pPr>
      <w:suppressAutoHyphens/>
      <w:spacing w:after="0" w:line="240" w:lineRule="auto"/>
    </w:pPr>
    <w:rPr>
      <w:rFonts w:ascii="Calibri" w:eastAsia="Times New Roman" w:hAnsi="Calibri" w:cs="Calibri"/>
      <w:lang w:eastAsia="zh-CN"/>
    </w:rPr>
  </w:style>
  <w:style w:type="paragraph" w:customStyle="1" w:styleId="15">
    <w:name w:val="Абзац списка1"/>
    <w:basedOn w:val="a"/>
    <w:uiPriority w:val="99"/>
    <w:qFormat/>
    <w:rsid w:val="005067A1"/>
    <w:pPr>
      <w:spacing w:after="200" w:line="276" w:lineRule="auto"/>
      <w:ind w:left="720"/>
      <w:contextualSpacing/>
    </w:pPr>
    <w:rPr>
      <w:rFonts w:ascii="Calibri" w:hAnsi="Calibri"/>
      <w:sz w:val="22"/>
      <w:szCs w:val="22"/>
      <w:lang w:eastAsia="en-US"/>
    </w:rPr>
  </w:style>
  <w:style w:type="character" w:styleId="af8">
    <w:name w:val="FollowedHyperlink"/>
    <w:uiPriority w:val="99"/>
    <w:unhideWhenUsed/>
    <w:rsid w:val="005067A1"/>
    <w:rPr>
      <w:rFonts w:ascii="Times New Roman" w:hAnsi="Times New Roman" w:cs="Times New Roman" w:hint="default"/>
      <w:color w:val="800080"/>
      <w:u w:val="single"/>
    </w:rPr>
  </w:style>
  <w:style w:type="character" w:styleId="af9">
    <w:name w:val="Emphasis"/>
    <w:uiPriority w:val="99"/>
    <w:qFormat/>
    <w:rsid w:val="005067A1"/>
    <w:rPr>
      <w:rFonts w:ascii="Verdana" w:hAnsi="Verdana" w:cs="Times New Roman" w:hint="default"/>
      <w:i/>
      <w:iCs w:val="0"/>
      <w:lang w:val="en-US" w:eastAsia="en-US"/>
    </w:rPr>
  </w:style>
  <w:style w:type="paragraph" w:styleId="HTML">
    <w:name w:val="HTML Preformatted"/>
    <w:basedOn w:val="a"/>
    <w:link w:val="HTML0"/>
    <w:uiPriority w:val="99"/>
    <w:unhideWhenUsed/>
    <w:rsid w:val="00506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067A1"/>
    <w:rPr>
      <w:rFonts w:ascii="Courier New" w:eastAsia="Times New Roman" w:hAnsi="Courier New" w:cs="Courier New"/>
      <w:sz w:val="20"/>
      <w:szCs w:val="20"/>
      <w:lang w:eastAsia="ru-RU"/>
    </w:rPr>
  </w:style>
  <w:style w:type="character" w:styleId="afa">
    <w:name w:val="Strong"/>
    <w:uiPriority w:val="99"/>
    <w:qFormat/>
    <w:rsid w:val="005067A1"/>
    <w:rPr>
      <w:rFonts w:ascii="Times New Roman" w:hAnsi="Times New Roman" w:cs="Times New Roman" w:hint="default"/>
      <w:b/>
      <w:bCs w:val="0"/>
    </w:rPr>
  </w:style>
  <w:style w:type="character" w:customStyle="1" w:styleId="afb">
    <w:name w:val="Текст сноски Знак"/>
    <w:basedOn w:val="a0"/>
    <w:link w:val="afc"/>
    <w:uiPriority w:val="99"/>
    <w:locked/>
    <w:rsid w:val="005067A1"/>
    <w:rPr>
      <w:rFonts w:ascii="Times New Roman" w:eastAsia="Times New Roman" w:hAnsi="Times New Roman" w:cs="Times New Roman"/>
    </w:rPr>
  </w:style>
  <w:style w:type="paragraph" w:styleId="afc">
    <w:name w:val="footnote text"/>
    <w:basedOn w:val="a"/>
    <w:link w:val="afb"/>
    <w:uiPriority w:val="99"/>
    <w:unhideWhenUsed/>
    <w:rsid w:val="005067A1"/>
    <w:rPr>
      <w:sz w:val="22"/>
      <w:szCs w:val="22"/>
      <w:lang w:eastAsia="en-US"/>
    </w:rPr>
  </w:style>
  <w:style w:type="character" w:customStyle="1" w:styleId="16">
    <w:name w:val="Текст сноски Знак1"/>
    <w:basedOn w:val="a0"/>
    <w:uiPriority w:val="99"/>
    <w:semiHidden/>
    <w:rsid w:val="005067A1"/>
    <w:rPr>
      <w:rFonts w:ascii="Times New Roman" w:eastAsia="Times New Roman" w:hAnsi="Times New Roman" w:cs="Times New Roman"/>
      <w:sz w:val="20"/>
      <w:szCs w:val="20"/>
      <w:lang w:eastAsia="ru-RU"/>
    </w:rPr>
  </w:style>
  <w:style w:type="character" w:customStyle="1" w:styleId="afd">
    <w:name w:val="Текст примечания Знак"/>
    <w:basedOn w:val="a0"/>
    <w:link w:val="afe"/>
    <w:uiPriority w:val="99"/>
    <w:locked/>
    <w:rsid w:val="005067A1"/>
    <w:rPr>
      <w:rFonts w:ascii="Times New Roman" w:hAnsi="Times New Roman" w:cs="Times New Roman"/>
    </w:rPr>
  </w:style>
  <w:style w:type="paragraph" w:styleId="afe">
    <w:name w:val="annotation text"/>
    <w:basedOn w:val="a"/>
    <w:link w:val="afd"/>
    <w:uiPriority w:val="99"/>
    <w:unhideWhenUsed/>
    <w:rsid w:val="005067A1"/>
    <w:rPr>
      <w:rFonts w:eastAsiaTheme="minorHAnsi"/>
      <w:sz w:val="22"/>
      <w:szCs w:val="22"/>
      <w:lang w:eastAsia="en-US"/>
    </w:rPr>
  </w:style>
  <w:style w:type="character" w:customStyle="1" w:styleId="17">
    <w:name w:val="Текст примечания Знак1"/>
    <w:basedOn w:val="a0"/>
    <w:uiPriority w:val="99"/>
    <w:semiHidden/>
    <w:rsid w:val="005067A1"/>
    <w:rPr>
      <w:rFonts w:ascii="Times New Roman" w:eastAsia="Times New Roman" w:hAnsi="Times New Roman" w:cs="Times New Roman"/>
      <w:sz w:val="20"/>
      <w:szCs w:val="20"/>
      <w:lang w:eastAsia="ru-RU"/>
    </w:rPr>
  </w:style>
  <w:style w:type="character" w:customStyle="1" w:styleId="aff">
    <w:name w:val="Основной текст с отступом Знак"/>
    <w:basedOn w:val="a0"/>
    <w:link w:val="aff0"/>
    <w:uiPriority w:val="99"/>
    <w:locked/>
    <w:rsid w:val="005067A1"/>
    <w:rPr>
      <w:rFonts w:ascii="Times New Roman" w:hAnsi="Times New Roman" w:cs="Times New Roman"/>
      <w:sz w:val="28"/>
    </w:rPr>
  </w:style>
  <w:style w:type="paragraph" w:styleId="aff0">
    <w:name w:val="Body Text Indent"/>
    <w:basedOn w:val="a"/>
    <w:link w:val="aff"/>
    <w:uiPriority w:val="99"/>
    <w:unhideWhenUsed/>
    <w:rsid w:val="005067A1"/>
    <w:pPr>
      <w:spacing w:after="120"/>
      <w:ind w:left="283"/>
    </w:pPr>
    <w:rPr>
      <w:rFonts w:eastAsiaTheme="minorHAnsi"/>
      <w:sz w:val="28"/>
      <w:szCs w:val="22"/>
      <w:lang w:eastAsia="en-US"/>
    </w:rPr>
  </w:style>
  <w:style w:type="character" w:customStyle="1" w:styleId="18">
    <w:name w:val="Основной текст с отступом Знак1"/>
    <w:basedOn w:val="a0"/>
    <w:uiPriority w:val="99"/>
    <w:semiHidden/>
    <w:rsid w:val="005067A1"/>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3"/>
    <w:uiPriority w:val="99"/>
    <w:locked/>
    <w:rsid w:val="005067A1"/>
    <w:rPr>
      <w:rFonts w:ascii="Times New Roman" w:eastAsia="Times New Roman" w:hAnsi="Times New Roman" w:cs="Calibri"/>
      <w:color w:val="000000"/>
      <w:kern w:val="2"/>
      <w:sz w:val="16"/>
      <w:szCs w:val="16"/>
      <w:lang w:eastAsia="ar-SA"/>
    </w:rPr>
  </w:style>
  <w:style w:type="paragraph" w:styleId="33">
    <w:name w:val="Body Text 3"/>
    <w:basedOn w:val="a"/>
    <w:link w:val="32"/>
    <w:uiPriority w:val="99"/>
    <w:unhideWhenUsed/>
    <w:rsid w:val="005067A1"/>
    <w:pPr>
      <w:spacing w:after="120"/>
    </w:pPr>
    <w:rPr>
      <w:rFonts w:cs="Calibri"/>
      <w:color w:val="000000"/>
      <w:kern w:val="2"/>
      <w:sz w:val="16"/>
      <w:szCs w:val="16"/>
      <w:lang w:eastAsia="ar-SA"/>
    </w:rPr>
  </w:style>
  <w:style w:type="character" w:customStyle="1" w:styleId="310">
    <w:name w:val="Основной текст 3 Знак1"/>
    <w:basedOn w:val="a0"/>
    <w:uiPriority w:val="99"/>
    <w:semiHidden/>
    <w:rsid w:val="005067A1"/>
    <w:rPr>
      <w:rFonts w:ascii="Times New Roman" w:eastAsia="Times New Roman" w:hAnsi="Times New Roman" w:cs="Times New Roman"/>
      <w:sz w:val="16"/>
      <w:szCs w:val="16"/>
      <w:lang w:eastAsia="ru-RU"/>
    </w:rPr>
  </w:style>
  <w:style w:type="character" w:customStyle="1" w:styleId="24">
    <w:name w:val="Основной текст с отступом 2 Знак"/>
    <w:basedOn w:val="a0"/>
    <w:link w:val="25"/>
    <w:uiPriority w:val="99"/>
    <w:locked/>
    <w:rsid w:val="005067A1"/>
    <w:rPr>
      <w:rFonts w:ascii="Times New Roman" w:eastAsia="Times New Roman" w:hAnsi="Times New Roman" w:cs="Times New Roman"/>
      <w:sz w:val="24"/>
      <w:szCs w:val="24"/>
    </w:rPr>
  </w:style>
  <w:style w:type="paragraph" w:styleId="25">
    <w:name w:val="Body Text Indent 2"/>
    <w:basedOn w:val="a"/>
    <w:link w:val="24"/>
    <w:uiPriority w:val="99"/>
    <w:unhideWhenUsed/>
    <w:rsid w:val="005067A1"/>
    <w:pPr>
      <w:spacing w:after="120" w:line="480" w:lineRule="auto"/>
      <w:ind w:left="283"/>
    </w:pPr>
    <w:rPr>
      <w:lang w:eastAsia="en-US"/>
    </w:rPr>
  </w:style>
  <w:style w:type="character" w:customStyle="1" w:styleId="211">
    <w:name w:val="Основной текст с отступом 2 Знак1"/>
    <w:basedOn w:val="a0"/>
    <w:uiPriority w:val="99"/>
    <w:semiHidden/>
    <w:rsid w:val="005067A1"/>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5"/>
    <w:uiPriority w:val="99"/>
    <w:locked/>
    <w:rsid w:val="005067A1"/>
    <w:rPr>
      <w:rFonts w:ascii="Times New Roman" w:hAnsi="Times New Roman" w:cs="Times New Roman"/>
      <w:sz w:val="16"/>
      <w:szCs w:val="16"/>
    </w:rPr>
  </w:style>
  <w:style w:type="paragraph" w:styleId="35">
    <w:name w:val="Body Text Indent 3"/>
    <w:basedOn w:val="a"/>
    <w:link w:val="34"/>
    <w:uiPriority w:val="99"/>
    <w:unhideWhenUsed/>
    <w:rsid w:val="005067A1"/>
    <w:pPr>
      <w:spacing w:after="120"/>
      <w:ind w:left="283"/>
    </w:pPr>
    <w:rPr>
      <w:rFonts w:eastAsiaTheme="minorHAnsi"/>
      <w:sz w:val="16"/>
      <w:szCs w:val="16"/>
      <w:lang w:eastAsia="en-US"/>
    </w:rPr>
  </w:style>
  <w:style w:type="character" w:customStyle="1" w:styleId="311">
    <w:name w:val="Основной текст с отступом 3 Знак1"/>
    <w:basedOn w:val="a0"/>
    <w:uiPriority w:val="99"/>
    <w:semiHidden/>
    <w:rsid w:val="005067A1"/>
    <w:rPr>
      <w:rFonts w:ascii="Times New Roman" w:eastAsia="Times New Roman" w:hAnsi="Times New Roman" w:cs="Times New Roman"/>
      <w:sz w:val="16"/>
      <w:szCs w:val="16"/>
      <w:lang w:eastAsia="ru-RU"/>
    </w:rPr>
  </w:style>
  <w:style w:type="character" w:customStyle="1" w:styleId="aff1">
    <w:name w:val="Схема документа Знак"/>
    <w:basedOn w:val="a0"/>
    <w:link w:val="aff2"/>
    <w:uiPriority w:val="99"/>
    <w:locked/>
    <w:rsid w:val="005067A1"/>
    <w:rPr>
      <w:rFonts w:ascii="Tahoma" w:hAnsi="Tahoma" w:cs="Tahoma"/>
    </w:rPr>
  </w:style>
  <w:style w:type="paragraph" w:styleId="aff2">
    <w:name w:val="Document Map"/>
    <w:basedOn w:val="a"/>
    <w:link w:val="aff1"/>
    <w:uiPriority w:val="99"/>
    <w:unhideWhenUsed/>
    <w:rsid w:val="005067A1"/>
    <w:rPr>
      <w:rFonts w:ascii="Tahoma" w:eastAsiaTheme="minorHAnsi" w:hAnsi="Tahoma" w:cs="Tahoma"/>
      <w:sz w:val="22"/>
      <w:szCs w:val="22"/>
      <w:lang w:eastAsia="en-US"/>
    </w:rPr>
  </w:style>
  <w:style w:type="character" w:customStyle="1" w:styleId="19">
    <w:name w:val="Схема документа Знак1"/>
    <w:basedOn w:val="a0"/>
    <w:uiPriority w:val="99"/>
    <w:semiHidden/>
    <w:rsid w:val="005067A1"/>
    <w:rPr>
      <w:rFonts w:ascii="Tahoma" w:eastAsia="Times New Roman" w:hAnsi="Tahoma" w:cs="Tahoma"/>
      <w:sz w:val="16"/>
      <w:szCs w:val="16"/>
      <w:lang w:eastAsia="ru-RU"/>
    </w:rPr>
  </w:style>
  <w:style w:type="character" w:customStyle="1" w:styleId="aff3">
    <w:name w:val="Текст Знак"/>
    <w:basedOn w:val="a0"/>
    <w:link w:val="aff4"/>
    <w:uiPriority w:val="99"/>
    <w:locked/>
    <w:rsid w:val="005067A1"/>
    <w:rPr>
      <w:rFonts w:ascii="Courier New" w:hAnsi="Courier New" w:cs="Courier New"/>
    </w:rPr>
  </w:style>
  <w:style w:type="paragraph" w:styleId="aff4">
    <w:name w:val="Plain Text"/>
    <w:basedOn w:val="a"/>
    <w:link w:val="aff3"/>
    <w:uiPriority w:val="99"/>
    <w:unhideWhenUsed/>
    <w:rsid w:val="005067A1"/>
    <w:rPr>
      <w:rFonts w:ascii="Courier New" w:eastAsiaTheme="minorHAnsi" w:hAnsi="Courier New" w:cs="Courier New"/>
      <w:sz w:val="22"/>
      <w:szCs w:val="22"/>
      <w:lang w:eastAsia="en-US"/>
    </w:rPr>
  </w:style>
  <w:style w:type="character" w:customStyle="1" w:styleId="1a">
    <w:name w:val="Текст Знак1"/>
    <w:basedOn w:val="a0"/>
    <w:uiPriority w:val="99"/>
    <w:semiHidden/>
    <w:rsid w:val="005067A1"/>
    <w:rPr>
      <w:rFonts w:ascii="Consolas" w:eastAsia="Times New Roman" w:hAnsi="Consolas" w:cs="Consolas"/>
      <w:sz w:val="21"/>
      <w:szCs w:val="21"/>
      <w:lang w:eastAsia="ru-RU"/>
    </w:rPr>
  </w:style>
  <w:style w:type="character" w:customStyle="1" w:styleId="aff5">
    <w:name w:val="Тема примечания Знак"/>
    <w:basedOn w:val="afd"/>
    <w:link w:val="aff6"/>
    <w:uiPriority w:val="99"/>
    <w:locked/>
    <w:rsid w:val="005067A1"/>
    <w:rPr>
      <w:rFonts w:ascii="Times New Roman" w:hAnsi="Times New Roman" w:cs="Times New Roman"/>
      <w:b/>
      <w:bCs/>
    </w:rPr>
  </w:style>
  <w:style w:type="paragraph" w:styleId="aff6">
    <w:name w:val="annotation subject"/>
    <w:basedOn w:val="afe"/>
    <w:next w:val="afe"/>
    <w:link w:val="aff5"/>
    <w:uiPriority w:val="99"/>
    <w:unhideWhenUsed/>
    <w:rsid w:val="005067A1"/>
    <w:rPr>
      <w:b/>
      <w:bCs/>
    </w:rPr>
  </w:style>
  <w:style w:type="character" w:customStyle="1" w:styleId="1b">
    <w:name w:val="Тема примечания Знак1"/>
    <w:basedOn w:val="17"/>
    <w:uiPriority w:val="99"/>
    <w:semiHidden/>
    <w:rsid w:val="005067A1"/>
    <w:rPr>
      <w:rFonts w:ascii="Times New Roman" w:eastAsia="Times New Roman" w:hAnsi="Times New Roman" w:cs="Times New Roman"/>
      <w:b/>
      <w:bCs/>
      <w:sz w:val="20"/>
      <w:szCs w:val="20"/>
      <w:lang w:eastAsia="ru-RU"/>
    </w:rPr>
  </w:style>
  <w:style w:type="paragraph" w:customStyle="1" w:styleId="p3">
    <w:name w:val="p3"/>
    <w:basedOn w:val="a"/>
    <w:qFormat/>
    <w:rsid w:val="005067A1"/>
    <w:pPr>
      <w:spacing w:before="100" w:beforeAutospacing="1" w:after="100" w:afterAutospacing="1"/>
      <w:contextualSpacing/>
    </w:pPr>
  </w:style>
  <w:style w:type="paragraph" w:customStyle="1" w:styleId="p2">
    <w:name w:val="p2"/>
    <w:basedOn w:val="a"/>
    <w:uiPriority w:val="99"/>
    <w:qFormat/>
    <w:rsid w:val="005067A1"/>
    <w:pPr>
      <w:spacing w:before="100" w:beforeAutospacing="1" w:after="100" w:afterAutospacing="1"/>
      <w:contextualSpacing/>
    </w:pPr>
  </w:style>
  <w:style w:type="paragraph" w:customStyle="1" w:styleId="western">
    <w:name w:val="western"/>
    <w:basedOn w:val="a"/>
    <w:uiPriority w:val="99"/>
    <w:qFormat/>
    <w:rsid w:val="005067A1"/>
    <w:pPr>
      <w:spacing w:before="100" w:beforeAutospacing="1" w:after="115"/>
      <w:contextualSpacing/>
    </w:pPr>
    <w:rPr>
      <w:color w:val="000000"/>
    </w:rPr>
  </w:style>
  <w:style w:type="character" w:customStyle="1" w:styleId="26">
    <w:name w:val="Основной текст (2)_"/>
    <w:link w:val="27"/>
    <w:uiPriority w:val="99"/>
    <w:locked/>
    <w:rsid w:val="005067A1"/>
    <w:rPr>
      <w:sz w:val="28"/>
      <w:szCs w:val="28"/>
      <w:shd w:val="clear" w:color="auto" w:fill="FFFFFF"/>
    </w:rPr>
  </w:style>
  <w:style w:type="paragraph" w:customStyle="1" w:styleId="27">
    <w:name w:val="Основной текст (2)"/>
    <w:basedOn w:val="a"/>
    <w:link w:val="26"/>
    <w:uiPriority w:val="99"/>
    <w:qFormat/>
    <w:rsid w:val="005067A1"/>
    <w:pPr>
      <w:widowControl w:val="0"/>
      <w:shd w:val="clear" w:color="auto" w:fill="FFFFFF"/>
      <w:spacing w:after="300" w:line="322" w:lineRule="exact"/>
      <w:contextualSpacing/>
      <w:jc w:val="center"/>
    </w:pPr>
    <w:rPr>
      <w:rFonts w:asciiTheme="minorHAnsi" w:eastAsiaTheme="minorHAnsi" w:hAnsiTheme="minorHAnsi" w:cstheme="minorBidi"/>
      <w:sz w:val="28"/>
      <w:szCs w:val="28"/>
      <w:lang w:eastAsia="en-US"/>
    </w:rPr>
  </w:style>
  <w:style w:type="character" w:customStyle="1" w:styleId="71">
    <w:name w:val="Основной текст (7)_"/>
    <w:link w:val="72"/>
    <w:uiPriority w:val="99"/>
    <w:locked/>
    <w:rsid w:val="005067A1"/>
    <w:rPr>
      <w:i/>
      <w:iCs/>
      <w:sz w:val="28"/>
      <w:szCs w:val="28"/>
      <w:shd w:val="clear" w:color="auto" w:fill="FFFFFF"/>
    </w:rPr>
  </w:style>
  <w:style w:type="paragraph" w:customStyle="1" w:styleId="72">
    <w:name w:val="Основной текст (7)"/>
    <w:basedOn w:val="a"/>
    <w:link w:val="71"/>
    <w:uiPriority w:val="99"/>
    <w:qFormat/>
    <w:rsid w:val="005067A1"/>
    <w:pPr>
      <w:widowControl w:val="0"/>
      <w:shd w:val="clear" w:color="auto" w:fill="FFFFFF"/>
      <w:spacing w:line="322" w:lineRule="exact"/>
      <w:ind w:firstLine="780"/>
      <w:contextualSpacing/>
      <w:jc w:val="both"/>
    </w:pPr>
    <w:rPr>
      <w:rFonts w:asciiTheme="minorHAnsi" w:eastAsiaTheme="minorHAnsi" w:hAnsiTheme="minorHAnsi" w:cstheme="minorBidi"/>
      <w:i/>
      <w:iCs/>
      <w:sz w:val="28"/>
      <w:szCs w:val="28"/>
      <w:lang w:eastAsia="en-US"/>
    </w:rPr>
  </w:style>
  <w:style w:type="paragraph" w:customStyle="1" w:styleId="ListParagraph1">
    <w:name w:val="List Paragraph1"/>
    <w:basedOn w:val="a"/>
    <w:uiPriority w:val="99"/>
    <w:qFormat/>
    <w:rsid w:val="005067A1"/>
    <w:pPr>
      <w:spacing w:after="200" w:line="276" w:lineRule="auto"/>
      <w:ind w:left="720"/>
      <w:contextualSpacing/>
    </w:pPr>
    <w:rPr>
      <w:rFonts w:ascii="Calibri" w:hAnsi="Calibri"/>
      <w:sz w:val="22"/>
      <w:szCs w:val="22"/>
      <w:lang w:eastAsia="en-US"/>
    </w:rPr>
  </w:style>
  <w:style w:type="paragraph" w:customStyle="1" w:styleId="28">
    <w:name w:val="Знак Знак2 Знак Знак"/>
    <w:basedOn w:val="a"/>
    <w:uiPriority w:val="99"/>
    <w:qFormat/>
    <w:rsid w:val="005067A1"/>
    <w:pPr>
      <w:widowControl w:val="0"/>
      <w:adjustRightInd w:val="0"/>
      <w:spacing w:after="160" w:line="240" w:lineRule="exact"/>
      <w:contextualSpacing/>
      <w:jc w:val="right"/>
    </w:pPr>
    <w:rPr>
      <w:sz w:val="20"/>
      <w:szCs w:val="20"/>
      <w:lang w:val="en-GB" w:eastAsia="en-US"/>
    </w:rPr>
  </w:style>
  <w:style w:type="paragraph" w:customStyle="1" w:styleId="ConsPlusNonformat">
    <w:name w:val="ConsPlusNonformat"/>
    <w:uiPriority w:val="99"/>
    <w:qFormat/>
    <w:rsid w:val="005067A1"/>
    <w:pPr>
      <w:widowControl w:val="0"/>
      <w:autoSpaceDE w:val="0"/>
      <w:autoSpaceDN w:val="0"/>
      <w:adjustRightInd w:val="0"/>
      <w:spacing w:after="0" w:line="240" w:lineRule="auto"/>
      <w:contextualSpacing/>
    </w:pPr>
    <w:rPr>
      <w:rFonts w:ascii="Courier New" w:eastAsia="Calibri" w:hAnsi="Courier New" w:cs="Courier New"/>
      <w:sz w:val="20"/>
      <w:szCs w:val="20"/>
      <w:lang w:eastAsia="ru-RU"/>
    </w:rPr>
  </w:style>
  <w:style w:type="paragraph" w:customStyle="1" w:styleId="msonormalcxspmiddle">
    <w:name w:val="msonormalcxspmiddle"/>
    <w:basedOn w:val="a"/>
    <w:uiPriority w:val="99"/>
    <w:qFormat/>
    <w:rsid w:val="005067A1"/>
    <w:pPr>
      <w:spacing w:before="100" w:beforeAutospacing="1" w:after="100" w:afterAutospacing="1"/>
      <w:contextualSpacing/>
    </w:pPr>
    <w:rPr>
      <w:color w:val="000000"/>
    </w:rPr>
  </w:style>
  <w:style w:type="paragraph" w:customStyle="1" w:styleId="msonormalcxspmiddlecxspmiddle">
    <w:name w:val="msonormalcxspmiddlecxspmiddle"/>
    <w:basedOn w:val="a"/>
    <w:uiPriority w:val="99"/>
    <w:qFormat/>
    <w:rsid w:val="005067A1"/>
    <w:pPr>
      <w:spacing w:before="100" w:beforeAutospacing="1" w:after="100" w:afterAutospacing="1"/>
      <w:contextualSpacing/>
    </w:pPr>
  </w:style>
  <w:style w:type="paragraph" w:customStyle="1" w:styleId="msonormalcxspmiddlecxsplast">
    <w:name w:val="msonormalcxspmiddlecxsplast"/>
    <w:basedOn w:val="a"/>
    <w:uiPriority w:val="99"/>
    <w:qFormat/>
    <w:rsid w:val="005067A1"/>
    <w:pPr>
      <w:spacing w:before="100" w:beforeAutospacing="1" w:after="100" w:afterAutospacing="1"/>
      <w:contextualSpacing/>
    </w:pPr>
  </w:style>
  <w:style w:type="paragraph" w:customStyle="1" w:styleId="punct">
    <w:name w:val="punct"/>
    <w:basedOn w:val="a"/>
    <w:uiPriority w:val="99"/>
    <w:qFormat/>
    <w:rsid w:val="005067A1"/>
    <w:pPr>
      <w:numPr>
        <w:numId w:val="3"/>
      </w:numPr>
      <w:autoSpaceDE w:val="0"/>
      <w:autoSpaceDN w:val="0"/>
      <w:adjustRightInd w:val="0"/>
      <w:spacing w:line="360" w:lineRule="auto"/>
      <w:ind w:left="1789"/>
      <w:contextualSpacing/>
      <w:jc w:val="both"/>
    </w:pPr>
    <w:rPr>
      <w:sz w:val="26"/>
      <w:szCs w:val="26"/>
    </w:rPr>
  </w:style>
  <w:style w:type="paragraph" w:customStyle="1" w:styleId="subpunct">
    <w:name w:val="subpunct"/>
    <w:basedOn w:val="a"/>
    <w:uiPriority w:val="99"/>
    <w:qFormat/>
    <w:rsid w:val="005067A1"/>
    <w:pPr>
      <w:numPr>
        <w:ilvl w:val="1"/>
        <w:numId w:val="3"/>
      </w:numPr>
      <w:tabs>
        <w:tab w:val="clear" w:pos="851"/>
        <w:tab w:val="num" w:pos="1631"/>
      </w:tabs>
      <w:autoSpaceDE w:val="0"/>
      <w:autoSpaceDN w:val="0"/>
      <w:adjustRightInd w:val="0"/>
      <w:spacing w:line="360" w:lineRule="auto"/>
      <w:ind w:left="780" w:hanging="360"/>
      <w:contextualSpacing/>
      <w:jc w:val="both"/>
    </w:pPr>
    <w:rPr>
      <w:sz w:val="26"/>
      <w:szCs w:val="26"/>
      <w:lang w:val="en-US"/>
    </w:rPr>
  </w:style>
  <w:style w:type="paragraph" w:customStyle="1" w:styleId="NoSpacing1">
    <w:name w:val="No Spacing1"/>
    <w:uiPriority w:val="99"/>
    <w:qFormat/>
    <w:rsid w:val="005067A1"/>
    <w:pPr>
      <w:spacing w:after="0"/>
      <w:ind w:firstLine="567"/>
      <w:contextualSpacing/>
      <w:jc w:val="both"/>
    </w:pPr>
    <w:rPr>
      <w:rFonts w:ascii="Times New Roman" w:eastAsia="Calibri" w:hAnsi="Times New Roman" w:cs="Times New Roman"/>
      <w:sz w:val="28"/>
      <w:szCs w:val="28"/>
    </w:rPr>
  </w:style>
  <w:style w:type="paragraph" w:customStyle="1" w:styleId="Normal1">
    <w:name w:val="Normal1"/>
    <w:uiPriority w:val="99"/>
    <w:qFormat/>
    <w:rsid w:val="005067A1"/>
    <w:pPr>
      <w:widowControl w:val="0"/>
      <w:spacing w:after="0" w:line="240" w:lineRule="auto"/>
      <w:ind w:firstLine="400"/>
      <w:contextualSpacing/>
      <w:jc w:val="both"/>
    </w:pPr>
    <w:rPr>
      <w:rFonts w:ascii="Times New Roman" w:eastAsia="Times New Roman" w:hAnsi="Times New Roman" w:cs="Times New Roman"/>
      <w:sz w:val="24"/>
      <w:szCs w:val="20"/>
      <w:lang w:eastAsia="ru-RU"/>
    </w:rPr>
  </w:style>
  <w:style w:type="paragraph" w:customStyle="1" w:styleId="Standard">
    <w:name w:val="Standard"/>
    <w:basedOn w:val="a"/>
    <w:uiPriority w:val="99"/>
    <w:qFormat/>
    <w:rsid w:val="005067A1"/>
    <w:pPr>
      <w:adjustRightInd w:val="0"/>
      <w:contextualSpacing/>
    </w:pPr>
    <w:rPr>
      <w:rFonts w:eastAsia="Calibri"/>
      <w:szCs w:val="20"/>
    </w:rPr>
  </w:style>
  <w:style w:type="paragraph" w:customStyle="1" w:styleId="s16">
    <w:name w:val="s_16"/>
    <w:basedOn w:val="a"/>
    <w:uiPriority w:val="99"/>
    <w:qFormat/>
    <w:rsid w:val="005067A1"/>
    <w:pPr>
      <w:spacing w:before="100" w:beforeAutospacing="1" w:after="100" w:afterAutospacing="1"/>
      <w:contextualSpacing/>
    </w:pPr>
  </w:style>
  <w:style w:type="paragraph" w:customStyle="1" w:styleId="P103">
    <w:name w:val="P103"/>
    <w:basedOn w:val="a"/>
    <w:uiPriority w:val="99"/>
    <w:qFormat/>
    <w:rsid w:val="005067A1"/>
    <w:pPr>
      <w:widowControl w:val="0"/>
      <w:tabs>
        <w:tab w:val="left" w:pos="6054"/>
      </w:tabs>
      <w:autoSpaceDE w:val="0"/>
      <w:autoSpaceDN w:val="0"/>
      <w:adjustRightInd w:val="0"/>
      <w:ind w:left="5760"/>
      <w:contextualSpacing/>
    </w:pPr>
    <w:rPr>
      <w:szCs w:val="20"/>
    </w:rPr>
  </w:style>
  <w:style w:type="paragraph" w:customStyle="1" w:styleId="P16">
    <w:name w:val="P16"/>
    <w:basedOn w:val="a"/>
    <w:uiPriority w:val="99"/>
    <w:qFormat/>
    <w:rsid w:val="005067A1"/>
    <w:pPr>
      <w:widowControl w:val="0"/>
      <w:adjustRightInd w:val="0"/>
      <w:contextualSpacing/>
      <w:jc w:val="center"/>
    </w:pPr>
    <w:rPr>
      <w:rFonts w:eastAsia="Calibri"/>
      <w:b/>
      <w:szCs w:val="20"/>
    </w:rPr>
  </w:style>
  <w:style w:type="paragraph" w:customStyle="1" w:styleId="formattexttopleveltext">
    <w:name w:val="formattext topleveltext"/>
    <w:basedOn w:val="a"/>
    <w:uiPriority w:val="99"/>
    <w:qFormat/>
    <w:rsid w:val="005067A1"/>
    <w:pPr>
      <w:spacing w:before="100" w:beforeAutospacing="1" w:after="100" w:afterAutospacing="1"/>
      <w:contextualSpacing/>
    </w:pPr>
  </w:style>
  <w:style w:type="paragraph" w:customStyle="1" w:styleId="aff7">
    <w:name w:val="Утверждено"/>
    <w:basedOn w:val="a"/>
    <w:uiPriority w:val="99"/>
    <w:qFormat/>
    <w:rsid w:val="005067A1"/>
    <w:pPr>
      <w:keepNext/>
      <w:keepLines/>
      <w:tabs>
        <w:tab w:val="left" w:pos="5387"/>
      </w:tabs>
      <w:spacing w:after="120" w:line="360" w:lineRule="exact"/>
      <w:ind w:left="5387"/>
      <w:contextualSpacing/>
      <w:jc w:val="both"/>
    </w:pPr>
    <w:rPr>
      <w:sz w:val="28"/>
      <w:szCs w:val="20"/>
    </w:rPr>
  </w:style>
  <w:style w:type="paragraph" w:customStyle="1" w:styleId="P68">
    <w:name w:val="P68"/>
    <w:basedOn w:val="a"/>
    <w:uiPriority w:val="99"/>
    <w:qFormat/>
    <w:rsid w:val="005067A1"/>
    <w:pPr>
      <w:widowControl w:val="0"/>
      <w:adjustRightInd w:val="0"/>
      <w:contextualSpacing/>
      <w:jc w:val="distribute"/>
    </w:pPr>
    <w:rPr>
      <w:szCs w:val="20"/>
    </w:rPr>
  </w:style>
  <w:style w:type="paragraph" w:customStyle="1" w:styleId="P81">
    <w:name w:val="P81"/>
    <w:basedOn w:val="a"/>
    <w:uiPriority w:val="99"/>
    <w:qFormat/>
    <w:rsid w:val="005067A1"/>
    <w:pPr>
      <w:widowControl w:val="0"/>
      <w:adjustRightInd w:val="0"/>
      <w:ind w:firstLine="540"/>
      <w:contextualSpacing/>
      <w:jc w:val="distribute"/>
    </w:pPr>
    <w:rPr>
      <w:szCs w:val="20"/>
    </w:rPr>
  </w:style>
  <w:style w:type="paragraph" w:customStyle="1" w:styleId="P83">
    <w:name w:val="P83"/>
    <w:basedOn w:val="a"/>
    <w:uiPriority w:val="99"/>
    <w:qFormat/>
    <w:rsid w:val="005067A1"/>
    <w:pPr>
      <w:widowControl w:val="0"/>
      <w:adjustRightInd w:val="0"/>
      <w:ind w:firstLine="540"/>
      <w:contextualSpacing/>
      <w:jc w:val="distribute"/>
    </w:pPr>
    <w:rPr>
      <w:szCs w:val="20"/>
    </w:rPr>
  </w:style>
  <w:style w:type="paragraph" w:customStyle="1" w:styleId="P19">
    <w:name w:val="P19"/>
    <w:basedOn w:val="Standard"/>
    <w:uiPriority w:val="99"/>
    <w:qFormat/>
    <w:rsid w:val="005067A1"/>
    <w:pPr>
      <w:autoSpaceDE w:val="0"/>
      <w:autoSpaceDN w:val="0"/>
      <w:ind w:firstLine="540"/>
      <w:jc w:val="distribute"/>
    </w:pPr>
  </w:style>
  <w:style w:type="paragraph" w:customStyle="1" w:styleId="P22">
    <w:name w:val="P22"/>
    <w:basedOn w:val="Standard"/>
    <w:uiPriority w:val="99"/>
    <w:qFormat/>
    <w:rsid w:val="005067A1"/>
    <w:pPr>
      <w:autoSpaceDE w:val="0"/>
      <w:autoSpaceDN w:val="0"/>
      <w:ind w:firstLine="540"/>
      <w:jc w:val="distribute"/>
    </w:pPr>
    <w:rPr>
      <w:rFonts w:eastAsia="Times New Roman"/>
    </w:rPr>
  </w:style>
  <w:style w:type="paragraph" w:customStyle="1" w:styleId="P23">
    <w:name w:val="P23"/>
    <w:basedOn w:val="Standard"/>
    <w:uiPriority w:val="99"/>
    <w:qFormat/>
    <w:rsid w:val="005067A1"/>
    <w:pPr>
      <w:autoSpaceDE w:val="0"/>
      <w:autoSpaceDN w:val="0"/>
      <w:ind w:firstLine="540"/>
      <w:jc w:val="distribute"/>
    </w:pPr>
    <w:rPr>
      <w:rFonts w:eastAsia="Times New Roman"/>
    </w:rPr>
  </w:style>
  <w:style w:type="paragraph" w:customStyle="1" w:styleId="P44">
    <w:name w:val="P44"/>
    <w:basedOn w:val="ConsPlusNormal0"/>
    <w:uiPriority w:val="99"/>
    <w:qFormat/>
    <w:rsid w:val="005067A1"/>
    <w:pPr>
      <w:widowControl/>
      <w:contextualSpacing/>
      <w:jc w:val="distribute"/>
    </w:pPr>
    <w:rPr>
      <w:rFonts w:ascii="Times New Roman" w:eastAsia="Calibri" w:hAnsi="Times New Roman" w:cs="Times New Roman"/>
      <w:sz w:val="24"/>
      <w:lang w:eastAsia="en-US"/>
    </w:rPr>
  </w:style>
  <w:style w:type="paragraph" w:customStyle="1" w:styleId="P55">
    <w:name w:val="P55"/>
    <w:basedOn w:val="a"/>
    <w:uiPriority w:val="99"/>
    <w:qFormat/>
    <w:rsid w:val="005067A1"/>
    <w:pPr>
      <w:widowControl w:val="0"/>
      <w:adjustRightInd w:val="0"/>
      <w:ind w:firstLine="540"/>
      <w:contextualSpacing/>
      <w:jc w:val="distribute"/>
    </w:pPr>
    <w:rPr>
      <w:szCs w:val="20"/>
    </w:rPr>
  </w:style>
  <w:style w:type="paragraph" w:customStyle="1" w:styleId="aff8">
    <w:name w:val="Знак Знак Знак Знак Знак Знак Знак Знак Знак Знак"/>
    <w:basedOn w:val="a"/>
    <w:uiPriority w:val="99"/>
    <w:qFormat/>
    <w:rsid w:val="005067A1"/>
    <w:pPr>
      <w:spacing w:after="160" w:line="240" w:lineRule="exact"/>
      <w:ind w:firstLine="567"/>
      <w:contextualSpacing/>
      <w:jc w:val="both"/>
    </w:pPr>
    <w:rPr>
      <w:rFonts w:ascii="Verdana" w:hAnsi="Verdana"/>
      <w:lang w:val="en-US" w:eastAsia="en-US"/>
    </w:rPr>
  </w:style>
  <w:style w:type="paragraph" w:customStyle="1" w:styleId="aff9">
    <w:name w:val="a"/>
    <w:basedOn w:val="a"/>
    <w:uiPriority w:val="99"/>
    <w:qFormat/>
    <w:rsid w:val="005067A1"/>
    <w:pPr>
      <w:spacing w:before="100" w:beforeAutospacing="1" w:after="100" w:afterAutospacing="1"/>
      <w:contextualSpacing/>
    </w:pPr>
    <w:rPr>
      <w:rFonts w:cs="Lucida Sans Unicode"/>
      <w:color w:val="000000"/>
    </w:rPr>
  </w:style>
  <w:style w:type="paragraph" w:customStyle="1" w:styleId="1c">
    <w:name w:val="Обычный1"/>
    <w:uiPriority w:val="99"/>
    <w:qFormat/>
    <w:rsid w:val="005067A1"/>
    <w:pPr>
      <w:widowControl w:val="0"/>
      <w:spacing w:after="0" w:line="240" w:lineRule="auto"/>
      <w:ind w:firstLine="400"/>
      <w:contextualSpacing/>
      <w:jc w:val="both"/>
    </w:pPr>
    <w:rPr>
      <w:rFonts w:ascii="Times New Roman" w:eastAsia="Times New Roman" w:hAnsi="Times New Roman" w:cs="Times New Roman"/>
      <w:sz w:val="24"/>
      <w:szCs w:val="20"/>
      <w:lang w:eastAsia="ru-RU"/>
    </w:rPr>
  </w:style>
  <w:style w:type="character" w:customStyle="1" w:styleId="affa">
    <w:name w:val="Основной текст_"/>
    <w:link w:val="1d"/>
    <w:uiPriority w:val="99"/>
    <w:locked/>
    <w:rsid w:val="005067A1"/>
    <w:rPr>
      <w:sz w:val="27"/>
      <w:shd w:val="clear" w:color="auto" w:fill="FFFFFF"/>
    </w:rPr>
  </w:style>
  <w:style w:type="paragraph" w:customStyle="1" w:styleId="1d">
    <w:name w:val="Основной текст1"/>
    <w:basedOn w:val="a"/>
    <w:link w:val="affa"/>
    <w:uiPriority w:val="99"/>
    <w:qFormat/>
    <w:rsid w:val="005067A1"/>
    <w:pPr>
      <w:shd w:val="clear" w:color="auto" w:fill="FFFFFF"/>
      <w:spacing w:before="480" w:after="60" w:line="240" w:lineRule="atLeast"/>
      <w:contextualSpacing/>
    </w:pPr>
    <w:rPr>
      <w:rFonts w:asciiTheme="minorHAnsi" w:eastAsiaTheme="minorHAnsi" w:hAnsiTheme="minorHAnsi" w:cstheme="minorBidi"/>
      <w:sz w:val="27"/>
      <w:szCs w:val="22"/>
      <w:lang w:eastAsia="en-US"/>
    </w:rPr>
  </w:style>
  <w:style w:type="paragraph" w:customStyle="1" w:styleId="unformattexttopleveltext">
    <w:name w:val="unformattext topleveltext"/>
    <w:basedOn w:val="a"/>
    <w:uiPriority w:val="99"/>
    <w:qFormat/>
    <w:rsid w:val="005067A1"/>
    <w:pPr>
      <w:spacing w:before="100" w:beforeAutospacing="1" w:after="100" w:afterAutospacing="1"/>
      <w:contextualSpacing/>
    </w:pPr>
  </w:style>
  <w:style w:type="paragraph" w:customStyle="1" w:styleId="Textbody">
    <w:name w:val="Text body"/>
    <w:basedOn w:val="Standard"/>
    <w:uiPriority w:val="99"/>
    <w:qFormat/>
    <w:rsid w:val="005067A1"/>
    <w:pPr>
      <w:widowControl w:val="0"/>
      <w:suppressAutoHyphens/>
      <w:autoSpaceDN w:val="0"/>
      <w:adjustRightInd/>
      <w:spacing w:after="120"/>
    </w:pPr>
    <w:rPr>
      <w:rFonts w:cs="Tahoma"/>
      <w:kern w:val="3"/>
      <w:szCs w:val="24"/>
      <w:lang w:val="de-DE" w:eastAsia="ja-JP" w:bidi="fa-IR"/>
    </w:rPr>
  </w:style>
  <w:style w:type="paragraph" w:customStyle="1" w:styleId="1e">
    <w:name w:val="Знак1"/>
    <w:basedOn w:val="a"/>
    <w:uiPriority w:val="99"/>
    <w:qFormat/>
    <w:rsid w:val="005067A1"/>
    <w:pPr>
      <w:spacing w:after="160" w:line="240" w:lineRule="exact"/>
      <w:contextualSpacing/>
    </w:pPr>
    <w:rPr>
      <w:rFonts w:ascii="Verdana" w:hAnsi="Verdana"/>
      <w:sz w:val="20"/>
      <w:szCs w:val="20"/>
      <w:lang w:val="en-US" w:eastAsia="en-US"/>
    </w:rPr>
  </w:style>
  <w:style w:type="paragraph" w:customStyle="1" w:styleId="Char">
    <w:name w:val="Char Знак"/>
    <w:basedOn w:val="a"/>
    <w:autoRedefine/>
    <w:uiPriority w:val="99"/>
    <w:qFormat/>
    <w:rsid w:val="005067A1"/>
    <w:pPr>
      <w:spacing w:after="160" w:line="240" w:lineRule="exact"/>
      <w:contextualSpacing/>
    </w:pPr>
    <w:rPr>
      <w:rFonts w:eastAsia="SimSun"/>
      <w:b/>
      <w:sz w:val="28"/>
      <w:lang w:val="en-US" w:eastAsia="en-US"/>
    </w:rPr>
  </w:style>
  <w:style w:type="paragraph" w:customStyle="1" w:styleId="ConsPlusCell">
    <w:name w:val="ConsPlusCell"/>
    <w:uiPriority w:val="99"/>
    <w:qFormat/>
    <w:rsid w:val="005067A1"/>
    <w:pPr>
      <w:autoSpaceDE w:val="0"/>
      <w:autoSpaceDN w:val="0"/>
      <w:adjustRightInd w:val="0"/>
      <w:spacing w:after="0" w:line="240" w:lineRule="auto"/>
      <w:contextualSpacing/>
    </w:pPr>
    <w:rPr>
      <w:rFonts w:ascii="Times New Roman" w:eastAsia="Calibri" w:hAnsi="Times New Roman" w:cs="Times New Roman"/>
      <w:sz w:val="28"/>
      <w:szCs w:val="28"/>
      <w:lang w:eastAsia="ru-RU"/>
    </w:rPr>
  </w:style>
  <w:style w:type="paragraph" w:customStyle="1" w:styleId="2TimesNewRoman">
    <w:name w:val="Стиль Заголовок 2 + Times New Roman По ширине"/>
    <w:basedOn w:val="2"/>
    <w:uiPriority w:val="99"/>
    <w:qFormat/>
    <w:rsid w:val="005067A1"/>
    <w:pPr>
      <w:tabs>
        <w:tab w:val="clear" w:pos="1429"/>
      </w:tabs>
      <w:spacing w:before="240" w:after="240"/>
      <w:ind w:firstLine="0"/>
      <w:contextualSpacing/>
    </w:pPr>
    <w:rPr>
      <w:rFonts w:eastAsia="Calibri"/>
      <w:b/>
      <w:bCs/>
      <w:i/>
      <w:iCs/>
      <w:sz w:val="28"/>
      <w:szCs w:val="28"/>
      <w:lang w:eastAsia="ru-RU"/>
    </w:rPr>
  </w:style>
  <w:style w:type="paragraph" w:customStyle="1" w:styleId="1f">
    <w:name w:val="Обычный (веб)1"/>
    <w:basedOn w:val="a"/>
    <w:uiPriority w:val="99"/>
    <w:qFormat/>
    <w:rsid w:val="005067A1"/>
    <w:pPr>
      <w:suppressAutoHyphens/>
      <w:spacing w:line="100" w:lineRule="atLeast"/>
      <w:contextualSpacing/>
    </w:pPr>
    <w:rPr>
      <w:kern w:val="2"/>
      <w:lang w:eastAsia="ar-SA"/>
    </w:rPr>
  </w:style>
  <w:style w:type="character" w:customStyle="1" w:styleId="36">
    <w:name w:val="Основной текст (3)_"/>
    <w:link w:val="312"/>
    <w:uiPriority w:val="99"/>
    <w:locked/>
    <w:rsid w:val="005067A1"/>
    <w:rPr>
      <w:b/>
      <w:i/>
      <w:spacing w:val="4"/>
      <w:sz w:val="24"/>
      <w:shd w:val="clear" w:color="auto" w:fill="FFFFFF"/>
    </w:rPr>
  </w:style>
  <w:style w:type="paragraph" w:customStyle="1" w:styleId="312">
    <w:name w:val="Основной текст (3)1"/>
    <w:basedOn w:val="a"/>
    <w:link w:val="36"/>
    <w:uiPriority w:val="99"/>
    <w:qFormat/>
    <w:rsid w:val="005067A1"/>
    <w:pPr>
      <w:shd w:val="clear" w:color="auto" w:fill="FFFFFF"/>
      <w:spacing w:line="307" w:lineRule="exact"/>
      <w:contextualSpacing/>
      <w:jc w:val="both"/>
    </w:pPr>
    <w:rPr>
      <w:rFonts w:asciiTheme="minorHAnsi" w:eastAsiaTheme="minorHAnsi" w:hAnsiTheme="minorHAnsi" w:cstheme="minorBidi"/>
      <w:b/>
      <w:i/>
      <w:spacing w:val="4"/>
      <w:szCs w:val="22"/>
      <w:lang w:eastAsia="en-US"/>
    </w:rPr>
  </w:style>
  <w:style w:type="paragraph" w:customStyle="1" w:styleId="affb">
    <w:name w:val="Таблицы (моноширинный)"/>
    <w:basedOn w:val="a"/>
    <w:next w:val="a"/>
    <w:uiPriority w:val="99"/>
    <w:qFormat/>
    <w:rsid w:val="005067A1"/>
    <w:pPr>
      <w:widowControl w:val="0"/>
      <w:autoSpaceDE w:val="0"/>
      <w:autoSpaceDN w:val="0"/>
      <w:adjustRightInd w:val="0"/>
      <w:contextualSpacing/>
      <w:jc w:val="both"/>
    </w:pPr>
    <w:rPr>
      <w:rFonts w:ascii="Courier New" w:hAnsi="Courier New" w:cs="Courier New"/>
      <w:sz w:val="20"/>
      <w:szCs w:val="20"/>
    </w:rPr>
  </w:style>
  <w:style w:type="paragraph" w:customStyle="1" w:styleId="1f0">
    <w:name w:val="1"/>
    <w:basedOn w:val="a"/>
    <w:uiPriority w:val="99"/>
    <w:qFormat/>
    <w:rsid w:val="005067A1"/>
    <w:pPr>
      <w:spacing w:before="100" w:beforeAutospacing="1" w:after="100" w:afterAutospacing="1" w:line="276" w:lineRule="auto"/>
      <w:ind w:firstLine="709"/>
      <w:contextualSpacing/>
      <w:jc w:val="both"/>
    </w:pPr>
    <w:rPr>
      <w:rFonts w:ascii="Tahoma" w:eastAsia="Calibri" w:hAnsi="Tahoma" w:cs="Tahoma"/>
      <w:sz w:val="20"/>
      <w:szCs w:val="20"/>
      <w:lang w:val="en-US" w:eastAsia="en-US"/>
    </w:rPr>
  </w:style>
  <w:style w:type="paragraph" w:customStyle="1" w:styleId="ConsNonformat">
    <w:name w:val="ConsNonformat"/>
    <w:uiPriority w:val="99"/>
    <w:qFormat/>
    <w:rsid w:val="005067A1"/>
    <w:pPr>
      <w:widowControl w:val="0"/>
      <w:spacing w:after="0" w:line="240" w:lineRule="auto"/>
      <w:ind w:right="19772"/>
      <w:contextualSpacing/>
    </w:pPr>
    <w:rPr>
      <w:rFonts w:ascii="Courier New" w:eastAsia="Times New Roman" w:hAnsi="Courier New" w:cs="Times New Roman"/>
      <w:sz w:val="20"/>
      <w:szCs w:val="20"/>
      <w:lang w:eastAsia="ru-RU"/>
    </w:rPr>
  </w:style>
  <w:style w:type="paragraph" w:customStyle="1" w:styleId="affc">
    <w:name w:val="Знак Знак Знак Знак Знак Знак Знак"/>
    <w:basedOn w:val="a"/>
    <w:uiPriority w:val="99"/>
    <w:qFormat/>
    <w:rsid w:val="005067A1"/>
    <w:pPr>
      <w:spacing w:before="100" w:beforeAutospacing="1" w:after="100" w:afterAutospacing="1"/>
      <w:contextualSpacing/>
    </w:pPr>
    <w:rPr>
      <w:rFonts w:ascii="Verdana" w:hAnsi="Verdana"/>
      <w:sz w:val="20"/>
      <w:szCs w:val="20"/>
      <w:lang w:val="en-US" w:eastAsia="en-US"/>
    </w:rPr>
  </w:style>
  <w:style w:type="paragraph" w:customStyle="1" w:styleId="u">
    <w:name w:val="u"/>
    <w:basedOn w:val="a"/>
    <w:uiPriority w:val="99"/>
    <w:qFormat/>
    <w:rsid w:val="005067A1"/>
    <w:pPr>
      <w:spacing w:before="100" w:beforeAutospacing="1" w:after="100" w:afterAutospacing="1"/>
      <w:contextualSpacing/>
    </w:pPr>
  </w:style>
  <w:style w:type="paragraph" w:customStyle="1" w:styleId="1f1">
    <w:name w:val="Знак Знак Знак Знак Знак Знак1 Знак Знак Знак Знак Знак"/>
    <w:basedOn w:val="a"/>
    <w:uiPriority w:val="99"/>
    <w:qFormat/>
    <w:rsid w:val="005067A1"/>
    <w:pPr>
      <w:widowControl w:val="0"/>
      <w:adjustRightInd w:val="0"/>
      <w:spacing w:after="160" w:line="240" w:lineRule="exact"/>
      <w:contextualSpacing/>
      <w:jc w:val="right"/>
    </w:pPr>
    <w:rPr>
      <w:sz w:val="20"/>
      <w:szCs w:val="20"/>
      <w:lang w:val="en-GB" w:eastAsia="en-US"/>
    </w:rPr>
  </w:style>
  <w:style w:type="paragraph" w:customStyle="1" w:styleId="affd">
    <w:name w:val="краткое содержание"/>
    <w:basedOn w:val="a"/>
    <w:next w:val="a"/>
    <w:uiPriority w:val="99"/>
    <w:qFormat/>
    <w:rsid w:val="005067A1"/>
    <w:pPr>
      <w:keepNext/>
      <w:keepLines/>
      <w:spacing w:after="480"/>
      <w:ind w:right="5557"/>
      <w:contextualSpacing/>
      <w:jc w:val="both"/>
    </w:pPr>
    <w:rPr>
      <w:b/>
      <w:sz w:val="28"/>
      <w:szCs w:val="20"/>
    </w:rPr>
  </w:style>
  <w:style w:type="paragraph" w:customStyle="1" w:styleId="MinorHeading">
    <w:name w:val="Minor Heading"/>
    <w:next w:val="a"/>
    <w:uiPriority w:val="99"/>
    <w:qFormat/>
    <w:rsid w:val="005067A1"/>
    <w:pPr>
      <w:keepNext/>
      <w:keepLines/>
      <w:widowControl w:val="0"/>
      <w:spacing w:before="144" w:after="144" w:line="264" w:lineRule="atLeast"/>
      <w:contextualSpacing/>
      <w:jc w:val="center"/>
    </w:pPr>
    <w:rPr>
      <w:rFonts w:ascii="TimesDL" w:eastAsia="Times New Roman" w:hAnsi="TimesDL" w:cs="Times New Roman"/>
      <w:b/>
      <w:sz w:val="24"/>
      <w:szCs w:val="20"/>
      <w:lang w:val="en-US" w:eastAsia="ru-RU"/>
    </w:rPr>
  </w:style>
  <w:style w:type="paragraph" w:customStyle="1" w:styleId="SUBHEADR">
    <w:name w:val="SUBHEAD_R"/>
    <w:uiPriority w:val="99"/>
    <w:qFormat/>
    <w:rsid w:val="005067A1"/>
    <w:pPr>
      <w:widowControl w:val="0"/>
      <w:spacing w:after="0" w:line="220" w:lineRule="atLeast"/>
      <w:ind w:left="4535"/>
      <w:contextualSpacing/>
    </w:pPr>
    <w:rPr>
      <w:rFonts w:ascii="TimesDL" w:eastAsia="Times New Roman" w:hAnsi="TimesDL" w:cs="Times New Roman"/>
      <w:sz w:val="20"/>
      <w:szCs w:val="20"/>
      <w:lang w:eastAsia="ru-RU"/>
    </w:rPr>
  </w:style>
  <w:style w:type="paragraph" w:customStyle="1" w:styleId="1c0">
    <w:name w:val="Абзац1 c отступом"/>
    <w:basedOn w:val="a"/>
    <w:uiPriority w:val="99"/>
    <w:qFormat/>
    <w:rsid w:val="005067A1"/>
    <w:pPr>
      <w:spacing w:after="60" w:line="360" w:lineRule="exact"/>
      <w:ind w:firstLine="709"/>
      <w:contextualSpacing/>
      <w:jc w:val="both"/>
    </w:pPr>
    <w:rPr>
      <w:sz w:val="28"/>
      <w:szCs w:val="20"/>
    </w:rPr>
  </w:style>
  <w:style w:type="paragraph" w:customStyle="1" w:styleId="rteright">
    <w:name w:val="rteright"/>
    <w:basedOn w:val="a"/>
    <w:uiPriority w:val="99"/>
    <w:qFormat/>
    <w:rsid w:val="005067A1"/>
    <w:pPr>
      <w:spacing w:before="100" w:beforeAutospacing="1" w:after="100" w:afterAutospacing="1"/>
      <w:contextualSpacing/>
    </w:pPr>
  </w:style>
  <w:style w:type="character" w:customStyle="1" w:styleId="affe">
    <w:name w:val="Колонтитул_"/>
    <w:link w:val="afff"/>
    <w:uiPriority w:val="99"/>
    <w:locked/>
    <w:rsid w:val="005067A1"/>
    <w:rPr>
      <w:rFonts w:ascii="Microsoft Sans Serif" w:hAnsi="Microsoft Sans Serif" w:cs="Microsoft Sans Serif"/>
      <w:color w:val="000000"/>
      <w:sz w:val="24"/>
      <w:shd w:val="clear" w:color="auto" w:fill="FFFFFF"/>
    </w:rPr>
  </w:style>
  <w:style w:type="paragraph" w:customStyle="1" w:styleId="afff">
    <w:name w:val="Колонтитул"/>
    <w:basedOn w:val="a"/>
    <w:link w:val="affe"/>
    <w:uiPriority w:val="99"/>
    <w:qFormat/>
    <w:rsid w:val="005067A1"/>
    <w:pPr>
      <w:shd w:val="clear" w:color="auto" w:fill="FFFFFF"/>
      <w:contextualSpacing/>
    </w:pPr>
    <w:rPr>
      <w:rFonts w:ascii="Microsoft Sans Serif" w:eastAsiaTheme="minorHAnsi" w:hAnsi="Microsoft Sans Serif" w:cs="Microsoft Sans Serif"/>
      <w:color w:val="000000"/>
      <w:szCs w:val="22"/>
      <w:lang w:eastAsia="en-US"/>
    </w:rPr>
  </w:style>
  <w:style w:type="character" w:customStyle="1" w:styleId="37">
    <w:name w:val="Заголовок №3_"/>
    <w:link w:val="38"/>
    <w:uiPriority w:val="99"/>
    <w:locked/>
    <w:rsid w:val="005067A1"/>
    <w:rPr>
      <w:rFonts w:ascii="Microsoft Sans Serif" w:hAnsi="Microsoft Sans Serif" w:cs="Microsoft Sans Serif"/>
      <w:b/>
      <w:color w:val="000000"/>
      <w:sz w:val="27"/>
      <w:shd w:val="clear" w:color="auto" w:fill="FFFFFF"/>
    </w:rPr>
  </w:style>
  <w:style w:type="paragraph" w:customStyle="1" w:styleId="38">
    <w:name w:val="Заголовок №3"/>
    <w:basedOn w:val="a"/>
    <w:link w:val="37"/>
    <w:uiPriority w:val="99"/>
    <w:qFormat/>
    <w:rsid w:val="005067A1"/>
    <w:pPr>
      <w:shd w:val="clear" w:color="auto" w:fill="FFFFFF"/>
      <w:spacing w:line="312" w:lineRule="exact"/>
      <w:contextualSpacing/>
      <w:jc w:val="center"/>
      <w:outlineLvl w:val="2"/>
    </w:pPr>
    <w:rPr>
      <w:rFonts w:ascii="Microsoft Sans Serif" w:eastAsiaTheme="minorHAnsi" w:hAnsi="Microsoft Sans Serif" w:cs="Microsoft Sans Serif"/>
      <w:b/>
      <w:color w:val="000000"/>
      <w:sz w:val="27"/>
      <w:szCs w:val="22"/>
      <w:lang w:eastAsia="en-US"/>
    </w:rPr>
  </w:style>
  <w:style w:type="character" w:customStyle="1" w:styleId="41">
    <w:name w:val="Основной текст (4)_"/>
    <w:link w:val="42"/>
    <w:uiPriority w:val="99"/>
    <w:locked/>
    <w:rsid w:val="005067A1"/>
    <w:rPr>
      <w:rFonts w:ascii="Microsoft Sans Serif" w:hAnsi="Microsoft Sans Serif" w:cs="Microsoft Sans Serif"/>
      <w:b/>
      <w:color w:val="000000"/>
      <w:sz w:val="24"/>
      <w:shd w:val="clear" w:color="auto" w:fill="FFFFFF"/>
    </w:rPr>
  </w:style>
  <w:style w:type="paragraph" w:customStyle="1" w:styleId="42">
    <w:name w:val="Основной текст (4)"/>
    <w:basedOn w:val="a"/>
    <w:link w:val="41"/>
    <w:uiPriority w:val="99"/>
    <w:qFormat/>
    <w:rsid w:val="005067A1"/>
    <w:pPr>
      <w:shd w:val="clear" w:color="auto" w:fill="FFFFFF"/>
      <w:spacing w:after="480" w:line="274" w:lineRule="exact"/>
      <w:contextualSpacing/>
      <w:jc w:val="center"/>
    </w:pPr>
    <w:rPr>
      <w:rFonts w:ascii="Microsoft Sans Serif" w:eastAsiaTheme="minorHAnsi" w:hAnsi="Microsoft Sans Serif" w:cs="Microsoft Sans Serif"/>
      <w:b/>
      <w:color w:val="000000"/>
      <w:szCs w:val="22"/>
      <w:lang w:eastAsia="en-US"/>
    </w:rPr>
  </w:style>
  <w:style w:type="character" w:customStyle="1" w:styleId="43">
    <w:name w:val="Заголовок №4_"/>
    <w:link w:val="44"/>
    <w:uiPriority w:val="99"/>
    <w:locked/>
    <w:rsid w:val="005067A1"/>
    <w:rPr>
      <w:rFonts w:ascii="Microsoft Sans Serif" w:hAnsi="Microsoft Sans Serif" w:cs="Microsoft Sans Serif"/>
      <w:b/>
      <w:color w:val="000000"/>
      <w:sz w:val="27"/>
      <w:shd w:val="clear" w:color="auto" w:fill="FFFFFF"/>
    </w:rPr>
  </w:style>
  <w:style w:type="paragraph" w:customStyle="1" w:styleId="44">
    <w:name w:val="Заголовок №4"/>
    <w:basedOn w:val="a"/>
    <w:link w:val="43"/>
    <w:uiPriority w:val="99"/>
    <w:qFormat/>
    <w:rsid w:val="005067A1"/>
    <w:pPr>
      <w:shd w:val="clear" w:color="auto" w:fill="FFFFFF"/>
      <w:spacing w:after="360" w:line="240" w:lineRule="atLeast"/>
      <w:contextualSpacing/>
      <w:jc w:val="both"/>
      <w:outlineLvl w:val="3"/>
    </w:pPr>
    <w:rPr>
      <w:rFonts w:ascii="Microsoft Sans Serif" w:eastAsiaTheme="minorHAnsi" w:hAnsi="Microsoft Sans Serif" w:cs="Microsoft Sans Serif"/>
      <w:b/>
      <w:color w:val="000000"/>
      <w:sz w:val="27"/>
      <w:szCs w:val="22"/>
      <w:lang w:eastAsia="en-US"/>
    </w:rPr>
  </w:style>
  <w:style w:type="character" w:customStyle="1" w:styleId="51">
    <w:name w:val="Основной текст (5)_"/>
    <w:link w:val="52"/>
    <w:uiPriority w:val="99"/>
    <w:locked/>
    <w:rsid w:val="005067A1"/>
    <w:rPr>
      <w:rFonts w:ascii="Microsoft Sans Serif" w:hAnsi="Microsoft Sans Serif" w:cs="Microsoft Sans Serif"/>
      <w:color w:val="000000"/>
      <w:sz w:val="24"/>
      <w:shd w:val="clear" w:color="auto" w:fill="FFFFFF"/>
    </w:rPr>
  </w:style>
  <w:style w:type="paragraph" w:customStyle="1" w:styleId="52">
    <w:name w:val="Основной текст (5)"/>
    <w:basedOn w:val="a"/>
    <w:link w:val="51"/>
    <w:uiPriority w:val="99"/>
    <w:qFormat/>
    <w:rsid w:val="005067A1"/>
    <w:pPr>
      <w:shd w:val="clear" w:color="auto" w:fill="FFFFFF"/>
      <w:spacing w:line="240" w:lineRule="atLeast"/>
      <w:contextualSpacing/>
    </w:pPr>
    <w:rPr>
      <w:rFonts w:ascii="Microsoft Sans Serif" w:eastAsiaTheme="minorHAnsi" w:hAnsi="Microsoft Sans Serif" w:cs="Microsoft Sans Serif"/>
      <w:color w:val="000000"/>
      <w:szCs w:val="22"/>
      <w:lang w:eastAsia="en-US"/>
    </w:rPr>
  </w:style>
  <w:style w:type="character" w:customStyle="1" w:styleId="61">
    <w:name w:val="Основной текст (6)_"/>
    <w:link w:val="62"/>
    <w:uiPriority w:val="99"/>
    <w:locked/>
    <w:rsid w:val="005067A1"/>
    <w:rPr>
      <w:rFonts w:ascii="Microsoft Sans Serif" w:hAnsi="Microsoft Sans Serif" w:cs="Microsoft Sans Serif"/>
      <w:b/>
      <w:color w:val="000000"/>
      <w:sz w:val="24"/>
      <w:shd w:val="clear" w:color="auto" w:fill="FFFFFF"/>
    </w:rPr>
  </w:style>
  <w:style w:type="paragraph" w:customStyle="1" w:styleId="62">
    <w:name w:val="Основной текст (6)"/>
    <w:basedOn w:val="a"/>
    <w:link w:val="61"/>
    <w:uiPriority w:val="99"/>
    <w:qFormat/>
    <w:rsid w:val="005067A1"/>
    <w:pPr>
      <w:shd w:val="clear" w:color="auto" w:fill="FFFFFF"/>
      <w:spacing w:line="240" w:lineRule="atLeast"/>
      <w:contextualSpacing/>
    </w:pPr>
    <w:rPr>
      <w:rFonts w:ascii="Microsoft Sans Serif" w:eastAsiaTheme="minorHAnsi" w:hAnsi="Microsoft Sans Serif" w:cs="Microsoft Sans Serif"/>
      <w:b/>
      <w:color w:val="000000"/>
      <w:szCs w:val="22"/>
      <w:lang w:eastAsia="en-US"/>
    </w:rPr>
  </w:style>
  <w:style w:type="character" w:customStyle="1" w:styleId="81">
    <w:name w:val="Основной текст (8)_"/>
    <w:link w:val="82"/>
    <w:uiPriority w:val="99"/>
    <w:locked/>
    <w:rsid w:val="005067A1"/>
    <w:rPr>
      <w:rFonts w:ascii="Microsoft Sans Serif" w:hAnsi="Microsoft Sans Serif" w:cs="Microsoft Sans Serif"/>
      <w:noProof/>
      <w:color w:val="000000"/>
      <w:sz w:val="28"/>
      <w:shd w:val="clear" w:color="auto" w:fill="FFFFFF"/>
    </w:rPr>
  </w:style>
  <w:style w:type="paragraph" w:customStyle="1" w:styleId="82">
    <w:name w:val="Основной текст (8)"/>
    <w:basedOn w:val="a"/>
    <w:link w:val="81"/>
    <w:uiPriority w:val="99"/>
    <w:qFormat/>
    <w:rsid w:val="005067A1"/>
    <w:pPr>
      <w:shd w:val="clear" w:color="auto" w:fill="FFFFFF"/>
      <w:spacing w:line="240" w:lineRule="atLeast"/>
      <w:contextualSpacing/>
    </w:pPr>
    <w:rPr>
      <w:rFonts w:ascii="Microsoft Sans Serif" w:eastAsiaTheme="minorHAnsi" w:hAnsi="Microsoft Sans Serif" w:cs="Microsoft Sans Serif"/>
      <w:noProof/>
      <w:color w:val="000000"/>
      <w:sz w:val="28"/>
      <w:szCs w:val="22"/>
      <w:lang w:eastAsia="en-US"/>
    </w:rPr>
  </w:style>
  <w:style w:type="character" w:customStyle="1" w:styleId="91">
    <w:name w:val="Основной текст (9)_"/>
    <w:link w:val="92"/>
    <w:uiPriority w:val="99"/>
    <w:locked/>
    <w:rsid w:val="005067A1"/>
    <w:rPr>
      <w:rFonts w:ascii="Microsoft Sans Serif" w:hAnsi="Microsoft Sans Serif" w:cs="Microsoft Sans Serif"/>
      <w:noProof/>
      <w:color w:val="000000"/>
      <w:sz w:val="28"/>
      <w:shd w:val="clear" w:color="auto" w:fill="FFFFFF"/>
    </w:rPr>
  </w:style>
  <w:style w:type="paragraph" w:customStyle="1" w:styleId="92">
    <w:name w:val="Основной текст (9)"/>
    <w:basedOn w:val="a"/>
    <w:link w:val="91"/>
    <w:uiPriority w:val="99"/>
    <w:qFormat/>
    <w:rsid w:val="005067A1"/>
    <w:pPr>
      <w:shd w:val="clear" w:color="auto" w:fill="FFFFFF"/>
      <w:spacing w:line="240" w:lineRule="atLeast"/>
      <w:contextualSpacing/>
    </w:pPr>
    <w:rPr>
      <w:rFonts w:ascii="Microsoft Sans Serif" w:eastAsiaTheme="minorHAnsi" w:hAnsi="Microsoft Sans Serif" w:cs="Microsoft Sans Serif"/>
      <w:noProof/>
      <w:color w:val="000000"/>
      <w:sz w:val="28"/>
      <w:szCs w:val="22"/>
      <w:lang w:eastAsia="en-US"/>
    </w:rPr>
  </w:style>
  <w:style w:type="character" w:customStyle="1" w:styleId="100">
    <w:name w:val="Основной текст (10)_"/>
    <w:link w:val="101"/>
    <w:uiPriority w:val="99"/>
    <w:locked/>
    <w:rsid w:val="005067A1"/>
    <w:rPr>
      <w:rFonts w:ascii="Microsoft Sans Serif" w:hAnsi="Microsoft Sans Serif" w:cs="Microsoft Sans Serif"/>
      <w:noProof/>
      <w:color w:val="000000"/>
      <w:sz w:val="27"/>
      <w:shd w:val="clear" w:color="auto" w:fill="FFFFFF"/>
    </w:rPr>
  </w:style>
  <w:style w:type="paragraph" w:customStyle="1" w:styleId="101">
    <w:name w:val="Основной текст (10)"/>
    <w:basedOn w:val="a"/>
    <w:link w:val="100"/>
    <w:uiPriority w:val="99"/>
    <w:qFormat/>
    <w:rsid w:val="005067A1"/>
    <w:pPr>
      <w:shd w:val="clear" w:color="auto" w:fill="FFFFFF"/>
      <w:spacing w:line="240" w:lineRule="atLeast"/>
      <w:contextualSpacing/>
    </w:pPr>
    <w:rPr>
      <w:rFonts w:ascii="Microsoft Sans Serif" w:eastAsiaTheme="minorHAnsi" w:hAnsi="Microsoft Sans Serif" w:cs="Microsoft Sans Serif"/>
      <w:noProof/>
      <w:color w:val="000000"/>
      <w:sz w:val="27"/>
      <w:szCs w:val="22"/>
      <w:lang w:eastAsia="en-US"/>
    </w:rPr>
  </w:style>
  <w:style w:type="character" w:customStyle="1" w:styleId="1f2">
    <w:name w:val="Заголовок №1_"/>
    <w:link w:val="1f3"/>
    <w:uiPriority w:val="99"/>
    <w:locked/>
    <w:rsid w:val="005067A1"/>
    <w:rPr>
      <w:rFonts w:ascii="Microsoft Sans Serif" w:hAnsi="Microsoft Sans Serif" w:cs="Microsoft Sans Serif"/>
      <w:color w:val="000000"/>
      <w:sz w:val="28"/>
      <w:shd w:val="clear" w:color="auto" w:fill="FFFFFF"/>
    </w:rPr>
  </w:style>
  <w:style w:type="paragraph" w:customStyle="1" w:styleId="1f3">
    <w:name w:val="Заголовок №1"/>
    <w:basedOn w:val="a"/>
    <w:link w:val="1f2"/>
    <w:uiPriority w:val="99"/>
    <w:qFormat/>
    <w:rsid w:val="005067A1"/>
    <w:pPr>
      <w:shd w:val="clear" w:color="auto" w:fill="FFFFFF"/>
      <w:spacing w:line="485" w:lineRule="exact"/>
      <w:contextualSpacing/>
      <w:jc w:val="both"/>
      <w:outlineLvl w:val="0"/>
    </w:pPr>
    <w:rPr>
      <w:rFonts w:ascii="Microsoft Sans Serif" w:eastAsiaTheme="minorHAnsi" w:hAnsi="Microsoft Sans Serif" w:cs="Microsoft Sans Serif"/>
      <w:color w:val="000000"/>
      <w:sz w:val="28"/>
      <w:szCs w:val="22"/>
      <w:lang w:eastAsia="en-US"/>
    </w:rPr>
  </w:style>
  <w:style w:type="character" w:customStyle="1" w:styleId="29">
    <w:name w:val="Заголовок №2_"/>
    <w:link w:val="2a"/>
    <w:uiPriority w:val="99"/>
    <w:locked/>
    <w:rsid w:val="005067A1"/>
    <w:rPr>
      <w:rFonts w:ascii="MS Reference Sans Serif" w:hAnsi="MS Reference Sans Serif"/>
      <w:b/>
      <w:color w:val="000000"/>
      <w:spacing w:val="-20"/>
      <w:sz w:val="24"/>
      <w:shd w:val="clear" w:color="auto" w:fill="FFFFFF"/>
    </w:rPr>
  </w:style>
  <w:style w:type="paragraph" w:customStyle="1" w:styleId="2a">
    <w:name w:val="Заголовок №2"/>
    <w:basedOn w:val="a"/>
    <w:link w:val="29"/>
    <w:uiPriority w:val="99"/>
    <w:qFormat/>
    <w:rsid w:val="005067A1"/>
    <w:pPr>
      <w:shd w:val="clear" w:color="auto" w:fill="FFFFFF"/>
      <w:spacing w:after="1200" w:line="240" w:lineRule="atLeast"/>
      <w:contextualSpacing/>
      <w:jc w:val="both"/>
      <w:outlineLvl w:val="1"/>
    </w:pPr>
    <w:rPr>
      <w:rFonts w:ascii="MS Reference Sans Serif" w:eastAsiaTheme="minorHAnsi" w:hAnsi="MS Reference Sans Serif" w:cstheme="minorBidi"/>
      <w:b/>
      <w:color w:val="000000"/>
      <w:spacing w:val="-20"/>
      <w:szCs w:val="22"/>
      <w:lang w:eastAsia="en-US"/>
    </w:rPr>
  </w:style>
  <w:style w:type="paragraph" w:customStyle="1" w:styleId="212">
    <w:name w:val="Основной текст (2)1"/>
    <w:basedOn w:val="a"/>
    <w:uiPriority w:val="99"/>
    <w:qFormat/>
    <w:rsid w:val="005067A1"/>
    <w:pPr>
      <w:shd w:val="clear" w:color="auto" w:fill="FFFFFF"/>
      <w:spacing w:after="360" w:line="370" w:lineRule="exact"/>
      <w:contextualSpacing/>
      <w:jc w:val="center"/>
    </w:pPr>
    <w:rPr>
      <w:rFonts w:ascii="Microsoft Sans Serif" w:eastAsia="Calibri" w:hAnsi="Microsoft Sans Serif" w:cs="Microsoft Sans Serif"/>
      <w:b/>
      <w:bCs/>
      <w:color w:val="000000"/>
      <w:sz w:val="27"/>
      <w:szCs w:val="27"/>
    </w:rPr>
  </w:style>
  <w:style w:type="paragraph" w:customStyle="1" w:styleId="afff0">
    <w:name w:val="#Таблица названия столбцов"/>
    <w:basedOn w:val="a"/>
    <w:uiPriority w:val="99"/>
    <w:qFormat/>
    <w:rsid w:val="005067A1"/>
    <w:pPr>
      <w:contextualSpacing/>
      <w:jc w:val="center"/>
    </w:pPr>
    <w:rPr>
      <w:b/>
      <w:sz w:val="20"/>
      <w:szCs w:val="20"/>
    </w:rPr>
  </w:style>
  <w:style w:type="paragraph" w:customStyle="1" w:styleId="Heading">
    <w:name w:val="Heading"/>
    <w:uiPriority w:val="99"/>
    <w:qFormat/>
    <w:rsid w:val="005067A1"/>
    <w:pPr>
      <w:autoSpaceDE w:val="0"/>
      <w:autoSpaceDN w:val="0"/>
      <w:adjustRightInd w:val="0"/>
      <w:spacing w:after="0" w:line="240" w:lineRule="auto"/>
      <w:contextualSpacing/>
    </w:pPr>
    <w:rPr>
      <w:rFonts w:ascii="Arial" w:eastAsia="Times New Roman" w:hAnsi="Arial" w:cs="Arial"/>
      <w:b/>
      <w:bCs/>
      <w:lang w:eastAsia="ru-RU"/>
    </w:rPr>
  </w:style>
  <w:style w:type="paragraph" w:customStyle="1" w:styleId="afff1">
    <w:name w:val="Заголовок статьи"/>
    <w:basedOn w:val="a"/>
    <w:next w:val="a"/>
    <w:uiPriority w:val="99"/>
    <w:qFormat/>
    <w:rsid w:val="005067A1"/>
    <w:pPr>
      <w:widowControl w:val="0"/>
      <w:autoSpaceDE w:val="0"/>
      <w:autoSpaceDN w:val="0"/>
      <w:adjustRightInd w:val="0"/>
      <w:ind w:left="1612" w:hanging="892"/>
      <w:contextualSpacing/>
      <w:jc w:val="both"/>
    </w:pPr>
    <w:rPr>
      <w:rFonts w:ascii="Arial" w:hAnsi="Arial"/>
      <w:sz w:val="20"/>
      <w:szCs w:val="20"/>
    </w:rPr>
  </w:style>
  <w:style w:type="paragraph" w:customStyle="1" w:styleId="S">
    <w:name w:val="S_Обычный"/>
    <w:basedOn w:val="a"/>
    <w:autoRedefine/>
    <w:uiPriority w:val="99"/>
    <w:qFormat/>
    <w:rsid w:val="005067A1"/>
    <w:pPr>
      <w:tabs>
        <w:tab w:val="left" w:pos="851"/>
      </w:tabs>
      <w:suppressAutoHyphens/>
      <w:spacing w:line="360" w:lineRule="auto"/>
      <w:ind w:right="-1" w:firstLine="709"/>
      <w:contextualSpacing/>
      <w:jc w:val="both"/>
    </w:pPr>
    <w:rPr>
      <w:rFonts w:eastAsia="MS Mincho"/>
      <w:lang w:eastAsia="ar-SA"/>
    </w:rPr>
  </w:style>
  <w:style w:type="paragraph" w:customStyle="1" w:styleId="213">
    <w:name w:val="Основной текст с отступом 21"/>
    <w:basedOn w:val="a"/>
    <w:uiPriority w:val="99"/>
    <w:qFormat/>
    <w:rsid w:val="005067A1"/>
    <w:pPr>
      <w:widowControl w:val="0"/>
      <w:ind w:firstLine="720"/>
      <w:contextualSpacing/>
      <w:jc w:val="both"/>
    </w:pPr>
    <w:rPr>
      <w:rFonts w:ascii="Arial" w:hAnsi="Arial"/>
      <w:color w:val="FF0000"/>
      <w:sz w:val="22"/>
      <w:szCs w:val="20"/>
    </w:rPr>
  </w:style>
  <w:style w:type="character" w:customStyle="1" w:styleId="1f4">
    <w:name w:val="Нижний колонтитул Знак1"/>
    <w:basedOn w:val="a0"/>
    <w:uiPriority w:val="99"/>
    <w:semiHidden/>
    <w:rsid w:val="005067A1"/>
    <w:rPr>
      <w:rFonts w:ascii="Times New Roman" w:eastAsia="Times New Roman" w:hAnsi="Times New Roman" w:cs="Times New Roman"/>
      <w:sz w:val="24"/>
      <w:szCs w:val="24"/>
      <w:lang w:eastAsia="ru-RU"/>
    </w:rPr>
  </w:style>
  <w:style w:type="paragraph" w:customStyle="1" w:styleId="1f5">
    <w:name w:val="НК1"/>
    <w:basedOn w:val="ae"/>
    <w:uiPriority w:val="99"/>
    <w:qFormat/>
    <w:rsid w:val="005067A1"/>
    <w:pPr>
      <w:tabs>
        <w:tab w:val="clear" w:pos="4677"/>
        <w:tab w:val="clear" w:pos="9355"/>
        <w:tab w:val="center" w:pos="4703"/>
        <w:tab w:val="right" w:pos="9406"/>
      </w:tabs>
      <w:spacing w:before="120" w:after="0" w:line="240" w:lineRule="auto"/>
      <w:contextualSpacing/>
    </w:pPr>
    <w:rPr>
      <w:rFonts w:eastAsia="Times New Roman"/>
      <w:sz w:val="16"/>
      <w:szCs w:val="20"/>
    </w:rPr>
  </w:style>
  <w:style w:type="paragraph" w:customStyle="1" w:styleId="afff2">
    <w:name w:val="Абзац с отсуп"/>
    <w:basedOn w:val="a"/>
    <w:uiPriority w:val="99"/>
    <w:qFormat/>
    <w:rsid w:val="005067A1"/>
    <w:pPr>
      <w:spacing w:before="120" w:line="360" w:lineRule="exact"/>
      <w:ind w:firstLine="720"/>
      <w:contextualSpacing/>
      <w:jc w:val="both"/>
    </w:pPr>
    <w:rPr>
      <w:sz w:val="28"/>
      <w:szCs w:val="20"/>
      <w:lang w:val="en-US"/>
    </w:rPr>
  </w:style>
  <w:style w:type="paragraph" w:customStyle="1" w:styleId="2b">
    <w:name w:val="Заголовок 2д+"/>
    <w:basedOn w:val="a"/>
    <w:next w:val="a"/>
    <w:uiPriority w:val="99"/>
    <w:qFormat/>
    <w:rsid w:val="005067A1"/>
    <w:pPr>
      <w:spacing w:before="100" w:beforeAutospacing="1" w:after="100" w:afterAutospacing="1" w:line="340" w:lineRule="exact"/>
      <w:contextualSpacing/>
      <w:jc w:val="both"/>
    </w:pPr>
    <w:rPr>
      <w:rFonts w:ascii="Arial" w:hAnsi="Arial"/>
      <w:sz w:val="20"/>
      <w:szCs w:val="20"/>
      <w:lang w:val="en-US" w:eastAsia="en-US"/>
    </w:rPr>
  </w:style>
  <w:style w:type="paragraph" w:customStyle="1" w:styleId="afff3">
    <w:name w:val="Абзац"/>
    <w:autoRedefine/>
    <w:uiPriority w:val="99"/>
    <w:qFormat/>
    <w:rsid w:val="005067A1"/>
    <w:pPr>
      <w:widowControl w:val="0"/>
      <w:adjustRightInd w:val="0"/>
      <w:spacing w:after="60" w:line="240" w:lineRule="auto"/>
      <w:ind w:left="113" w:firstLine="709"/>
      <w:contextualSpacing/>
      <w:jc w:val="right"/>
    </w:pPr>
    <w:rPr>
      <w:rFonts w:ascii="Times New Roman" w:eastAsia="Times New Roman" w:hAnsi="Times New Roman" w:cs="Times New Roman"/>
      <w:sz w:val="28"/>
      <w:szCs w:val="28"/>
      <w:lang w:eastAsia="ru-RU"/>
    </w:rPr>
  </w:style>
  <w:style w:type="paragraph" w:customStyle="1" w:styleId="afff4">
    <w:name w:val="доклад"/>
    <w:basedOn w:val="a"/>
    <w:uiPriority w:val="99"/>
    <w:qFormat/>
    <w:rsid w:val="005067A1"/>
    <w:pPr>
      <w:spacing w:line="340" w:lineRule="atLeast"/>
      <w:ind w:firstLine="709"/>
      <w:contextualSpacing/>
      <w:jc w:val="both"/>
    </w:pPr>
    <w:rPr>
      <w:rFonts w:ascii="Arial" w:hAnsi="Arial"/>
      <w:szCs w:val="20"/>
    </w:rPr>
  </w:style>
  <w:style w:type="paragraph" w:customStyle="1" w:styleId="140">
    <w:name w:val="14 по ширине"/>
    <w:basedOn w:val="a"/>
    <w:autoRedefine/>
    <w:uiPriority w:val="99"/>
    <w:qFormat/>
    <w:rsid w:val="005067A1"/>
    <w:pPr>
      <w:tabs>
        <w:tab w:val="num" w:pos="900"/>
      </w:tabs>
      <w:contextualSpacing/>
      <w:jc w:val="both"/>
    </w:pPr>
    <w:rPr>
      <w:sz w:val="28"/>
      <w:szCs w:val="28"/>
    </w:rPr>
  </w:style>
  <w:style w:type="paragraph" w:customStyle="1" w:styleId="afff5">
    <w:name w:val="Основной"/>
    <w:basedOn w:val="a"/>
    <w:uiPriority w:val="99"/>
    <w:qFormat/>
    <w:rsid w:val="005067A1"/>
    <w:pPr>
      <w:spacing w:before="40" w:after="40"/>
      <w:ind w:firstLine="709"/>
      <w:contextualSpacing/>
      <w:jc w:val="both"/>
    </w:pPr>
    <w:rPr>
      <w:sz w:val="28"/>
    </w:rPr>
  </w:style>
  <w:style w:type="paragraph" w:customStyle="1" w:styleId="1f6">
    <w:name w:val="Знак Знак Знак Знак Знак Знак Знак Знак Знак1 Знак"/>
    <w:basedOn w:val="a"/>
    <w:uiPriority w:val="99"/>
    <w:qFormat/>
    <w:rsid w:val="005067A1"/>
    <w:pPr>
      <w:widowControl w:val="0"/>
      <w:adjustRightInd w:val="0"/>
      <w:spacing w:after="160" w:line="240" w:lineRule="exact"/>
      <w:contextualSpacing/>
      <w:jc w:val="right"/>
    </w:pPr>
    <w:rPr>
      <w:sz w:val="20"/>
      <w:szCs w:val="20"/>
      <w:lang w:val="en-GB" w:eastAsia="en-US"/>
    </w:rPr>
  </w:style>
  <w:style w:type="paragraph" w:customStyle="1" w:styleId="2c">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5067A1"/>
    <w:pPr>
      <w:spacing w:before="100" w:beforeAutospacing="1" w:after="100" w:afterAutospacing="1"/>
      <w:contextualSpacing/>
      <w:jc w:val="both"/>
    </w:pPr>
    <w:rPr>
      <w:rFonts w:ascii="Tahoma" w:hAnsi="Tahoma"/>
      <w:sz w:val="20"/>
      <w:szCs w:val="20"/>
      <w:lang w:val="en-US" w:eastAsia="en-US"/>
    </w:rPr>
  </w:style>
  <w:style w:type="paragraph" w:customStyle="1" w:styleId="Iniiaiieoaenonionooiii">
    <w:name w:val="Iniiaiie oaeno n ionooiii"/>
    <w:basedOn w:val="a"/>
    <w:uiPriority w:val="99"/>
    <w:qFormat/>
    <w:rsid w:val="005067A1"/>
    <w:pPr>
      <w:widowControl w:val="0"/>
      <w:overflowPunct w:val="0"/>
      <w:autoSpaceDE w:val="0"/>
      <w:autoSpaceDN w:val="0"/>
      <w:adjustRightInd w:val="0"/>
      <w:spacing w:line="360" w:lineRule="auto"/>
      <w:ind w:firstLine="720"/>
      <w:contextualSpacing/>
      <w:jc w:val="both"/>
    </w:pPr>
  </w:style>
  <w:style w:type="paragraph" w:customStyle="1" w:styleId="af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5067A1"/>
    <w:pPr>
      <w:widowControl w:val="0"/>
      <w:adjustRightInd w:val="0"/>
      <w:spacing w:after="160" w:line="240" w:lineRule="exact"/>
      <w:contextualSpacing/>
      <w:jc w:val="right"/>
    </w:pPr>
    <w:rPr>
      <w:sz w:val="20"/>
      <w:szCs w:val="20"/>
      <w:lang w:val="en-GB" w:eastAsia="en-US"/>
    </w:rPr>
  </w:style>
  <w:style w:type="paragraph" w:customStyle="1" w:styleId="Style2">
    <w:name w:val="Style2"/>
    <w:basedOn w:val="a"/>
    <w:uiPriority w:val="99"/>
    <w:qFormat/>
    <w:rsid w:val="005067A1"/>
    <w:pPr>
      <w:widowControl w:val="0"/>
      <w:autoSpaceDE w:val="0"/>
      <w:autoSpaceDN w:val="0"/>
      <w:adjustRightInd w:val="0"/>
      <w:spacing w:line="360" w:lineRule="exact"/>
      <w:contextualSpacing/>
      <w:jc w:val="center"/>
    </w:pPr>
  </w:style>
  <w:style w:type="paragraph" w:customStyle="1" w:styleId="Style3">
    <w:name w:val="Style3"/>
    <w:basedOn w:val="a"/>
    <w:uiPriority w:val="99"/>
    <w:qFormat/>
    <w:rsid w:val="005067A1"/>
    <w:pPr>
      <w:widowControl w:val="0"/>
      <w:autoSpaceDE w:val="0"/>
      <w:autoSpaceDN w:val="0"/>
      <w:adjustRightInd w:val="0"/>
      <w:contextualSpacing/>
      <w:jc w:val="center"/>
    </w:pPr>
  </w:style>
  <w:style w:type="paragraph" w:customStyle="1" w:styleId="Style4">
    <w:name w:val="Style4"/>
    <w:basedOn w:val="a"/>
    <w:uiPriority w:val="99"/>
    <w:qFormat/>
    <w:rsid w:val="005067A1"/>
    <w:pPr>
      <w:widowControl w:val="0"/>
      <w:autoSpaceDE w:val="0"/>
      <w:autoSpaceDN w:val="0"/>
      <w:adjustRightInd w:val="0"/>
      <w:spacing w:line="358" w:lineRule="exact"/>
      <w:ind w:firstLine="778"/>
      <w:contextualSpacing/>
      <w:jc w:val="both"/>
    </w:pPr>
  </w:style>
  <w:style w:type="paragraph" w:customStyle="1" w:styleId="Style5">
    <w:name w:val="Style5"/>
    <w:basedOn w:val="a"/>
    <w:uiPriority w:val="99"/>
    <w:qFormat/>
    <w:rsid w:val="005067A1"/>
    <w:pPr>
      <w:widowControl w:val="0"/>
      <w:autoSpaceDE w:val="0"/>
      <w:autoSpaceDN w:val="0"/>
      <w:adjustRightInd w:val="0"/>
      <w:spacing w:line="355" w:lineRule="exact"/>
      <w:ind w:hanging="725"/>
      <w:contextualSpacing/>
    </w:pPr>
  </w:style>
  <w:style w:type="paragraph" w:customStyle="1" w:styleId="Style6">
    <w:name w:val="Style6"/>
    <w:basedOn w:val="a"/>
    <w:uiPriority w:val="99"/>
    <w:qFormat/>
    <w:rsid w:val="005067A1"/>
    <w:pPr>
      <w:widowControl w:val="0"/>
      <w:autoSpaceDE w:val="0"/>
      <w:autoSpaceDN w:val="0"/>
      <w:adjustRightInd w:val="0"/>
      <w:spacing w:line="360" w:lineRule="exact"/>
      <w:ind w:firstLine="710"/>
      <w:contextualSpacing/>
      <w:jc w:val="both"/>
    </w:pPr>
  </w:style>
  <w:style w:type="paragraph" w:customStyle="1" w:styleId="afff7">
    <w:name w:val="Комментарий"/>
    <w:basedOn w:val="a"/>
    <w:next w:val="a"/>
    <w:uiPriority w:val="99"/>
    <w:qFormat/>
    <w:rsid w:val="005067A1"/>
    <w:pPr>
      <w:shd w:val="clear" w:color="auto" w:fill="F0F0F0"/>
      <w:autoSpaceDE w:val="0"/>
      <w:autoSpaceDN w:val="0"/>
      <w:adjustRightInd w:val="0"/>
      <w:spacing w:before="75"/>
      <w:contextualSpacing/>
      <w:jc w:val="both"/>
    </w:pPr>
    <w:rPr>
      <w:rFonts w:ascii="Arial" w:hAnsi="Arial"/>
      <w:color w:val="353842"/>
    </w:rPr>
  </w:style>
  <w:style w:type="paragraph" w:customStyle="1" w:styleId="ConsNormal">
    <w:name w:val="ConsNormal"/>
    <w:uiPriority w:val="99"/>
    <w:qFormat/>
    <w:rsid w:val="005067A1"/>
    <w:pPr>
      <w:widowControl w:val="0"/>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11Char">
    <w:name w:val="Знак1 Знак Знак Знак Знак Знак Знак Знак Знак1 Char"/>
    <w:basedOn w:val="a"/>
    <w:uiPriority w:val="99"/>
    <w:qFormat/>
    <w:rsid w:val="005067A1"/>
    <w:pPr>
      <w:spacing w:after="160" w:line="240" w:lineRule="exact"/>
      <w:contextualSpacing/>
    </w:pPr>
    <w:rPr>
      <w:rFonts w:ascii="Verdana" w:hAnsi="Verdana" w:cs="Verdana"/>
      <w:sz w:val="20"/>
      <w:szCs w:val="20"/>
      <w:lang w:val="en-US" w:eastAsia="en-US"/>
    </w:rPr>
  </w:style>
  <w:style w:type="paragraph" w:customStyle="1" w:styleId="msonospacing0">
    <w:name w:val="msonospacing"/>
    <w:basedOn w:val="a"/>
    <w:uiPriority w:val="99"/>
    <w:qFormat/>
    <w:rsid w:val="005067A1"/>
    <w:pPr>
      <w:spacing w:before="100" w:beforeAutospacing="1" w:after="100" w:afterAutospacing="1"/>
      <w:contextualSpacing/>
    </w:pPr>
  </w:style>
  <w:style w:type="character" w:customStyle="1" w:styleId="PointChar">
    <w:name w:val="Point Char"/>
    <w:link w:val="Point"/>
    <w:uiPriority w:val="99"/>
    <w:locked/>
    <w:rsid w:val="005067A1"/>
    <w:rPr>
      <w:sz w:val="24"/>
    </w:rPr>
  </w:style>
  <w:style w:type="paragraph" w:customStyle="1" w:styleId="Point">
    <w:name w:val="Point"/>
    <w:basedOn w:val="a"/>
    <w:link w:val="PointChar"/>
    <w:uiPriority w:val="99"/>
    <w:qFormat/>
    <w:rsid w:val="005067A1"/>
    <w:pPr>
      <w:spacing w:before="120" w:line="288" w:lineRule="auto"/>
      <w:ind w:firstLine="720"/>
      <w:contextualSpacing/>
      <w:jc w:val="both"/>
    </w:pPr>
    <w:rPr>
      <w:rFonts w:asciiTheme="minorHAnsi" w:eastAsiaTheme="minorHAnsi" w:hAnsiTheme="minorHAnsi" w:cstheme="minorBidi"/>
      <w:szCs w:val="22"/>
      <w:lang w:eastAsia="en-US"/>
    </w:rPr>
  </w:style>
  <w:style w:type="paragraph" w:customStyle="1" w:styleId="313">
    <w:name w:val="Основной текст с отступом 31"/>
    <w:basedOn w:val="a"/>
    <w:uiPriority w:val="99"/>
    <w:qFormat/>
    <w:rsid w:val="005067A1"/>
    <w:pPr>
      <w:suppressAutoHyphens/>
      <w:spacing w:after="120"/>
      <w:ind w:left="283"/>
      <w:contextualSpacing/>
    </w:pPr>
    <w:rPr>
      <w:sz w:val="16"/>
      <w:szCs w:val="16"/>
      <w:lang w:eastAsia="ar-SA"/>
    </w:rPr>
  </w:style>
  <w:style w:type="paragraph" w:customStyle="1" w:styleId="1f7">
    <w:name w:val="Абзац1"/>
    <w:basedOn w:val="a"/>
    <w:uiPriority w:val="99"/>
    <w:qFormat/>
    <w:rsid w:val="005067A1"/>
    <w:pPr>
      <w:widowControl w:val="0"/>
      <w:spacing w:after="60" w:line="360" w:lineRule="exact"/>
      <w:ind w:firstLine="709"/>
      <w:contextualSpacing/>
      <w:jc w:val="both"/>
    </w:pPr>
    <w:rPr>
      <w:sz w:val="28"/>
      <w:szCs w:val="20"/>
    </w:rPr>
  </w:style>
  <w:style w:type="paragraph" w:customStyle="1" w:styleId="FR1">
    <w:name w:val="FR1"/>
    <w:uiPriority w:val="99"/>
    <w:qFormat/>
    <w:rsid w:val="005067A1"/>
    <w:pPr>
      <w:widowControl w:val="0"/>
      <w:snapToGrid w:val="0"/>
      <w:spacing w:before="180" w:after="0" w:line="240" w:lineRule="auto"/>
      <w:ind w:left="80"/>
      <w:contextualSpacing/>
      <w:jc w:val="center"/>
    </w:pPr>
    <w:rPr>
      <w:rFonts w:ascii="Courier New" w:eastAsia="Times New Roman" w:hAnsi="Courier New" w:cs="Times New Roman"/>
      <w:b/>
      <w:sz w:val="28"/>
      <w:szCs w:val="20"/>
      <w:lang w:eastAsia="ru-RU"/>
    </w:rPr>
  </w:style>
  <w:style w:type="paragraph" w:customStyle="1" w:styleId="Noparagraphstyle">
    <w:name w:val="[No paragraph style]"/>
    <w:uiPriority w:val="99"/>
    <w:qFormat/>
    <w:rsid w:val="005067A1"/>
    <w:pPr>
      <w:autoSpaceDE w:val="0"/>
      <w:autoSpaceDN w:val="0"/>
      <w:adjustRightInd w:val="0"/>
      <w:spacing w:after="0" w:line="288" w:lineRule="auto"/>
      <w:contextualSpacing/>
    </w:pPr>
    <w:rPr>
      <w:rFonts w:ascii="Times New Roman" w:eastAsia="Times New Roman" w:hAnsi="Times New Roman" w:cs="Times New Roman"/>
      <w:color w:val="000000"/>
      <w:sz w:val="24"/>
      <w:szCs w:val="24"/>
      <w:lang w:eastAsia="ru-RU"/>
    </w:rPr>
  </w:style>
  <w:style w:type="paragraph" w:customStyle="1" w:styleId="1f8">
    <w:name w:val="Знак Знак Знак Знак Знак Знак1 Знак Знак Знак Знак"/>
    <w:basedOn w:val="a"/>
    <w:uiPriority w:val="99"/>
    <w:qFormat/>
    <w:rsid w:val="005067A1"/>
    <w:pPr>
      <w:widowControl w:val="0"/>
      <w:adjustRightInd w:val="0"/>
      <w:spacing w:after="160" w:line="240" w:lineRule="exact"/>
      <w:contextualSpacing/>
      <w:jc w:val="right"/>
    </w:pPr>
    <w:rPr>
      <w:sz w:val="20"/>
      <w:szCs w:val="20"/>
      <w:lang w:val="en-GB" w:eastAsia="en-US"/>
    </w:rPr>
  </w:style>
  <w:style w:type="paragraph" w:customStyle="1" w:styleId="P39">
    <w:name w:val="P39"/>
    <w:basedOn w:val="a"/>
    <w:uiPriority w:val="99"/>
    <w:qFormat/>
    <w:rsid w:val="005067A1"/>
    <w:pPr>
      <w:widowControl w:val="0"/>
      <w:adjustRightInd w:val="0"/>
      <w:ind w:firstLine="540"/>
      <w:contextualSpacing/>
      <w:jc w:val="distribute"/>
    </w:pPr>
    <w:rPr>
      <w:szCs w:val="20"/>
    </w:rPr>
  </w:style>
  <w:style w:type="paragraph" w:customStyle="1" w:styleId="P100">
    <w:name w:val="P100"/>
    <w:basedOn w:val="a"/>
    <w:uiPriority w:val="99"/>
    <w:qFormat/>
    <w:rsid w:val="005067A1"/>
    <w:pPr>
      <w:tabs>
        <w:tab w:val="left" w:pos="0"/>
      </w:tabs>
      <w:adjustRightInd w:val="0"/>
      <w:ind w:firstLine="709"/>
      <w:contextualSpacing/>
      <w:jc w:val="distribute"/>
    </w:pPr>
    <w:rPr>
      <w:szCs w:val="20"/>
    </w:rPr>
  </w:style>
  <w:style w:type="paragraph" w:customStyle="1" w:styleId="P59">
    <w:name w:val="P59"/>
    <w:basedOn w:val="a"/>
    <w:uiPriority w:val="99"/>
    <w:qFormat/>
    <w:rsid w:val="005067A1"/>
    <w:pPr>
      <w:widowControl w:val="0"/>
      <w:tabs>
        <w:tab w:val="left" w:pos="-3420"/>
      </w:tabs>
      <w:adjustRightInd w:val="0"/>
      <w:contextualSpacing/>
      <w:jc w:val="center"/>
    </w:pPr>
    <w:rPr>
      <w:szCs w:val="20"/>
    </w:rPr>
  </w:style>
  <w:style w:type="paragraph" w:customStyle="1" w:styleId="P61">
    <w:name w:val="P61"/>
    <w:basedOn w:val="a"/>
    <w:uiPriority w:val="99"/>
    <w:qFormat/>
    <w:rsid w:val="005067A1"/>
    <w:pPr>
      <w:widowControl w:val="0"/>
      <w:tabs>
        <w:tab w:val="left" w:pos="-3420"/>
      </w:tabs>
      <w:adjustRightInd w:val="0"/>
      <w:contextualSpacing/>
      <w:jc w:val="center"/>
    </w:pPr>
    <w:rPr>
      <w:sz w:val="28"/>
      <w:szCs w:val="20"/>
    </w:rPr>
  </w:style>
  <w:style w:type="paragraph" w:customStyle="1" w:styleId="1f9">
    <w:name w:val="Знак Знак Знак Знак Знак Знак1 Знак Знак Знак Знак Знак Знак Знак"/>
    <w:basedOn w:val="a"/>
    <w:uiPriority w:val="99"/>
    <w:qFormat/>
    <w:rsid w:val="005067A1"/>
    <w:pPr>
      <w:widowControl w:val="0"/>
      <w:adjustRightInd w:val="0"/>
      <w:spacing w:after="160" w:line="240" w:lineRule="exact"/>
      <w:contextualSpacing/>
      <w:jc w:val="right"/>
    </w:pPr>
    <w:rPr>
      <w:sz w:val="20"/>
      <w:szCs w:val="20"/>
      <w:lang w:val="en-GB" w:eastAsia="en-US"/>
    </w:rPr>
  </w:style>
  <w:style w:type="paragraph" w:customStyle="1" w:styleId="consplusnormal1">
    <w:name w:val="consplusnormal"/>
    <w:basedOn w:val="a"/>
    <w:uiPriority w:val="99"/>
    <w:qFormat/>
    <w:rsid w:val="005067A1"/>
    <w:pPr>
      <w:spacing w:before="100" w:beforeAutospacing="1" w:after="100" w:afterAutospacing="1"/>
      <w:contextualSpacing/>
    </w:pPr>
  </w:style>
  <w:style w:type="paragraph" w:customStyle="1" w:styleId="afff8">
    <w:name w:val="Нормальный (таблица)"/>
    <w:basedOn w:val="a"/>
    <w:next w:val="a"/>
    <w:uiPriority w:val="99"/>
    <w:qFormat/>
    <w:rsid w:val="005067A1"/>
    <w:pPr>
      <w:autoSpaceDE w:val="0"/>
      <w:autoSpaceDN w:val="0"/>
      <w:adjustRightInd w:val="0"/>
      <w:contextualSpacing/>
      <w:jc w:val="both"/>
    </w:pPr>
    <w:rPr>
      <w:rFonts w:ascii="Arial" w:hAnsi="Arial" w:cs="Arial"/>
      <w:lang w:eastAsia="en-US"/>
    </w:rPr>
  </w:style>
  <w:style w:type="paragraph" w:customStyle="1" w:styleId="afff9">
    <w:name w:val="Прижатый влево"/>
    <w:basedOn w:val="a"/>
    <w:next w:val="a"/>
    <w:uiPriority w:val="99"/>
    <w:qFormat/>
    <w:rsid w:val="005067A1"/>
    <w:pPr>
      <w:autoSpaceDE w:val="0"/>
      <w:autoSpaceDN w:val="0"/>
      <w:adjustRightInd w:val="0"/>
      <w:contextualSpacing/>
    </w:pPr>
    <w:rPr>
      <w:rFonts w:ascii="Arial" w:hAnsi="Arial" w:cs="Arial"/>
      <w:lang w:eastAsia="en-US"/>
    </w:rPr>
  </w:style>
  <w:style w:type="paragraph" w:customStyle="1" w:styleId="63">
    <w:name w:val="Знак Знак6 Знак Знак"/>
    <w:basedOn w:val="a"/>
    <w:uiPriority w:val="99"/>
    <w:qFormat/>
    <w:rsid w:val="005067A1"/>
    <w:pPr>
      <w:widowControl w:val="0"/>
      <w:adjustRightInd w:val="0"/>
      <w:spacing w:after="160" w:line="240" w:lineRule="exact"/>
      <w:contextualSpacing/>
      <w:jc w:val="right"/>
    </w:pPr>
    <w:rPr>
      <w:sz w:val="20"/>
      <w:szCs w:val="20"/>
      <w:lang w:val="en-GB" w:eastAsia="en-US"/>
    </w:rPr>
  </w:style>
  <w:style w:type="paragraph" w:customStyle="1" w:styleId="ConsPlusDocList">
    <w:name w:val="ConsPlusDocList"/>
    <w:uiPriority w:val="99"/>
    <w:qFormat/>
    <w:rsid w:val="005067A1"/>
    <w:pPr>
      <w:widowControl w:val="0"/>
      <w:autoSpaceDE w:val="0"/>
      <w:autoSpaceDN w:val="0"/>
      <w:spacing w:after="0" w:line="240" w:lineRule="auto"/>
      <w:contextualSpacing/>
    </w:pPr>
    <w:rPr>
      <w:rFonts w:ascii="Courier New" w:eastAsia="Calibri" w:hAnsi="Courier New" w:cs="Courier New"/>
      <w:sz w:val="20"/>
      <w:szCs w:val="20"/>
      <w:lang w:eastAsia="ru-RU"/>
    </w:rPr>
  </w:style>
  <w:style w:type="paragraph" w:customStyle="1" w:styleId="ConsPlusTitlePage">
    <w:name w:val="ConsPlusTitlePage"/>
    <w:uiPriority w:val="99"/>
    <w:qFormat/>
    <w:rsid w:val="005067A1"/>
    <w:pPr>
      <w:widowControl w:val="0"/>
      <w:autoSpaceDE w:val="0"/>
      <w:autoSpaceDN w:val="0"/>
      <w:spacing w:after="0" w:line="240" w:lineRule="auto"/>
      <w:contextualSpacing/>
    </w:pPr>
    <w:rPr>
      <w:rFonts w:ascii="Tahoma" w:eastAsia="Calibri" w:hAnsi="Tahoma" w:cs="Tahoma"/>
      <w:sz w:val="20"/>
      <w:szCs w:val="20"/>
      <w:lang w:eastAsia="ru-RU"/>
    </w:rPr>
  </w:style>
  <w:style w:type="paragraph" w:customStyle="1" w:styleId="ConsPlusJurTerm">
    <w:name w:val="ConsPlusJurTerm"/>
    <w:uiPriority w:val="99"/>
    <w:qFormat/>
    <w:rsid w:val="005067A1"/>
    <w:pPr>
      <w:widowControl w:val="0"/>
      <w:autoSpaceDE w:val="0"/>
      <w:autoSpaceDN w:val="0"/>
      <w:spacing w:after="0" w:line="240" w:lineRule="auto"/>
      <w:contextualSpacing/>
    </w:pPr>
    <w:rPr>
      <w:rFonts w:ascii="Tahoma" w:eastAsia="Calibri" w:hAnsi="Tahoma" w:cs="Tahoma"/>
      <w:sz w:val="26"/>
      <w:szCs w:val="20"/>
      <w:lang w:eastAsia="ru-RU"/>
    </w:rPr>
  </w:style>
  <w:style w:type="paragraph" w:customStyle="1" w:styleId="ConsPlusTextList">
    <w:name w:val="ConsPlusTextList"/>
    <w:uiPriority w:val="99"/>
    <w:qFormat/>
    <w:rsid w:val="005067A1"/>
    <w:pPr>
      <w:widowControl w:val="0"/>
      <w:autoSpaceDE w:val="0"/>
      <w:autoSpaceDN w:val="0"/>
      <w:spacing w:after="0" w:line="240" w:lineRule="auto"/>
      <w:contextualSpacing/>
    </w:pPr>
    <w:rPr>
      <w:rFonts w:ascii="Arial" w:eastAsia="Calibri" w:hAnsi="Arial" w:cs="Arial"/>
      <w:sz w:val="20"/>
      <w:szCs w:val="20"/>
      <w:lang w:eastAsia="ru-RU"/>
    </w:rPr>
  </w:style>
  <w:style w:type="paragraph" w:customStyle="1" w:styleId="afffa">
    <w:name w:val="Заголовок"/>
    <w:basedOn w:val="a"/>
    <w:next w:val="af4"/>
    <w:uiPriority w:val="99"/>
    <w:qFormat/>
    <w:rsid w:val="005067A1"/>
    <w:pPr>
      <w:keepNext/>
      <w:suppressAutoHyphens/>
      <w:spacing w:before="240" w:after="120"/>
      <w:contextualSpacing/>
    </w:pPr>
    <w:rPr>
      <w:rFonts w:ascii="Arial" w:eastAsia="MS Mincho" w:hAnsi="Arial" w:cs="Arial"/>
      <w:sz w:val="28"/>
      <w:szCs w:val="28"/>
      <w:lang w:eastAsia="ar-SA"/>
    </w:rPr>
  </w:style>
  <w:style w:type="paragraph" w:customStyle="1" w:styleId="1fa">
    <w:name w:val="Указатель1"/>
    <w:basedOn w:val="a"/>
    <w:uiPriority w:val="99"/>
    <w:qFormat/>
    <w:rsid w:val="005067A1"/>
    <w:pPr>
      <w:suppressLineNumbers/>
      <w:suppressAutoHyphens/>
      <w:contextualSpacing/>
    </w:pPr>
    <w:rPr>
      <w:rFonts w:ascii="Arial" w:eastAsia="Calibri" w:hAnsi="Arial" w:cs="Arial"/>
      <w:sz w:val="28"/>
      <w:szCs w:val="28"/>
      <w:lang w:eastAsia="ar-SA"/>
    </w:rPr>
  </w:style>
  <w:style w:type="paragraph" w:customStyle="1" w:styleId="1fb">
    <w:name w:val="Цитата1"/>
    <w:basedOn w:val="a"/>
    <w:uiPriority w:val="99"/>
    <w:qFormat/>
    <w:rsid w:val="005067A1"/>
    <w:pPr>
      <w:suppressAutoHyphens/>
      <w:ind w:left="1134" w:right="1104"/>
      <w:contextualSpacing/>
      <w:jc w:val="center"/>
    </w:pPr>
    <w:rPr>
      <w:rFonts w:eastAsia="Calibri"/>
      <w:sz w:val="28"/>
      <w:szCs w:val="28"/>
      <w:lang w:eastAsia="ar-SA"/>
    </w:rPr>
  </w:style>
  <w:style w:type="paragraph" w:customStyle="1" w:styleId="afffb">
    <w:name w:val="Содержимое таблицы"/>
    <w:basedOn w:val="a"/>
    <w:uiPriority w:val="99"/>
    <w:qFormat/>
    <w:rsid w:val="005067A1"/>
    <w:pPr>
      <w:suppressLineNumbers/>
      <w:suppressAutoHyphens/>
      <w:contextualSpacing/>
    </w:pPr>
    <w:rPr>
      <w:rFonts w:eastAsia="Calibri"/>
      <w:sz w:val="28"/>
      <w:szCs w:val="28"/>
      <w:lang w:eastAsia="ar-SA"/>
    </w:rPr>
  </w:style>
  <w:style w:type="paragraph" w:customStyle="1" w:styleId="afffc">
    <w:name w:val="Заголовок таблицы"/>
    <w:basedOn w:val="afffb"/>
    <w:uiPriority w:val="99"/>
    <w:qFormat/>
    <w:rsid w:val="005067A1"/>
    <w:pPr>
      <w:jc w:val="center"/>
    </w:pPr>
    <w:rPr>
      <w:b/>
      <w:bCs/>
    </w:rPr>
  </w:style>
  <w:style w:type="paragraph" w:customStyle="1" w:styleId="afffd">
    <w:name w:val="Содержимое врезки"/>
    <w:basedOn w:val="af4"/>
    <w:uiPriority w:val="99"/>
    <w:qFormat/>
    <w:rsid w:val="005067A1"/>
    <w:pPr>
      <w:suppressAutoHyphens/>
      <w:spacing w:after="0" w:line="240" w:lineRule="auto"/>
      <w:ind w:right="-1"/>
      <w:contextualSpacing/>
      <w:jc w:val="center"/>
    </w:pPr>
    <w:rPr>
      <w:rFonts w:ascii="Times New Roman" w:hAnsi="Times New Roman" w:cs="Times New Roman"/>
      <w:b/>
      <w:bCs/>
      <w:color w:val="auto"/>
      <w:sz w:val="28"/>
      <w:szCs w:val="28"/>
      <w:lang w:eastAsia="ar-SA"/>
    </w:rPr>
  </w:style>
  <w:style w:type="paragraph" w:customStyle="1" w:styleId="consnonformat0">
    <w:name w:val="consnonformat"/>
    <w:basedOn w:val="a"/>
    <w:uiPriority w:val="99"/>
    <w:qFormat/>
    <w:rsid w:val="005067A1"/>
    <w:pPr>
      <w:spacing w:before="92" w:after="92"/>
      <w:contextualSpacing/>
    </w:pPr>
    <w:rPr>
      <w:rFonts w:eastAsia="Calibri"/>
    </w:rPr>
  </w:style>
  <w:style w:type="paragraph" w:customStyle="1" w:styleId="p8">
    <w:name w:val="p8"/>
    <w:basedOn w:val="a"/>
    <w:uiPriority w:val="99"/>
    <w:qFormat/>
    <w:rsid w:val="005067A1"/>
    <w:pPr>
      <w:spacing w:before="100" w:beforeAutospacing="1" w:after="100" w:afterAutospacing="1"/>
      <w:contextualSpacing/>
    </w:pPr>
    <w:rPr>
      <w:rFonts w:eastAsia="Calibri"/>
    </w:rPr>
  </w:style>
  <w:style w:type="paragraph" w:customStyle="1" w:styleId="p230">
    <w:name w:val="p23"/>
    <w:basedOn w:val="a"/>
    <w:uiPriority w:val="99"/>
    <w:qFormat/>
    <w:rsid w:val="005067A1"/>
    <w:pPr>
      <w:spacing w:before="100" w:beforeAutospacing="1" w:after="100" w:afterAutospacing="1"/>
      <w:contextualSpacing/>
    </w:pPr>
    <w:rPr>
      <w:rFonts w:eastAsia="Calibri"/>
    </w:rPr>
  </w:style>
  <w:style w:type="paragraph" w:customStyle="1" w:styleId="p24">
    <w:name w:val="p24"/>
    <w:basedOn w:val="a"/>
    <w:uiPriority w:val="99"/>
    <w:qFormat/>
    <w:rsid w:val="005067A1"/>
    <w:pPr>
      <w:spacing w:before="100" w:beforeAutospacing="1" w:after="100" w:afterAutospacing="1"/>
      <w:contextualSpacing/>
    </w:pPr>
    <w:rPr>
      <w:rFonts w:eastAsia="Calibri"/>
    </w:rPr>
  </w:style>
  <w:style w:type="paragraph" w:customStyle="1" w:styleId="2d">
    <w:name w:val="Знак2"/>
    <w:basedOn w:val="a"/>
    <w:uiPriority w:val="99"/>
    <w:qFormat/>
    <w:rsid w:val="005067A1"/>
    <w:pPr>
      <w:widowControl w:val="0"/>
      <w:adjustRightInd w:val="0"/>
      <w:spacing w:after="160" w:line="240" w:lineRule="exact"/>
      <w:contextualSpacing/>
      <w:jc w:val="right"/>
    </w:pPr>
    <w:rPr>
      <w:rFonts w:ascii="Verdana" w:hAnsi="Verdana"/>
      <w:sz w:val="20"/>
      <w:szCs w:val="20"/>
      <w:lang w:val="en-US" w:eastAsia="en-US"/>
    </w:rPr>
  </w:style>
  <w:style w:type="paragraph" w:customStyle="1" w:styleId="msonormalcxspmiddlecxspmiddlecxspmiddle">
    <w:name w:val="msonormalcxspmiddlecxspmiddlecxspmiddle"/>
    <w:basedOn w:val="a"/>
    <w:uiPriority w:val="99"/>
    <w:qFormat/>
    <w:rsid w:val="005067A1"/>
    <w:pPr>
      <w:spacing w:before="100" w:beforeAutospacing="1" w:after="100" w:afterAutospacing="1"/>
      <w:contextualSpacing/>
    </w:pPr>
  </w:style>
  <w:style w:type="paragraph" w:customStyle="1" w:styleId="msonormalcxspmiddlecxspmiddlecxsplast">
    <w:name w:val="msonormalcxspmiddlecxspmiddlecxsplast"/>
    <w:basedOn w:val="a"/>
    <w:uiPriority w:val="99"/>
    <w:qFormat/>
    <w:rsid w:val="005067A1"/>
    <w:pPr>
      <w:spacing w:before="100" w:beforeAutospacing="1" w:after="100" w:afterAutospacing="1"/>
      <w:contextualSpacing/>
    </w:pPr>
  </w:style>
  <w:style w:type="character" w:customStyle="1" w:styleId="CharStyle25">
    <w:name w:val="Char Style 25"/>
    <w:link w:val="Style24"/>
    <w:uiPriority w:val="99"/>
    <w:locked/>
    <w:rsid w:val="005067A1"/>
    <w:rPr>
      <w:sz w:val="26"/>
      <w:szCs w:val="26"/>
      <w:shd w:val="clear" w:color="auto" w:fill="FFFFFF"/>
    </w:rPr>
  </w:style>
  <w:style w:type="paragraph" w:customStyle="1" w:styleId="Style24">
    <w:name w:val="Style 24"/>
    <w:basedOn w:val="a"/>
    <w:link w:val="CharStyle25"/>
    <w:uiPriority w:val="99"/>
    <w:qFormat/>
    <w:rsid w:val="005067A1"/>
    <w:pPr>
      <w:widowControl w:val="0"/>
      <w:shd w:val="clear" w:color="auto" w:fill="FFFFFF"/>
      <w:spacing w:before="660" w:line="317" w:lineRule="exact"/>
      <w:contextualSpacing/>
      <w:jc w:val="both"/>
    </w:pPr>
    <w:rPr>
      <w:rFonts w:asciiTheme="minorHAnsi" w:eastAsiaTheme="minorHAnsi" w:hAnsiTheme="minorHAnsi" w:cstheme="minorBidi"/>
      <w:sz w:val="26"/>
      <w:szCs w:val="26"/>
      <w:lang w:eastAsia="en-US"/>
    </w:rPr>
  </w:style>
  <w:style w:type="character" w:customStyle="1" w:styleId="CharStyle47">
    <w:name w:val="Char Style 47"/>
    <w:link w:val="Style46"/>
    <w:uiPriority w:val="99"/>
    <w:locked/>
    <w:rsid w:val="005067A1"/>
    <w:rPr>
      <w:shd w:val="clear" w:color="auto" w:fill="FFFFFF"/>
    </w:rPr>
  </w:style>
  <w:style w:type="paragraph" w:customStyle="1" w:styleId="Style46">
    <w:name w:val="Style 46"/>
    <w:basedOn w:val="a"/>
    <w:link w:val="CharStyle47"/>
    <w:uiPriority w:val="99"/>
    <w:qFormat/>
    <w:rsid w:val="005067A1"/>
    <w:pPr>
      <w:widowControl w:val="0"/>
      <w:shd w:val="clear" w:color="auto" w:fill="FFFFFF"/>
      <w:spacing w:before="240" w:after="420" w:line="240" w:lineRule="atLeast"/>
      <w:contextualSpacing/>
      <w:jc w:val="both"/>
    </w:pPr>
    <w:rPr>
      <w:rFonts w:asciiTheme="minorHAnsi" w:eastAsiaTheme="minorHAnsi" w:hAnsiTheme="minorHAnsi" w:cstheme="minorBidi"/>
      <w:sz w:val="22"/>
      <w:szCs w:val="22"/>
      <w:lang w:eastAsia="en-US"/>
    </w:rPr>
  </w:style>
  <w:style w:type="character" w:styleId="afffe">
    <w:name w:val="footnote reference"/>
    <w:uiPriority w:val="99"/>
    <w:unhideWhenUsed/>
    <w:rsid w:val="005067A1"/>
    <w:rPr>
      <w:rFonts w:ascii="Times New Roman" w:hAnsi="Times New Roman" w:cs="Times New Roman" w:hint="default"/>
      <w:vertAlign w:val="superscript"/>
    </w:rPr>
  </w:style>
  <w:style w:type="character" w:styleId="affff">
    <w:name w:val="endnote reference"/>
    <w:uiPriority w:val="99"/>
    <w:unhideWhenUsed/>
    <w:rsid w:val="005067A1"/>
    <w:rPr>
      <w:rFonts w:ascii="Times New Roman" w:hAnsi="Times New Roman" w:cs="Times New Roman" w:hint="default"/>
      <w:vertAlign w:val="superscript"/>
    </w:rPr>
  </w:style>
  <w:style w:type="character" w:customStyle="1" w:styleId="710">
    <w:name w:val="Заголовок 7 Знак1"/>
    <w:basedOn w:val="a0"/>
    <w:uiPriority w:val="99"/>
    <w:semiHidden/>
    <w:rsid w:val="005067A1"/>
    <w:rPr>
      <w:rFonts w:asciiTheme="majorHAnsi" w:eastAsiaTheme="majorEastAsia" w:hAnsiTheme="majorHAnsi" w:cstheme="majorBidi" w:hint="default"/>
      <w:i/>
      <w:iCs/>
      <w:color w:val="404040" w:themeColor="text1" w:themeTint="BF"/>
      <w:sz w:val="24"/>
      <w:szCs w:val="24"/>
    </w:rPr>
  </w:style>
  <w:style w:type="character" w:customStyle="1" w:styleId="810">
    <w:name w:val="Заголовок 8 Знак1"/>
    <w:basedOn w:val="a0"/>
    <w:uiPriority w:val="99"/>
    <w:semiHidden/>
    <w:rsid w:val="005067A1"/>
    <w:rPr>
      <w:rFonts w:asciiTheme="majorHAnsi" w:eastAsiaTheme="majorEastAsia" w:hAnsiTheme="majorHAnsi" w:cstheme="majorBidi" w:hint="default"/>
      <w:color w:val="404040" w:themeColor="text1" w:themeTint="BF"/>
    </w:rPr>
  </w:style>
  <w:style w:type="character" w:customStyle="1" w:styleId="910">
    <w:name w:val="Заголовок 9 Знак1"/>
    <w:basedOn w:val="a0"/>
    <w:uiPriority w:val="99"/>
    <w:semiHidden/>
    <w:rsid w:val="005067A1"/>
    <w:rPr>
      <w:rFonts w:asciiTheme="majorHAnsi" w:eastAsiaTheme="majorEastAsia" w:hAnsiTheme="majorHAnsi" w:cstheme="majorBidi" w:hint="default"/>
      <w:i/>
      <w:iCs/>
      <w:color w:val="404040" w:themeColor="text1" w:themeTint="BF"/>
    </w:rPr>
  </w:style>
  <w:style w:type="character" w:customStyle="1" w:styleId="1fc">
    <w:name w:val="Верхний колонтитул Знак1"/>
    <w:basedOn w:val="a0"/>
    <w:uiPriority w:val="99"/>
    <w:semiHidden/>
    <w:rsid w:val="005067A1"/>
    <w:rPr>
      <w:rFonts w:ascii="Times New Roman" w:eastAsia="Times New Roman" w:hAnsi="Times New Roman" w:cs="Times New Roman"/>
      <w:sz w:val="24"/>
      <w:szCs w:val="24"/>
      <w:lang w:eastAsia="ru-RU"/>
    </w:rPr>
  </w:style>
  <w:style w:type="character" w:customStyle="1" w:styleId="1fd">
    <w:name w:val="Текст выноски Знак1"/>
    <w:basedOn w:val="a0"/>
    <w:uiPriority w:val="99"/>
    <w:semiHidden/>
    <w:rsid w:val="005067A1"/>
    <w:rPr>
      <w:rFonts w:ascii="Tahoma" w:eastAsia="Times New Roman" w:hAnsi="Tahoma" w:cs="Tahoma"/>
      <w:sz w:val="16"/>
      <w:szCs w:val="16"/>
      <w:lang w:eastAsia="ru-RU"/>
    </w:rPr>
  </w:style>
  <w:style w:type="character" w:customStyle="1" w:styleId="s2">
    <w:name w:val="s2"/>
    <w:basedOn w:val="a0"/>
    <w:uiPriority w:val="99"/>
    <w:rsid w:val="005067A1"/>
  </w:style>
  <w:style w:type="character" w:customStyle="1" w:styleId="apple-converted-space">
    <w:name w:val="apple-converted-space"/>
    <w:basedOn w:val="a0"/>
    <w:uiPriority w:val="99"/>
    <w:rsid w:val="005067A1"/>
  </w:style>
  <w:style w:type="character" w:customStyle="1" w:styleId="1fe">
    <w:name w:val="Основной шрифт абзаца1"/>
    <w:uiPriority w:val="99"/>
    <w:rsid w:val="005067A1"/>
  </w:style>
  <w:style w:type="character" w:customStyle="1" w:styleId="blk">
    <w:name w:val="blk"/>
    <w:basedOn w:val="a0"/>
    <w:uiPriority w:val="99"/>
    <w:rsid w:val="005067A1"/>
  </w:style>
  <w:style w:type="character" w:customStyle="1" w:styleId="1ff">
    <w:name w:val="Гиперссылка1"/>
    <w:basedOn w:val="a0"/>
    <w:rsid w:val="005067A1"/>
  </w:style>
  <w:style w:type="character" w:customStyle="1" w:styleId="180">
    <w:name w:val="Знак Знак18"/>
    <w:rsid w:val="005067A1"/>
    <w:rPr>
      <w:b/>
      <w:bCs/>
      <w:sz w:val="28"/>
      <w:szCs w:val="28"/>
      <w:lang w:val="ru-RU" w:eastAsia="ru-RU" w:bidi="ar-SA"/>
    </w:rPr>
  </w:style>
  <w:style w:type="character" w:customStyle="1" w:styleId="1ff0">
    <w:name w:val="Знак Знак1"/>
    <w:uiPriority w:val="99"/>
    <w:rsid w:val="005067A1"/>
    <w:rPr>
      <w:b/>
      <w:bCs w:val="0"/>
      <w:sz w:val="28"/>
      <w:lang w:val="ru-RU" w:eastAsia="ru-RU" w:bidi="ar-SA"/>
    </w:rPr>
  </w:style>
  <w:style w:type="character" w:customStyle="1" w:styleId="2e">
    <w:name w:val="Основной текст (2) + Курсив"/>
    <w:uiPriority w:val="99"/>
    <w:rsid w:val="005067A1"/>
    <w:rPr>
      <w:rFonts w:ascii="Times New Roman" w:hAnsi="Times New Roman" w:cs="Times New Roman" w:hint="default"/>
      <w:i/>
      <w:iCs/>
      <w:strike w:val="0"/>
      <w:dstrike w:val="0"/>
      <w:sz w:val="28"/>
      <w:szCs w:val="28"/>
      <w:u w:val="none"/>
      <w:effect w:val="none"/>
    </w:rPr>
  </w:style>
  <w:style w:type="character" w:customStyle="1" w:styleId="2f">
    <w:name w:val="Основной текст (2) + Полужирный"/>
    <w:aliases w:val="Курсив"/>
    <w:uiPriority w:val="99"/>
    <w:rsid w:val="005067A1"/>
    <w:rPr>
      <w:rFonts w:ascii="Times New Roman" w:hAnsi="Times New Roman" w:cs="Times New Roman" w:hint="default"/>
      <w:b/>
      <w:bCs/>
      <w:i/>
      <w:iCs/>
      <w:strike w:val="0"/>
      <w:dstrike w:val="0"/>
      <w:sz w:val="28"/>
      <w:szCs w:val="28"/>
      <w:u w:val="none"/>
      <w:effect w:val="none"/>
    </w:rPr>
  </w:style>
  <w:style w:type="character" w:customStyle="1" w:styleId="214">
    <w:name w:val="Основной текст (2) + Полужирный1"/>
    <w:uiPriority w:val="99"/>
    <w:rsid w:val="005067A1"/>
    <w:rPr>
      <w:b/>
      <w:bCs/>
      <w:sz w:val="28"/>
      <w:szCs w:val="28"/>
      <w:lang w:bidi="ar-SA"/>
    </w:rPr>
  </w:style>
  <w:style w:type="character" w:customStyle="1" w:styleId="73">
    <w:name w:val="Основной текст (7) + Не курсив"/>
    <w:basedOn w:val="71"/>
    <w:uiPriority w:val="99"/>
    <w:rsid w:val="005067A1"/>
    <w:rPr>
      <w:i w:val="0"/>
      <w:iCs w:val="0"/>
      <w:sz w:val="28"/>
      <w:szCs w:val="28"/>
      <w:shd w:val="clear" w:color="auto" w:fill="FFFFFF"/>
    </w:rPr>
  </w:style>
  <w:style w:type="character" w:customStyle="1" w:styleId="711">
    <w:name w:val="Основной текст (7) + Полужирный1"/>
    <w:aliases w:val="Не курсив1"/>
    <w:uiPriority w:val="99"/>
    <w:rsid w:val="005067A1"/>
    <w:rPr>
      <w:rFonts w:ascii="Times New Roman" w:hAnsi="Times New Roman" w:cs="Times New Roman" w:hint="default"/>
      <w:b/>
      <w:bCs/>
      <w:i/>
      <w:iCs/>
      <w:strike w:val="0"/>
      <w:dstrike w:val="0"/>
      <w:sz w:val="28"/>
      <w:szCs w:val="28"/>
      <w:u w:val="none"/>
      <w:effect w:val="none"/>
      <w:shd w:val="clear" w:color="auto" w:fill="FFFFFF"/>
      <w:lang w:bidi="ar-SA"/>
    </w:rPr>
  </w:style>
  <w:style w:type="character" w:customStyle="1" w:styleId="Heading1Char">
    <w:name w:val="Heading 1 Char"/>
    <w:uiPriority w:val="99"/>
    <w:locked/>
    <w:rsid w:val="005067A1"/>
    <w:rPr>
      <w:b/>
      <w:bCs w:val="0"/>
      <w:kern w:val="32"/>
      <w:sz w:val="24"/>
      <w:lang w:eastAsia="en-US"/>
    </w:rPr>
  </w:style>
  <w:style w:type="character" w:customStyle="1" w:styleId="Heading2Char">
    <w:name w:val="Heading 2 Char"/>
    <w:uiPriority w:val="99"/>
    <w:locked/>
    <w:rsid w:val="005067A1"/>
    <w:rPr>
      <w:sz w:val="24"/>
      <w:lang w:val="ru-RU" w:eastAsia="en-US"/>
    </w:rPr>
  </w:style>
  <w:style w:type="character" w:customStyle="1" w:styleId="Heading3Char">
    <w:name w:val="Heading 3 Char"/>
    <w:aliases w:val="Заголовок 3 Знак3 Знак Char,Заголовок 3 Знак2 Знак Знак Char,Заголовок 3 Знак Знак Знак Знак Char,Знак2 Знак Знак1 Знак Знак Char,Заголовок 3 Знак1 Знак Знак Знак Char,Знак2 Знак Знак Знак Знак Знак Char,Заголовок 3 Знак Знак1 Знак Char"/>
    <w:uiPriority w:val="99"/>
    <w:locked/>
    <w:rsid w:val="005067A1"/>
    <w:rPr>
      <w:rFonts w:ascii="Arial" w:hAnsi="Arial" w:cs="Arial" w:hint="default"/>
      <w:b/>
      <w:bCs w:val="0"/>
      <w:sz w:val="26"/>
      <w:lang w:val="ru-RU" w:eastAsia="ar-SA" w:bidi="ar-SA"/>
    </w:rPr>
  </w:style>
  <w:style w:type="character" w:customStyle="1" w:styleId="Heading4Char">
    <w:name w:val="Heading 4 Char"/>
    <w:uiPriority w:val="99"/>
    <w:locked/>
    <w:rsid w:val="005067A1"/>
    <w:rPr>
      <w:rFonts w:ascii="Times New Roman" w:eastAsia="Times New Roman" w:hAnsi="Times New Roman" w:cs="Times New Roman" w:hint="default"/>
      <w:b/>
      <w:bCs w:val="0"/>
      <w:sz w:val="28"/>
      <w:lang w:val="ru-RU" w:eastAsia="ar-SA" w:bidi="ar-SA"/>
    </w:rPr>
  </w:style>
  <w:style w:type="character" w:customStyle="1" w:styleId="Heading7Char">
    <w:name w:val="Heading 7 Char"/>
    <w:uiPriority w:val="99"/>
    <w:locked/>
    <w:rsid w:val="005067A1"/>
    <w:rPr>
      <w:rFonts w:ascii="Times New Roman" w:eastAsia="Times New Roman" w:hAnsi="Times New Roman" w:cs="Times New Roman" w:hint="default"/>
      <w:sz w:val="24"/>
      <w:lang w:val="ru-RU" w:eastAsia="ar-SA" w:bidi="ar-SA"/>
    </w:rPr>
  </w:style>
  <w:style w:type="character" w:customStyle="1" w:styleId="Heading8Char">
    <w:name w:val="Heading 8 Char"/>
    <w:uiPriority w:val="99"/>
    <w:locked/>
    <w:rsid w:val="005067A1"/>
    <w:rPr>
      <w:rFonts w:ascii="Times New Roman" w:eastAsia="Times New Roman" w:hAnsi="Times New Roman" w:cs="Times New Roman" w:hint="default"/>
      <w:i/>
      <w:iCs w:val="0"/>
      <w:sz w:val="24"/>
      <w:lang w:val="ru-RU" w:eastAsia="ar-SA" w:bidi="ar-SA"/>
    </w:rPr>
  </w:style>
  <w:style w:type="character" w:customStyle="1" w:styleId="Heading9Char">
    <w:name w:val="Heading 9 Char"/>
    <w:uiPriority w:val="99"/>
    <w:locked/>
    <w:rsid w:val="005067A1"/>
    <w:rPr>
      <w:rFonts w:ascii="Arial" w:hAnsi="Arial" w:cs="Arial" w:hint="default"/>
      <w:sz w:val="22"/>
      <w:lang w:val="ru-RU" w:eastAsia="ar-SA" w:bidi="ar-SA"/>
    </w:rPr>
  </w:style>
  <w:style w:type="character" w:customStyle="1" w:styleId="TitleChar">
    <w:name w:val="Title Char"/>
    <w:uiPriority w:val="99"/>
    <w:locked/>
    <w:rsid w:val="005067A1"/>
    <w:rPr>
      <w:sz w:val="28"/>
      <w:lang w:val="ru-RU" w:eastAsia="ru-RU"/>
    </w:rPr>
  </w:style>
  <w:style w:type="character" w:customStyle="1" w:styleId="BodyTextChar">
    <w:name w:val="Body Text Char"/>
    <w:aliases w:val="бпОсновной текст Char1,body text Char1"/>
    <w:uiPriority w:val="99"/>
    <w:locked/>
    <w:rsid w:val="005067A1"/>
    <w:rPr>
      <w:rFonts w:ascii="Calibri" w:hAnsi="Calibri" w:cs="Calibri" w:hint="default"/>
      <w:sz w:val="22"/>
      <w:lang w:eastAsia="en-US"/>
    </w:rPr>
  </w:style>
  <w:style w:type="character" w:customStyle="1" w:styleId="HeaderChar">
    <w:name w:val="Header Char"/>
    <w:uiPriority w:val="99"/>
    <w:locked/>
    <w:rsid w:val="005067A1"/>
    <w:rPr>
      <w:rFonts w:ascii="Calibri" w:hAnsi="Calibri" w:cs="Calibri" w:hint="default"/>
      <w:sz w:val="22"/>
      <w:lang w:val="ru-RU" w:eastAsia="en-US"/>
    </w:rPr>
  </w:style>
  <w:style w:type="character" w:customStyle="1" w:styleId="FooterChar">
    <w:name w:val="Footer Char"/>
    <w:uiPriority w:val="99"/>
    <w:locked/>
    <w:rsid w:val="005067A1"/>
    <w:rPr>
      <w:rFonts w:ascii="Calibri" w:hAnsi="Calibri" w:cs="Calibri" w:hint="default"/>
      <w:sz w:val="22"/>
      <w:lang w:val="ru-RU" w:eastAsia="en-US"/>
    </w:rPr>
  </w:style>
  <w:style w:type="character" w:customStyle="1" w:styleId="2f0">
    <w:name w:val="Знак Знак2"/>
    <w:uiPriority w:val="99"/>
    <w:rsid w:val="005067A1"/>
    <w:rPr>
      <w:rFonts w:ascii="Times New Roman" w:eastAsia="Times New Roman" w:hAnsi="Times New Roman" w:cs="Times New Roman" w:hint="default"/>
      <w:sz w:val="22"/>
      <w:lang w:val="ru-RU" w:eastAsia="en-US"/>
    </w:rPr>
  </w:style>
  <w:style w:type="character" w:customStyle="1" w:styleId="docaccesstitle">
    <w:name w:val="docaccess_title"/>
    <w:uiPriority w:val="99"/>
    <w:rsid w:val="005067A1"/>
    <w:rPr>
      <w:rFonts w:ascii="Times New Roman" w:hAnsi="Times New Roman" w:cs="Times New Roman" w:hint="default"/>
    </w:rPr>
  </w:style>
  <w:style w:type="character" w:customStyle="1" w:styleId="83">
    <w:name w:val="Знак Знак8"/>
    <w:uiPriority w:val="99"/>
    <w:rsid w:val="005067A1"/>
    <w:rPr>
      <w:b/>
      <w:bCs w:val="0"/>
      <w:kern w:val="32"/>
      <w:sz w:val="24"/>
      <w:lang w:val="ru-RU" w:eastAsia="en-US"/>
    </w:rPr>
  </w:style>
  <w:style w:type="character" w:customStyle="1" w:styleId="s10">
    <w:name w:val="s_10"/>
    <w:uiPriority w:val="99"/>
    <w:rsid w:val="005067A1"/>
    <w:rPr>
      <w:rFonts w:ascii="Times New Roman" w:hAnsi="Times New Roman" w:cs="Times New Roman" w:hint="default"/>
    </w:rPr>
  </w:style>
  <w:style w:type="character" w:customStyle="1" w:styleId="93">
    <w:name w:val="Знак Знак9"/>
    <w:uiPriority w:val="99"/>
    <w:rsid w:val="005067A1"/>
    <w:rPr>
      <w:rFonts w:ascii="Times New Roman" w:hAnsi="Times New Roman" w:cs="Times New Roman" w:hint="default"/>
      <w:b/>
      <w:bCs w:val="0"/>
      <w:sz w:val="24"/>
      <w:lang w:eastAsia="en-US"/>
    </w:rPr>
  </w:style>
  <w:style w:type="character" w:customStyle="1" w:styleId="FootnoteTextChar">
    <w:name w:val="Footnote Text Char"/>
    <w:uiPriority w:val="99"/>
    <w:semiHidden/>
    <w:locked/>
    <w:rsid w:val="005067A1"/>
    <w:rPr>
      <w:rFonts w:ascii="Calibri" w:hAnsi="Calibri" w:cs="Calibri" w:hint="default"/>
      <w:lang w:val="ru-RU" w:eastAsia="en-US"/>
    </w:rPr>
  </w:style>
  <w:style w:type="character" w:customStyle="1" w:styleId="39">
    <w:name w:val="Знак Знак3"/>
    <w:uiPriority w:val="99"/>
    <w:semiHidden/>
    <w:locked/>
    <w:rsid w:val="005067A1"/>
    <w:rPr>
      <w:rFonts w:ascii="Calibri" w:hAnsi="Calibri" w:cs="Calibri" w:hint="default"/>
      <w:lang w:val="ru-RU" w:eastAsia="en-US"/>
    </w:rPr>
  </w:style>
  <w:style w:type="character" w:customStyle="1" w:styleId="T3">
    <w:name w:val="T3"/>
    <w:uiPriority w:val="99"/>
    <w:rsid w:val="005067A1"/>
    <w:rPr>
      <w:sz w:val="24"/>
    </w:rPr>
  </w:style>
  <w:style w:type="character" w:customStyle="1" w:styleId="T27">
    <w:name w:val="T27"/>
    <w:uiPriority w:val="99"/>
    <w:rsid w:val="005067A1"/>
    <w:rPr>
      <w:sz w:val="26"/>
    </w:rPr>
  </w:style>
  <w:style w:type="character" w:customStyle="1" w:styleId="T9">
    <w:name w:val="T9"/>
    <w:uiPriority w:val="99"/>
    <w:rsid w:val="005067A1"/>
    <w:rPr>
      <w:rFonts w:ascii="Times New Roman" w:eastAsia="Times New Roman" w:hAnsi="Times New Roman" w:cs="Times New Roman" w:hint="default"/>
    </w:rPr>
  </w:style>
  <w:style w:type="character" w:customStyle="1" w:styleId="T11">
    <w:name w:val="T11"/>
    <w:uiPriority w:val="99"/>
    <w:rsid w:val="005067A1"/>
  </w:style>
  <w:style w:type="character" w:customStyle="1" w:styleId="Internet20link">
    <w:name w:val="Internet_20_link"/>
    <w:uiPriority w:val="99"/>
    <w:rsid w:val="005067A1"/>
    <w:rPr>
      <w:color w:val="000080"/>
      <w:u w:val="single"/>
    </w:rPr>
  </w:style>
  <w:style w:type="character" w:customStyle="1" w:styleId="T6">
    <w:name w:val="T6"/>
    <w:uiPriority w:val="99"/>
    <w:rsid w:val="005067A1"/>
    <w:rPr>
      <w:sz w:val="24"/>
    </w:rPr>
  </w:style>
  <w:style w:type="character" w:customStyle="1" w:styleId="120">
    <w:name w:val="Знак Знак12"/>
    <w:uiPriority w:val="99"/>
    <w:rsid w:val="005067A1"/>
    <w:rPr>
      <w:b/>
      <w:bCs w:val="0"/>
      <w:kern w:val="32"/>
      <w:sz w:val="24"/>
      <w:lang w:val="ru-RU" w:eastAsia="en-US"/>
    </w:rPr>
  </w:style>
  <w:style w:type="character" w:customStyle="1" w:styleId="Heading1Char1">
    <w:name w:val="Heading 1 Char1"/>
    <w:uiPriority w:val="99"/>
    <w:locked/>
    <w:rsid w:val="005067A1"/>
    <w:rPr>
      <w:b/>
      <w:bCs w:val="0"/>
      <w:u w:val="single"/>
      <w:lang w:val="ru-RU" w:eastAsia="ru-RU"/>
    </w:rPr>
  </w:style>
  <w:style w:type="character" w:customStyle="1" w:styleId="TitleChar1">
    <w:name w:val="Title Char1"/>
    <w:uiPriority w:val="99"/>
    <w:locked/>
    <w:rsid w:val="005067A1"/>
    <w:rPr>
      <w:rFonts w:ascii="Cambria" w:hAnsi="Cambria" w:hint="default"/>
      <w:b/>
      <w:bCs w:val="0"/>
      <w:kern w:val="28"/>
      <w:sz w:val="32"/>
      <w:lang w:val="ru-RU" w:eastAsia="en-US"/>
    </w:rPr>
  </w:style>
  <w:style w:type="character" w:customStyle="1" w:styleId="1ff1">
    <w:name w:val="Название1"/>
    <w:uiPriority w:val="99"/>
    <w:rsid w:val="005067A1"/>
    <w:rPr>
      <w:rFonts w:ascii="Verdana" w:hAnsi="Verdana" w:hint="default"/>
      <w:lang w:val="en-US" w:eastAsia="en-US"/>
    </w:rPr>
  </w:style>
  <w:style w:type="character" w:customStyle="1" w:styleId="BodyText2Char">
    <w:name w:val="Body Text 2 Char"/>
    <w:uiPriority w:val="99"/>
    <w:locked/>
    <w:rsid w:val="005067A1"/>
    <w:rPr>
      <w:rFonts w:ascii="Times New Roman" w:eastAsia="Times New Roman" w:hAnsi="Times New Roman" w:cs="Times New Roman" w:hint="default"/>
      <w:sz w:val="28"/>
      <w:lang w:val="ru-RU" w:eastAsia="ar-SA" w:bidi="ar-SA"/>
    </w:rPr>
  </w:style>
  <w:style w:type="character" w:customStyle="1" w:styleId="affff0">
    <w:name w:val="Гипертекстовая ссылка"/>
    <w:uiPriority w:val="99"/>
    <w:rsid w:val="005067A1"/>
    <w:rPr>
      <w:color w:val="106BBE"/>
    </w:rPr>
  </w:style>
  <w:style w:type="character" w:customStyle="1" w:styleId="330">
    <w:name w:val="Основной текст (3)3"/>
    <w:uiPriority w:val="99"/>
    <w:rsid w:val="005067A1"/>
  </w:style>
  <w:style w:type="character" w:customStyle="1" w:styleId="3a">
    <w:name w:val="Основной текст (3) + Не полужирный"/>
    <w:uiPriority w:val="99"/>
    <w:rsid w:val="005067A1"/>
    <w:rPr>
      <w:b/>
      <w:bCs w:val="0"/>
      <w:i/>
      <w:iCs w:val="0"/>
      <w:spacing w:val="3"/>
      <w:sz w:val="24"/>
    </w:rPr>
  </w:style>
  <w:style w:type="character" w:customStyle="1" w:styleId="-">
    <w:name w:val="Ж-курсив"/>
    <w:uiPriority w:val="99"/>
    <w:rsid w:val="005067A1"/>
    <w:rPr>
      <w:b/>
      <w:bCs w:val="0"/>
      <w:i/>
      <w:iCs w:val="0"/>
    </w:rPr>
  </w:style>
  <w:style w:type="character" w:customStyle="1" w:styleId="811">
    <w:name w:val="Знак Знак81"/>
    <w:uiPriority w:val="99"/>
    <w:locked/>
    <w:rsid w:val="005067A1"/>
    <w:rPr>
      <w:b/>
      <w:bCs w:val="0"/>
      <w:kern w:val="32"/>
      <w:sz w:val="24"/>
      <w:lang w:val="ru-RU" w:eastAsia="en-US"/>
    </w:rPr>
  </w:style>
  <w:style w:type="character" w:customStyle="1" w:styleId="FontStyle12">
    <w:name w:val="Font Style12"/>
    <w:uiPriority w:val="99"/>
    <w:rsid w:val="005067A1"/>
    <w:rPr>
      <w:rFonts w:ascii="Times New Roman" w:hAnsi="Times New Roman" w:cs="Times New Roman" w:hint="default"/>
      <w:sz w:val="30"/>
    </w:rPr>
  </w:style>
  <w:style w:type="character" w:customStyle="1" w:styleId="911">
    <w:name w:val="Знак Знак91"/>
    <w:uiPriority w:val="99"/>
    <w:rsid w:val="005067A1"/>
    <w:rPr>
      <w:rFonts w:ascii="Times New Roman" w:hAnsi="Times New Roman" w:cs="Times New Roman" w:hint="default"/>
      <w:b/>
      <w:bCs w:val="0"/>
      <w:sz w:val="24"/>
      <w:lang w:eastAsia="en-US"/>
    </w:rPr>
  </w:style>
  <w:style w:type="character" w:customStyle="1" w:styleId="ConsPlusNormal2">
    <w:name w:val="ConsPlusNormal Знак Знак"/>
    <w:uiPriority w:val="99"/>
    <w:rsid w:val="005067A1"/>
    <w:rPr>
      <w:rFonts w:ascii="Arial" w:hAnsi="Arial" w:cs="Arial" w:hint="default"/>
      <w:sz w:val="24"/>
      <w:lang w:val="ru-RU" w:eastAsia="ru-RU"/>
    </w:rPr>
  </w:style>
  <w:style w:type="character" w:customStyle="1" w:styleId="2f1">
    <w:name w:val="Основной текст (2)_ Знак"/>
    <w:uiPriority w:val="99"/>
    <w:rsid w:val="005067A1"/>
    <w:rPr>
      <w:b/>
      <w:bCs w:val="0"/>
      <w:spacing w:val="4"/>
      <w:sz w:val="25"/>
      <w:lang w:val="ru-RU" w:eastAsia="ru-RU"/>
    </w:rPr>
  </w:style>
  <w:style w:type="character" w:customStyle="1" w:styleId="130">
    <w:name w:val="Колонтитул + 13"/>
    <w:aliases w:val="5 pt,Полужирный"/>
    <w:uiPriority w:val="99"/>
    <w:rsid w:val="005067A1"/>
    <w:rPr>
      <w:rFonts w:ascii="Microsoft Sans Serif" w:eastAsia="Times New Roman" w:hAnsi="Microsoft Sans Serif" w:cs="Microsoft Sans Serif" w:hint="default"/>
      <w:b/>
      <w:bCs w:val="0"/>
      <w:color w:val="000000"/>
      <w:spacing w:val="0"/>
      <w:sz w:val="27"/>
      <w:lang w:val="ru-RU" w:eastAsia="ru-RU"/>
    </w:rPr>
  </w:style>
  <w:style w:type="character" w:customStyle="1" w:styleId="314pt">
    <w:name w:val="Основной текст (3) + 14 pt"/>
    <w:uiPriority w:val="99"/>
    <w:rsid w:val="005067A1"/>
    <w:rPr>
      <w:rFonts w:ascii="Microsoft Sans Serif" w:eastAsia="Times New Roman" w:hAnsi="Microsoft Sans Serif" w:cs="Microsoft Sans Serif" w:hint="default"/>
      <w:color w:val="000000"/>
      <w:sz w:val="28"/>
      <w:lang w:val="ru-RU" w:eastAsia="ru-RU"/>
    </w:rPr>
  </w:style>
  <w:style w:type="character" w:customStyle="1" w:styleId="3b">
    <w:name w:val="Основной текст (3)"/>
    <w:uiPriority w:val="99"/>
    <w:rsid w:val="005067A1"/>
    <w:rPr>
      <w:rFonts w:ascii="Microsoft Sans Serif" w:eastAsia="Times New Roman" w:hAnsi="Microsoft Sans Serif" w:cs="Microsoft Sans Serif" w:hint="default"/>
      <w:color w:val="000000"/>
      <w:sz w:val="24"/>
      <w:u w:val="single"/>
      <w:lang w:val="ru-RU" w:eastAsia="ru-RU"/>
    </w:rPr>
  </w:style>
  <w:style w:type="character" w:customStyle="1" w:styleId="212pt">
    <w:name w:val="Основной текст (2) + 12 pt"/>
    <w:aliases w:val="Не полужирный"/>
    <w:uiPriority w:val="99"/>
    <w:rsid w:val="005067A1"/>
    <w:rPr>
      <w:rFonts w:ascii="Microsoft Sans Serif" w:eastAsia="Times New Roman" w:hAnsi="Microsoft Sans Serif" w:cs="Microsoft Sans Serif" w:hint="default"/>
      <w:b/>
      <w:bCs w:val="0"/>
      <w:sz w:val="24"/>
      <w:lang w:val="ru-RU" w:eastAsia="ru-RU"/>
    </w:rPr>
  </w:style>
  <w:style w:type="character" w:customStyle="1" w:styleId="53">
    <w:name w:val="Основной текст (5) + Полужирный"/>
    <w:uiPriority w:val="99"/>
    <w:rsid w:val="005067A1"/>
    <w:rPr>
      <w:rFonts w:ascii="Microsoft Sans Serif" w:eastAsia="Times New Roman" w:hAnsi="Microsoft Sans Serif" w:cs="Microsoft Sans Serif" w:hint="default"/>
      <w:b/>
      <w:bCs w:val="0"/>
      <w:color w:val="000000"/>
      <w:sz w:val="24"/>
      <w:lang w:val="ru-RU" w:eastAsia="ru-RU"/>
    </w:rPr>
  </w:style>
  <w:style w:type="character" w:customStyle="1" w:styleId="affff1">
    <w:name w:val="Сравнение редакций. Добавленный фрагмент"/>
    <w:uiPriority w:val="99"/>
    <w:rsid w:val="005067A1"/>
    <w:rPr>
      <w:color w:val="0000FF"/>
    </w:rPr>
  </w:style>
  <w:style w:type="character" w:customStyle="1" w:styleId="paragraph">
    <w:name w:val="paragraph"/>
    <w:uiPriority w:val="99"/>
    <w:rsid w:val="005067A1"/>
  </w:style>
  <w:style w:type="character" w:customStyle="1" w:styleId="affff2">
    <w:name w:val="Цветовое выделение"/>
    <w:uiPriority w:val="99"/>
    <w:rsid w:val="005067A1"/>
    <w:rPr>
      <w:b/>
      <w:bCs w:val="0"/>
      <w:color w:val="000080"/>
      <w:sz w:val="20"/>
    </w:rPr>
  </w:style>
  <w:style w:type="character" w:customStyle="1" w:styleId="s0">
    <w:name w:val="s0"/>
    <w:uiPriority w:val="99"/>
    <w:rsid w:val="005067A1"/>
    <w:rPr>
      <w:rFonts w:ascii="Times New Roman" w:hAnsi="Times New Roman" w:cs="Times New Roman" w:hint="default"/>
      <w:strike w:val="0"/>
      <w:dstrike w:val="0"/>
      <w:color w:val="000000"/>
      <w:sz w:val="20"/>
      <w:u w:val="none"/>
      <w:effect w:val="none"/>
    </w:rPr>
  </w:style>
  <w:style w:type="character" w:customStyle="1" w:styleId="FontStyle11">
    <w:name w:val="Font Style11"/>
    <w:uiPriority w:val="99"/>
    <w:rsid w:val="005067A1"/>
    <w:rPr>
      <w:rFonts w:ascii="Times New Roman" w:hAnsi="Times New Roman" w:cs="Times New Roman" w:hint="default"/>
      <w:b/>
      <w:bCs w:val="0"/>
      <w:sz w:val="30"/>
    </w:rPr>
  </w:style>
  <w:style w:type="character" w:customStyle="1" w:styleId="googqs-tidbit-0">
    <w:name w:val="goog_qs-tidbit-0"/>
    <w:uiPriority w:val="99"/>
    <w:rsid w:val="005067A1"/>
  </w:style>
  <w:style w:type="character" w:customStyle="1" w:styleId="phonenumber">
    <w:name w:val="phonenumber"/>
    <w:uiPriority w:val="99"/>
    <w:rsid w:val="005067A1"/>
  </w:style>
  <w:style w:type="character" w:customStyle="1" w:styleId="worktime">
    <w:name w:val="worktime"/>
    <w:uiPriority w:val="99"/>
    <w:rsid w:val="005067A1"/>
  </w:style>
  <w:style w:type="character" w:customStyle="1" w:styleId="b-serp-urlitem1">
    <w:name w:val="b-serp-url__item1"/>
    <w:uiPriority w:val="99"/>
    <w:rsid w:val="005067A1"/>
  </w:style>
  <w:style w:type="character" w:customStyle="1" w:styleId="b-serp-urlmark1">
    <w:name w:val="b-serp-url__mark1"/>
    <w:uiPriority w:val="99"/>
    <w:rsid w:val="005067A1"/>
    <w:rPr>
      <w:rFonts w:ascii="Verdana" w:hAnsi="Verdana" w:hint="default"/>
    </w:rPr>
  </w:style>
  <w:style w:type="character" w:customStyle="1" w:styleId="diffins">
    <w:name w:val="diff_ins"/>
    <w:uiPriority w:val="99"/>
    <w:rsid w:val="005067A1"/>
  </w:style>
  <w:style w:type="character" w:customStyle="1" w:styleId="110">
    <w:name w:val="Знак Знак11"/>
    <w:uiPriority w:val="99"/>
    <w:locked/>
    <w:rsid w:val="005067A1"/>
    <w:rPr>
      <w:sz w:val="24"/>
      <w:lang w:val="ru-RU" w:eastAsia="en-US"/>
    </w:rPr>
  </w:style>
  <w:style w:type="character" w:customStyle="1" w:styleId="hl">
    <w:name w:val="hl"/>
    <w:uiPriority w:val="99"/>
    <w:rsid w:val="005067A1"/>
  </w:style>
  <w:style w:type="character" w:customStyle="1" w:styleId="WW8Num2z0">
    <w:name w:val="WW8Num2z0"/>
    <w:uiPriority w:val="99"/>
    <w:rsid w:val="005067A1"/>
    <w:rPr>
      <w:rFonts w:ascii="Symbol" w:hAnsi="Symbol" w:hint="default"/>
    </w:rPr>
  </w:style>
  <w:style w:type="character" w:customStyle="1" w:styleId="WW8Num3z0">
    <w:name w:val="WW8Num3z0"/>
    <w:uiPriority w:val="99"/>
    <w:rsid w:val="005067A1"/>
    <w:rPr>
      <w:rFonts w:ascii="Symbol" w:hAnsi="Symbol" w:hint="default"/>
    </w:rPr>
  </w:style>
  <w:style w:type="character" w:customStyle="1" w:styleId="WW8Num4z0">
    <w:name w:val="WW8Num4z0"/>
    <w:uiPriority w:val="99"/>
    <w:rsid w:val="005067A1"/>
    <w:rPr>
      <w:rFonts w:ascii="Symbol" w:hAnsi="Symbol" w:hint="default"/>
    </w:rPr>
  </w:style>
  <w:style w:type="character" w:customStyle="1" w:styleId="WW8Num5z0">
    <w:name w:val="WW8Num5z0"/>
    <w:uiPriority w:val="99"/>
    <w:rsid w:val="005067A1"/>
    <w:rPr>
      <w:rFonts w:ascii="Symbol" w:hAnsi="Symbol" w:hint="default"/>
    </w:rPr>
  </w:style>
  <w:style w:type="character" w:customStyle="1" w:styleId="Absatz-Standardschriftart">
    <w:name w:val="Absatz-Standardschriftart"/>
    <w:uiPriority w:val="99"/>
    <w:rsid w:val="005067A1"/>
  </w:style>
  <w:style w:type="character" w:customStyle="1" w:styleId="WW-Absatz-Standardschriftart">
    <w:name w:val="WW-Absatz-Standardschriftart"/>
    <w:uiPriority w:val="99"/>
    <w:rsid w:val="005067A1"/>
  </w:style>
  <w:style w:type="character" w:customStyle="1" w:styleId="WW8Num1z1">
    <w:name w:val="WW8Num1z1"/>
    <w:uiPriority w:val="99"/>
    <w:rsid w:val="005067A1"/>
    <w:rPr>
      <w:rFonts w:ascii="Courier New" w:hAnsi="Courier New" w:cs="Courier New" w:hint="default"/>
    </w:rPr>
  </w:style>
  <w:style w:type="character" w:customStyle="1" w:styleId="WW8Num1z2">
    <w:name w:val="WW8Num1z2"/>
    <w:uiPriority w:val="99"/>
    <w:rsid w:val="005067A1"/>
    <w:rPr>
      <w:rFonts w:ascii="Wingdings" w:hAnsi="Wingdings" w:hint="default"/>
    </w:rPr>
  </w:style>
  <w:style w:type="character" w:customStyle="1" w:styleId="WW8Num1z3">
    <w:name w:val="WW8Num1z3"/>
    <w:uiPriority w:val="99"/>
    <w:rsid w:val="005067A1"/>
    <w:rPr>
      <w:rFonts w:ascii="Symbol" w:hAnsi="Symbol" w:hint="default"/>
    </w:rPr>
  </w:style>
  <w:style w:type="character" w:customStyle="1" w:styleId="WW8Num2z1">
    <w:name w:val="WW8Num2z1"/>
    <w:uiPriority w:val="99"/>
    <w:rsid w:val="005067A1"/>
    <w:rPr>
      <w:rFonts w:ascii="Courier New" w:hAnsi="Courier New" w:cs="Courier New" w:hint="default"/>
    </w:rPr>
  </w:style>
  <w:style w:type="character" w:customStyle="1" w:styleId="WW8Num2z2">
    <w:name w:val="WW8Num2z2"/>
    <w:uiPriority w:val="99"/>
    <w:rsid w:val="005067A1"/>
    <w:rPr>
      <w:rFonts w:ascii="Wingdings" w:hAnsi="Wingdings" w:hint="default"/>
    </w:rPr>
  </w:style>
  <w:style w:type="character" w:customStyle="1" w:styleId="WW8Num2z3">
    <w:name w:val="WW8Num2z3"/>
    <w:uiPriority w:val="99"/>
    <w:rsid w:val="005067A1"/>
    <w:rPr>
      <w:rFonts w:ascii="Symbol" w:hAnsi="Symbol" w:hint="default"/>
    </w:rPr>
  </w:style>
  <w:style w:type="character" w:customStyle="1" w:styleId="WW8Num3z1">
    <w:name w:val="WW8Num3z1"/>
    <w:uiPriority w:val="99"/>
    <w:rsid w:val="005067A1"/>
    <w:rPr>
      <w:rFonts w:ascii="Courier New" w:hAnsi="Courier New" w:cs="Courier New" w:hint="default"/>
    </w:rPr>
  </w:style>
  <w:style w:type="character" w:customStyle="1" w:styleId="WW8Num3z2">
    <w:name w:val="WW8Num3z2"/>
    <w:uiPriority w:val="99"/>
    <w:rsid w:val="005067A1"/>
    <w:rPr>
      <w:rFonts w:ascii="Wingdings" w:hAnsi="Wingdings" w:hint="default"/>
    </w:rPr>
  </w:style>
  <w:style w:type="character" w:customStyle="1" w:styleId="WW8Num3z3">
    <w:name w:val="WW8Num3z3"/>
    <w:uiPriority w:val="99"/>
    <w:rsid w:val="005067A1"/>
    <w:rPr>
      <w:rFonts w:ascii="Symbol" w:hAnsi="Symbol" w:hint="default"/>
    </w:rPr>
  </w:style>
  <w:style w:type="character" w:customStyle="1" w:styleId="WW8Num6z1">
    <w:name w:val="WW8Num6z1"/>
    <w:uiPriority w:val="99"/>
    <w:rsid w:val="005067A1"/>
    <w:rPr>
      <w:rFonts w:ascii="Courier New" w:hAnsi="Courier New" w:cs="Courier New" w:hint="default"/>
    </w:rPr>
  </w:style>
  <w:style w:type="character" w:customStyle="1" w:styleId="WW8Num6z2">
    <w:name w:val="WW8Num6z2"/>
    <w:uiPriority w:val="99"/>
    <w:rsid w:val="005067A1"/>
    <w:rPr>
      <w:rFonts w:ascii="Wingdings" w:hAnsi="Wingdings" w:hint="default"/>
    </w:rPr>
  </w:style>
  <w:style w:type="character" w:customStyle="1" w:styleId="WW8Num6z3">
    <w:name w:val="WW8Num6z3"/>
    <w:uiPriority w:val="99"/>
    <w:rsid w:val="005067A1"/>
    <w:rPr>
      <w:rFonts w:ascii="Symbol" w:hAnsi="Symbol" w:hint="default"/>
    </w:rPr>
  </w:style>
  <w:style w:type="character" w:customStyle="1" w:styleId="news-date-time1">
    <w:name w:val="news-date-time1"/>
    <w:uiPriority w:val="99"/>
    <w:rsid w:val="005067A1"/>
    <w:rPr>
      <w:color w:val="auto"/>
    </w:rPr>
  </w:style>
  <w:style w:type="character" w:customStyle="1" w:styleId="s5">
    <w:name w:val="s5"/>
    <w:uiPriority w:val="99"/>
    <w:rsid w:val="005067A1"/>
  </w:style>
  <w:style w:type="character" w:customStyle="1" w:styleId="s3">
    <w:name w:val="s3"/>
    <w:uiPriority w:val="99"/>
    <w:rsid w:val="005067A1"/>
  </w:style>
  <w:style w:type="character" w:customStyle="1" w:styleId="HeaderChar1">
    <w:name w:val="Header Char1"/>
    <w:uiPriority w:val="99"/>
    <w:locked/>
    <w:rsid w:val="005067A1"/>
    <w:rPr>
      <w:rFonts w:ascii="Calibri" w:eastAsia="Times New Roman" w:hAnsi="Calibri" w:cs="Calibri" w:hint="default"/>
      <w:color w:val="000000"/>
      <w:sz w:val="22"/>
      <w:lang w:val="ru-RU" w:eastAsia="en-US"/>
    </w:rPr>
  </w:style>
  <w:style w:type="character" w:customStyle="1" w:styleId="BodyText2Char1">
    <w:name w:val="Body Text 2 Char1"/>
    <w:uiPriority w:val="99"/>
    <w:semiHidden/>
    <w:rsid w:val="005067A1"/>
    <w:rPr>
      <w:lang w:eastAsia="en-US"/>
    </w:rPr>
  </w:style>
  <w:style w:type="character" w:customStyle="1" w:styleId="CharStyle27">
    <w:name w:val="Char Style 27"/>
    <w:uiPriority w:val="99"/>
    <w:rsid w:val="005067A1"/>
    <w:rPr>
      <w:i/>
      <w:iCs/>
      <w:sz w:val="26"/>
      <w:szCs w:val="26"/>
      <w:shd w:val="clear" w:color="auto" w:fill="FFFFFF"/>
    </w:rPr>
  </w:style>
  <w:style w:type="character" w:customStyle="1" w:styleId="CharStyle52">
    <w:name w:val="Char Style 52"/>
    <w:uiPriority w:val="99"/>
    <w:rsid w:val="005067A1"/>
    <w:rPr>
      <w:rFonts w:ascii="Times New Roman" w:hAnsi="Times New Roman" w:cs="Times New Roman" w:hint="default"/>
      <w:smallCaps/>
      <w:sz w:val="26"/>
      <w:szCs w:val="26"/>
      <w:shd w:val="clear" w:color="auto" w:fill="FFFFFF"/>
      <w:lang w:val="en-US" w:eastAsia="en-US"/>
    </w:rPr>
  </w:style>
  <w:style w:type="character" w:customStyle="1" w:styleId="CharStyle62">
    <w:name w:val="Char Style 62"/>
    <w:uiPriority w:val="99"/>
    <w:rsid w:val="005067A1"/>
    <w:rPr>
      <w:sz w:val="14"/>
      <w:szCs w:val="14"/>
      <w:shd w:val="clear" w:color="auto" w:fill="FFFFFF"/>
    </w:rPr>
  </w:style>
  <w:style w:type="character" w:customStyle="1" w:styleId="CharStyle45">
    <w:name w:val="Char Style 45"/>
    <w:uiPriority w:val="99"/>
    <w:rsid w:val="005067A1"/>
    <w:rPr>
      <w:rFonts w:ascii="Times New Roman" w:hAnsi="Times New Roman" w:cs="Times New Roman" w:hint="default"/>
      <w:sz w:val="20"/>
      <w:szCs w:val="20"/>
      <w:shd w:val="clear" w:color="auto" w:fill="FFFFFF"/>
    </w:rPr>
  </w:style>
  <w:style w:type="character" w:styleId="affff3">
    <w:name w:val="page number"/>
    <w:basedOn w:val="a0"/>
    <w:uiPriority w:val="99"/>
    <w:rsid w:val="005067A1"/>
  </w:style>
  <w:style w:type="character" w:customStyle="1" w:styleId="2f2">
    <w:name w:val="Гиперссылка2"/>
    <w:basedOn w:val="a0"/>
    <w:rsid w:val="005067A1"/>
  </w:style>
  <w:style w:type="paragraph" w:styleId="affff4">
    <w:name w:val="Block Text"/>
    <w:basedOn w:val="a"/>
    <w:uiPriority w:val="99"/>
    <w:rsid w:val="005067A1"/>
    <w:pPr>
      <w:widowControl w:val="0"/>
      <w:autoSpaceDE w:val="0"/>
      <w:autoSpaceDN w:val="0"/>
      <w:adjustRightInd w:val="0"/>
      <w:ind w:left="-720" w:right="-365" w:firstLine="485"/>
      <w:jc w:val="center"/>
    </w:pPr>
    <w:rPr>
      <w:b/>
      <w:bCs/>
      <w:color w:val="000000"/>
      <w:sz w:val="20"/>
      <w:szCs w:val="20"/>
    </w:rPr>
  </w:style>
  <w:style w:type="paragraph" w:styleId="affff5">
    <w:name w:val="List"/>
    <w:basedOn w:val="af4"/>
    <w:uiPriority w:val="99"/>
    <w:rsid w:val="005067A1"/>
    <w:pPr>
      <w:suppressAutoHyphens/>
      <w:spacing w:after="0" w:line="240" w:lineRule="auto"/>
      <w:ind w:right="-1"/>
      <w:jc w:val="center"/>
    </w:pPr>
    <w:rPr>
      <w:rFonts w:ascii="Arial" w:hAnsi="Arial" w:cs="Arial"/>
      <w:b/>
      <w:bCs/>
      <w:color w:val="auto"/>
      <w:sz w:val="28"/>
      <w:szCs w:val="28"/>
      <w:lang w:val="x-none" w:eastAsia="ar-SA"/>
    </w:rPr>
  </w:style>
  <w:style w:type="paragraph" w:customStyle="1" w:styleId="3c">
    <w:name w:val="Абзац списка3"/>
    <w:basedOn w:val="a"/>
    <w:rsid w:val="005067A1"/>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qFormat="1"/>
    <w:lsdException w:name="Subtitle" w:semiHidden="0" w:uiPriority="0" w:unhideWhenUsed="0" w:qFormat="1"/>
    <w:lsdException w:name="Strong" w:semiHidden="0" w:unhideWhenUsed="0" w:qFormat="1"/>
    <w:lsdException w:name="Emphasis" w:semiHidden="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7A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067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5067A1"/>
    <w:pPr>
      <w:keepNext/>
      <w:tabs>
        <w:tab w:val="num" w:pos="1429"/>
      </w:tabs>
      <w:spacing w:before="120" w:after="120"/>
      <w:ind w:firstLine="709"/>
      <w:jc w:val="both"/>
      <w:outlineLvl w:val="1"/>
    </w:pPr>
    <w:rPr>
      <w:lang w:eastAsia="en-US"/>
    </w:rPr>
  </w:style>
  <w:style w:type="paragraph" w:styleId="3">
    <w:name w:val="heading 3"/>
    <w:aliases w:val="Заголовок 3 Знак3 Знак,Заголовок 3 Знак2 Знак Знак,Заголовок 3 Знак Знак Знак Знак,Знак2 Знак Знак1 Знак Знак,Заголовок 3 Знак1 Знак Знак Знак,Знак2 Знак Знак Знак Знак Знак,Заголовок 3 Знак Знак1 Знак,Заголовок 3 Знак3"/>
    <w:basedOn w:val="a"/>
    <w:next w:val="a"/>
    <w:link w:val="31"/>
    <w:uiPriority w:val="99"/>
    <w:unhideWhenUsed/>
    <w:qFormat/>
    <w:rsid w:val="005067A1"/>
    <w:pPr>
      <w:keepNext/>
      <w:tabs>
        <w:tab w:val="num" w:pos="1840"/>
      </w:tabs>
      <w:spacing w:before="60" w:after="60"/>
      <w:ind w:left="411" w:firstLine="709"/>
      <w:jc w:val="both"/>
      <w:outlineLvl w:val="2"/>
    </w:pPr>
    <w:rPr>
      <w:lang w:val="x-none"/>
    </w:rPr>
  </w:style>
  <w:style w:type="paragraph" w:styleId="4">
    <w:name w:val="heading 4"/>
    <w:basedOn w:val="a"/>
    <w:next w:val="a"/>
    <w:link w:val="40"/>
    <w:uiPriority w:val="99"/>
    <w:unhideWhenUsed/>
    <w:qFormat/>
    <w:rsid w:val="005067A1"/>
    <w:pPr>
      <w:keepNext/>
      <w:spacing w:before="240" w:after="60"/>
      <w:outlineLvl w:val="3"/>
    </w:pPr>
    <w:rPr>
      <w:b/>
      <w:bCs/>
      <w:sz w:val="28"/>
      <w:szCs w:val="28"/>
    </w:rPr>
  </w:style>
  <w:style w:type="paragraph" w:styleId="5">
    <w:name w:val="heading 5"/>
    <w:basedOn w:val="a"/>
    <w:next w:val="a"/>
    <w:link w:val="50"/>
    <w:uiPriority w:val="99"/>
    <w:unhideWhenUsed/>
    <w:qFormat/>
    <w:rsid w:val="005067A1"/>
    <w:pPr>
      <w:keepNext/>
      <w:outlineLvl w:val="4"/>
    </w:pPr>
    <w:rPr>
      <w:b/>
      <w:sz w:val="20"/>
    </w:rPr>
  </w:style>
  <w:style w:type="paragraph" w:styleId="6">
    <w:name w:val="heading 6"/>
    <w:basedOn w:val="a"/>
    <w:next w:val="a"/>
    <w:link w:val="60"/>
    <w:uiPriority w:val="99"/>
    <w:unhideWhenUsed/>
    <w:qFormat/>
    <w:rsid w:val="005067A1"/>
    <w:pPr>
      <w:tabs>
        <w:tab w:val="num" w:pos="1800"/>
      </w:tabs>
      <w:spacing w:before="240" w:after="60"/>
      <w:ind w:left="1418" w:hanging="1418"/>
      <w:jc w:val="both"/>
      <w:outlineLvl w:val="5"/>
    </w:pPr>
    <w:rPr>
      <w:rFonts w:ascii="Calibri" w:hAnsi="Calibri" w:cs="Calibri"/>
      <w:b/>
      <w:bCs/>
      <w:sz w:val="22"/>
      <w:szCs w:val="22"/>
      <w:lang w:eastAsia="en-US"/>
    </w:rPr>
  </w:style>
  <w:style w:type="paragraph" w:styleId="7">
    <w:name w:val="heading 7"/>
    <w:basedOn w:val="a"/>
    <w:next w:val="a"/>
    <w:link w:val="70"/>
    <w:uiPriority w:val="99"/>
    <w:unhideWhenUsed/>
    <w:qFormat/>
    <w:rsid w:val="005067A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unhideWhenUsed/>
    <w:qFormat/>
    <w:rsid w:val="005067A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unhideWhenUsed/>
    <w:qFormat/>
    <w:rsid w:val="005067A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067A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5067A1"/>
    <w:rPr>
      <w:rFonts w:ascii="Times New Roman" w:eastAsia="Times New Roman" w:hAnsi="Times New Roman" w:cs="Times New Roman"/>
      <w:sz w:val="24"/>
      <w:szCs w:val="24"/>
    </w:rPr>
  </w:style>
  <w:style w:type="character" w:customStyle="1" w:styleId="30">
    <w:name w:val="Заголовок 3 Знак"/>
    <w:aliases w:val="Заголовок 3 Знак3 Знак Знак1,Заголовок 3 Знак2 Знак Знак Знак1,Заголовок 3 Знак Знак Знак Знак Знак1,Знак2 Знак Знак1 Знак Знак Знак1,Заголовок 3 Знак1 Знак Знак Знак Знак1,Знак2 Знак Знак Знак Знак Знак Знак1,Заголовок 3 Знак3 Знак2"/>
    <w:basedOn w:val="a0"/>
    <w:uiPriority w:val="99"/>
    <w:semiHidden/>
    <w:rsid w:val="005067A1"/>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9"/>
    <w:rsid w:val="005067A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5067A1"/>
    <w:rPr>
      <w:rFonts w:ascii="Times New Roman" w:eastAsia="Times New Roman" w:hAnsi="Times New Roman" w:cs="Times New Roman"/>
      <w:b/>
      <w:sz w:val="20"/>
      <w:szCs w:val="24"/>
      <w:lang w:eastAsia="ru-RU"/>
    </w:rPr>
  </w:style>
  <w:style w:type="character" w:customStyle="1" w:styleId="60">
    <w:name w:val="Заголовок 6 Знак"/>
    <w:basedOn w:val="a0"/>
    <w:link w:val="6"/>
    <w:uiPriority w:val="99"/>
    <w:rsid w:val="005067A1"/>
    <w:rPr>
      <w:rFonts w:ascii="Calibri" w:eastAsia="Times New Roman" w:hAnsi="Calibri" w:cs="Calibri"/>
      <w:b/>
      <w:bCs/>
    </w:rPr>
  </w:style>
  <w:style w:type="character" w:customStyle="1" w:styleId="70">
    <w:name w:val="Заголовок 7 Знак"/>
    <w:basedOn w:val="a0"/>
    <w:link w:val="7"/>
    <w:uiPriority w:val="99"/>
    <w:rsid w:val="005067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9"/>
    <w:rsid w:val="005067A1"/>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9"/>
    <w:rsid w:val="005067A1"/>
    <w:rPr>
      <w:rFonts w:asciiTheme="majorHAnsi" w:eastAsiaTheme="majorEastAsia" w:hAnsiTheme="majorHAnsi" w:cstheme="majorBidi"/>
      <w:i/>
      <w:iCs/>
      <w:color w:val="404040" w:themeColor="text1" w:themeTint="BF"/>
      <w:sz w:val="20"/>
      <w:szCs w:val="20"/>
      <w:lang w:eastAsia="ru-RU"/>
    </w:rPr>
  </w:style>
  <w:style w:type="character" w:customStyle="1" w:styleId="31">
    <w:name w:val="Заголовок 3 Знак1"/>
    <w:aliases w:val="Заголовок 3 Знак3 Знак Знак,Заголовок 3 Знак2 Знак Знак Знак,Заголовок 3 Знак Знак Знак Знак Знак,Знак2 Знак Знак1 Знак Знак Знак,Заголовок 3 Знак1 Знак Знак Знак Знак,Знак2 Знак Знак Знак Знак Знак Знак,Заголовок 3 Знак3 Знак1"/>
    <w:link w:val="3"/>
    <w:uiPriority w:val="99"/>
    <w:locked/>
    <w:rsid w:val="005067A1"/>
    <w:rPr>
      <w:rFonts w:ascii="Times New Roman" w:eastAsia="Times New Roman" w:hAnsi="Times New Roman" w:cs="Times New Roman"/>
      <w:sz w:val="24"/>
      <w:szCs w:val="24"/>
      <w:lang w:val="x-none" w:eastAsia="ru-RU"/>
    </w:rPr>
  </w:style>
  <w:style w:type="paragraph" w:styleId="a3">
    <w:name w:val="Normal (Web)"/>
    <w:aliases w:val="Знак"/>
    <w:basedOn w:val="a"/>
    <w:link w:val="a4"/>
    <w:unhideWhenUsed/>
    <w:qFormat/>
    <w:rsid w:val="005067A1"/>
    <w:pPr>
      <w:spacing w:before="100" w:beforeAutospacing="1" w:after="100" w:afterAutospacing="1"/>
    </w:pPr>
  </w:style>
  <w:style w:type="character" w:customStyle="1" w:styleId="a4">
    <w:name w:val="Обычный (веб) Знак"/>
    <w:aliases w:val="Знак Знак"/>
    <w:link w:val="a3"/>
    <w:locked/>
    <w:rsid w:val="005067A1"/>
    <w:rPr>
      <w:rFonts w:ascii="Times New Roman" w:eastAsia="Times New Roman" w:hAnsi="Times New Roman" w:cs="Times New Roman"/>
      <w:sz w:val="24"/>
      <w:szCs w:val="24"/>
      <w:lang w:eastAsia="ru-RU"/>
    </w:rPr>
  </w:style>
  <w:style w:type="paragraph" w:styleId="a5">
    <w:name w:val="No Spacing"/>
    <w:link w:val="a6"/>
    <w:uiPriority w:val="1"/>
    <w:qFormat/>
    <w:rsid w:val="005067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Без интервала Знак"/>
    <w:link w:val="a5"/>
    <w:uiPriority w:val="1"/>
    <w:locked/>
    <w:rsid w:val="005067A1"/>
    <w:rPr>
      <w:rFonts w:ascii="Times New Roman" w:eastAsia="Times New Roman" w:hAnsi="Times New Roman" w:cs="Times New Roman"/>
      <w:sz w:val="20"/>
      <w:szCs w:val="20"/>
      <w:lang w:eastAsia="ru-RU"/>
    </w:rPr>
  </w:style>
  <w:style w:type="paragraph" w:styleId="a7">
    <w:name w:val="Balloon Text"/>
    <w:basedOn w:val="a"/>
    <w:link w:val="a8"/>
    <w:uiPriority w:val="99"/>
    <w:unhideWhenUsed/>
    <w:rsid w:val="005067A1"/>
    <w:rPr>
      <w:rFonts w:ascii="Tahoma" w:hAnsi="Tahoma" w:cs="Tahoma"/>
      <w:sz w:val="16"/>
      <w:szCs w:val="16"/>
    </w:rPr>
  </w:style>
  <w:style w:type="character" w:customStyle="1" w:styleId="a8">
    <w:name w:val="Текст выноски Знак"/>
    <w:basedOn w:val="a0"/>
    <w:link w:val="a7"/>
    <w:uiPriority w:val="99"/>
    <w:rsid w:val="005067A1"/>
    <w:rPr>
      <w:rFonts w:ascii="Tahoma" w:eastAsia="Times New Roman" w:hAnsi="Tahoma" w:cs="Tahoma"/>
      <w:sz w:val="16"/>
      <w:szCs w:val="16"/>
      <w:lang w:eastAsia="ru-RU"/>
    </w:rPr>
  </w:style>
  <w:style w:type="character" w:customStyle="1" w:styleId="a9">
    <w:name w:val="Подзаголовок Знак"/>
    <w:basedOn w:val="a0"/>
    <w:link w:val="aa"/>
    <w:rsid w:val="005067A1"/>
    <w:rPr>
      <w:rFonts w:ascii="Times New Roman" w:eastAsia="Times New Roman" w:hAnsi="Times New Roman" w:cs="Times New Roman"/>
      <w:b/>
      <w:sz w:val="28"/>
      <w:szCs w:val="20"/>
      <w:lang w:eastAsia="ru-RU"/>
    </w:rPr>
  </w:style>
  <w:style w:type="paragraph" w:styleId="aa">
    <w:name w:val="Subtitle"/>
    <w:basedOn w:val="a"/>
    <w:link w:val="a9"/>
    <w:qFormat/>
    <w:rsid w:val="005067A1"/>
    <w:pPr>
      <w:jc w:val="center"/>
    </w:pPr>
    <w:rPr>
      <w:b/>
      <w:sz w:val="28"/>
      <w:szCs w:val="20"/>
    </w:rPr>
  </w:style>
  <w:style w:type="character" w:customStyle="1" w:styleId="11">
    <w:name w:val="Подзаголовок Знак1"/>
    <w:basedOn w:val="a0"/>
    <w:uiPriority w:val="11"/>
    <w:rsid w:val="005067A1"/>
    <w:rPr>
      <w:rFonts w:asciiTheme="majorHAnsi" w:eastAsiaTheme="majorEastAsia" w:hAnsiTheme="majorHAnsi" w:cstheme="majorBidi"/>
      <w:i/>
      <w:iCs/>
      <w:color w:val="4F81BD" w:themeColor="accent1"/>
      <w:spacing w:val="15"/>
      <w:sz w:val="24"/>
      <w:szCs w:val="24"/>
      <w:lang w:eastAsia="ru-RU"/>
    </w:rPr>
  </w:style>
  <w:style w:type="paragraph" w:styleId="21">
    <w:name w:val="Body Text 2"/>
    <w:basedOn w:val="a"/>
    <w:link w:val="210"/>
    <w:uiPriority w:val="99"/>
    <w:unhideWhenUsed/>
    <w:rsid w:val="005067A1"/>
    <w:rPr>
      <w:rFonts w:ascii="Calibri" w:eastAsia="Calibri" w:hAnsi="Calibri"/>
      <w:szCs w:val="20"/>
    </w:rPr>
  </w:style>
  <w:style w:type="character" w:customStyle="1" w:styleId="22">
    <w:name w:val="Основной текст 2 Знак"/>
    <w:basedOn w:val="a0"/>
    <w:uiPriority w:val="99"/>
    <w:rsid w:val="005067A1"/>
    <w:rPr>
      <w:rFonts w:ascii="Times New Roman" w:eastAsia="Times New Roman" w:hAnsi="Times New Roman" w:cs="Times New Roman"/>
      <w:sz w:val="24"/>
      <w:szCs w:val="24"/>
      <w:lang w:eastAsia="ru-RU"/>
    </w:rPr>
  </w:style>
  <w:style w:type="character" w:customStyle="1" w:styleId="210">
    <w:name w:val="Основной текст 2 Знак1"/>
    <w:basedOn w:val="a0"/>
    <w:link w:val="21"/>
    <w:uiPriority w:val="99"/>
    <w:locked/>
    <w:rsid w:val="005067A1"/>
    <w:rPr>
      <w:rFonts w:ascii="Calibri" w:eastAsia="Calibri" w:hAnsi="Calibri" w:cs="Times New Roman"/>
      <w:sz w:val="24"/>
      <w:szCs w:val="20"/>
      <w:lang w:eastAsia="ru-RU"/>
    </w:rPr>
  </w:style>
  <w:style w:type="table" w:styleId="ab">
    <w:name w:val="Table Grid"/>
    <w:basedOn w:val="a1"/>
    <w:rsid w:val="005067A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5067A1"/>
    <w:pPr>
      <w:tabs>
        <w:tab w:val="center" w:pos="4677"/>
        <w:tab w:val="right" w:pos="9355"/>
      </w:tabs>
      <w:spacing w:after="200" w:line="276" w:lineRule="auto"/>
    </w:pPr>
    <w:rPr>
      <w:rFonts w:ascii="Calibri" w:eastAsia="Calibri" w:hAnsi="Calibri"/>
      <w:sz w:val="22"/>
      <w:szCs w:val="22"/>
      <w:lang w:eastAsia="en-US"/>
    </w:rPr>
  </w:style>
  <w:style w:type="character" w:customStyle="1" w:styleId="ad">
    <w:name w:val="Верхний колонтитул Знак"/>
    <w:basedOn w:val="a0"/>
    <w:link w:val="ac"/>
    <w:uiPriority w:val="99"/>
    <w:rsid w:val="005067A1"/>
    <w:rPr>
      <w:rFonts w:ascii="Calibri" w:eastAsia="Calibri" w:hAnsi="Calibri" w:cs="Times New Roman"/>
    </w:rPr>
  </w:style>
  <w:style w:type="paragraph" w:styleId="ae">
    <w:name w:val="footer"/>
    <w:basedOn w:val="a"/>
    <w:link w:val="af"/>
    <w:uiPriority w:val="99"/>
    <w:unhideWhenUsed/>
    <w:rsid w:val="005067A1"/>
    <w:pPr>
      <w:tabs>
        <w:tab w:val="center" w:pos="4677"/>
        <w:tab w:val="right" w:pos="9355"/>
      </w:tabs>
      <w:spacing w:after="200" w:line="276" w:lineRule="auto"/>
    </w:pPr>
    <w:rPr>
      <w:rFonts w:ascii="Calibri" w:eastAsia="Calibri" w:hAnsi="Calibri"/>
      <w:sz w:val="22"/>
      <w:szCs w:val="22"/>
      <w:lang w:eastAsia="en-US"/>
    </w:rPr>
  </w:style>
  <w:style w:type="character" w:customStyle="1" w:styleId="af">
    <w:name w:val="Нижний колонтитул Знак"/>
    <w:basedOn w:val="a0"/>
    <w:link w:val="ae"/>
    <w:uiPriority w:val="99"/>
    <w:rsid w:val="005067A1"/>
    <w:rPr>
      <w:rFonts w:ascii="Calibri" w:eastAsia="Calibri" w:hAnsi="Calibri" w:cs="Times New Roman"/>
    </w:rPr>
  </w:style>
  <w:style w:type="paragraph" w:customStyle="1" w:styleId="af0">
    <w:name w:val="обычный"/>
    <w:basedOn w:val="a"/>
    <w:qFormat/>
    <w:rsid w:val="005067A1"/>
    <w:rPr>
      <w:color w:val="000000"/>
      <w:sz w:val="20"/>
      <w:szCs w:val="20"/>
    </w:rPr>
  </w:style>
  <w:style w:type="paragraph" w:styleId="af1">
    <w:name w:val="List Paragraph"/>
    <w:basedOn w:val="a"/>
    <w:uiPriority w:val="34"/>
    <w:qFormat/>
    <w:rsid w:val="005067A1"/>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basedOn w:val="a0"/>
    <w:uiPriority w:val="99"/>
    <w:rsid w:val="005067A1"/>
  </w:style>
  <w:style w:type="character" w:customStyle="1" w:styleId="af2">
    <w:name w:val="Название Знак"/>
    <w:basedOn w:val="a0"/>
    <w:link w:val="af3"/>
    <w:uiPriority w:val="99"/>
    <w:locked/>
    <w:rsid w:val="005067A1"/>
    <w:rPr>
      <w:rFonts w:ascii="Times New Roman" w:eastAsia="Times New Roman" w:hAnsi="Times New Roman" w:cs="Times New Roman"/>
      <w:sz w:val="28"/>
      <w:szCs w:val="20"/>
      <w:lang w:eastAsia="ru-RU"/>
    </w:rPr>
  </w:style>
  <w:style w:type="paragraph" w:styleId="af3">
    <w:name w:val="Title"/>
    <w:basedOn w:val="a"/>
    <w:next w:val="a"/>
    <w:link w:val="af2"/>
    <w:uiPriority w:val="99"/>
    <w:qFormat/>
    <w:rsid w:val="005067A1"/>
    <w:pPr>
      <w:pBdr>
        <w:bottom w:val="single" w:sz="8" w:space="4" w:color="4F81BD" w:themeColor="accent1"/>
      </w:pBdr>
      <w:spacing w:after="300"/>
      <w:contextualSpacing/>
    </w:pPr>
    <w:rPr>
      <w:sz w:val="28"/>
      <w:szCs w:val="20"/>
    </w:rPr>
  </w:style>
  <w:style w:type="character" w:customStyle="1" w:styleId="12">
    <w:name w:val="Название Знак1"/>
    <w:basedOn w:val="a0"/>
    <w:uiPriority w:val="99"/>
    <w:rsid w:val="005067A1"/>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3">
    <w:name w:val="Основной текст Знак1"/>
    <w:aliases w:val="бпОсновной текст Знак,body text Знак"/>
    <w:link w:val="af4"/>
    <w:uiPriority w:val="99"/>
    <w:locked/>
    <w:rsid w:val="005067A1"/>
    <w:rPr>
      <w:rFonts w:ascii="Calibri" w:eastAsia="Calibri" w:hAnsi="Calibri" w:cs="Calibri"/>
      <w:color w:val="000000"/>
    </w:rPr>
  </w:style>
  <w:style w:type="paragraph" w:styleId="af4">
    <w:name w:val="Body Text"/>
    <w:aliases w:val="бпОсновной текст,body text"/>
    <w:basedOn w:val="a"/>
    <w:link w:val="13"/>
    <w:uiPriority w:val="99"/>
    <w:unhideWhenUsed/>
    <w:qFormat/>
    <w:rsid w:val="005067A1"/>
    <w:pPr>
      <w:spacing w:after="120" w:line="276" w:lineRule="auto"/>
    </w:pPr>
    <w:rPr>
      <w:rFonts w:ascii="Calibri" w:eastAsia="Calibri" w:hAnsi="Calibri" w:cs="Calibri"/>
      <w:color w:val="000000"/>
      <w:sz w:val="22"/>
      <w:szCs w:val="22"/>
      <w:lang w:eastAsia="en-US"/>
    </w:rPr>
  </w:style>
  <w:style w:type="character" w:customStyle="1" w:styleId="af5">
    <w:name w:val="Основной текст Знак"/>
    <w:aliases w:val="бпОсновной текст Знак1,body text Знак1"/>
    <w:basedOn w:val="a0"/>
    <w:uiPriority w:val="99"/>
    <w:rsid w:val="005067A1"/>
    <w:rPr>
      <w:rFonts w:ascii="Times New Roman" w:eastAsia="Times New Roman" w:hAnsi="Times New Roman" w:cs="Times New Roman"/>
      <w:sz w:val="24"/>
      <w:szCs w:val="24"/>
      <w:lang w:eastAsia="ru-RU"/>
    </w:rPr>
  </w:style>
  <w:style w:type="character" w:customStyle="1" w:styleId="ConsPlusNormal">
    <w:name w:val="ConsPlusNormal Знак"/>
    <w:link w:val="ConsPlusNormal0"/>
    <w:uiPriority w:val="99"/>
    <w:locked/>
    <w:rsid w:val="005067A1"/>
    <w:rPr>
      <w:rFonts w:ascii="Arial" w:hAnsi="Arial" w:cs="Arial"/>
      <w:lang w:eastAsia="ru-RU"/>
    </w:rPr>
  </w:style>
  <w:style w:type="paragraph" w:customStyle="1" w:styleId="ConsPlusNormal0">
    <w:name w:val="ConsPlusNormal"/>
    <w:link w:val="ConsPlusNormal"/>
    <w:uiPriority w:val="99"/>
    <w:qFormat/>
    <w:rsid w:val="005067A1"/>
    <w:pPr>
      <w:widowControl w:val="0"/>
      <w:autoSpaceDE w:val="0"/>
      <w:autoSpaceDN w:val="0"/>
      <w:adjustRightInd w:val="0"/>
      <w:spacing w:after="0" w:line="240" w:lineRule="auto"/>
      <w:ind w:firstLine="720"/>
    </w:pPr>
    <w:rPr>
      <w:rFonts w:ascii="Arial" w:hAnsi="Arial" w:cs="Arial"/>
      <w:lang w:eastAsia="ru-RU"/>
    </w:rPr>
  </w:style>
  <w:style w:type="character" w:customStyle="1" w:styleId="af6">
    <w:name w:val="Абзац списка Знак"/>
    <w:link w:val="23"/>
    <w:uiPriority w:val="99"/>
    <w:locked/>
    <w:rsid w:val="005067A1"/>
    <w:rPr>
      <w:rFonts w:ascii="Calibri" w:eastAsia="Times New Roman" w:hAnsi="Calibri" w:cs="Times New Roman"/>
      <w:sz w:val="20"/>
      <w:szCs w:val="20"/>
      <w:lang w:val="x-none" w:eastAsia="x-none"/>
    </w:rPr>
  </w:style>
  <w:style w:type="paragraph" w:customStyle="1" w:styleId="23">
    <w:name w:val="Абзац списка2"/>
    <w:basedOn w:val="a"/>
    <w:link w:val="af6"/>
    <w:uiPriority w:val="99"/>
    <w:qFormat/>
    <w:rsid w:val="005067A1"/>
    <w:pPr>
      <w:spacing w:after="200" w:line="276" w:lineRule="auto"/>
      <w:ind w:left="720"/>
      <w:contextualSpacing/>
    </w:pPr>
    <w:rPr>
      <w:rFonts w:ascii="Calibri" w:hAnsi="Calibri"/>
      <w:sz w:val="20"/>
      <w:szCs w:val="20"/>
      <w:lang w:val="x-none" w:eastAsia="x-none"/>
    </w:rPr>
  </w:style>
  <w:style w:type="paragraph" w:customStyle="1" w:styleId="Default">
    <w:name w:val="Default"/>
    <w:uiPriority w:val="99"/>
    <w:qFormat/>
    <w:rsid w:val="005067A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7">
    <w:name w:val="Hyperlink"/>
    <w:uiPriority w:val="99"/>
    <w:rsid w:val="005067A1"/>
    <w:rPr>
      <w:color w:val="0000FF"/>
      <w:u w:val="single"/>
    </w:rPr>
  </w:style>
  <w:style w:type="paragraph" w:customStyle="1" w:styleId="formattext">
    <w:name w:val="formattext"/>
    <w:basedOn w:val="a"/>
    <w:uiPriority w:val="99"/>
    <w:qFormat/>
    <w:rsid w:val="005067A1"/>
    <w:pPr>
      <w:spacing w:before="100" w:beforeAutospacing="1" w:after="100" w:afterAutospacing="1"/>
    </w:pPr>
  </w:style>
  <w:style w:type="paragraph" w:customStyle="1" w:styleId="s1">
    <w:name w:val="s_1"/>
    <w:basedOn w:val="a"/>
    <w:uiPriority w:val="99"/>
    <w:qFormat/>
    <w:rsid w:val="005067A1"/>
    <w:pPr>
      <w:ind w:firstLine="720"/>
      <w:jc w:val="both"/>
    </w:pPr>
    <w:rPr>
      <w:rFonts w:ascii="Arial" w:hAnsi="Arial" w:cs="Arial"/>
      <w:sz w:val="26"/>
      <w:szCs w:val="26"/>
    </w:rPr>
  </w:style>
  <w:style w:type="paragraph" w:customStyle="1" w:styleId="ConsPlusTitle">
    <w:name w:val="ConsPlusTitle"/>
    <w:qFormat/>
    <w:rsid w:val="005067A1"/>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uiPriority w:val="99"/>
    <w:qFormat/>
    <w:rsid w:val="005067A1"/>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14">
    <w:name w:val="Без интервала1"/>
    <w:uiPriority w:val="99"/>
    <w:qFormat/>
    <w:rsid w:val="005067A1"/>
    <w:pPr>
      <w:suppressAutoHyphens/>
      <w:spacing w:after="0" w:line="240" w:lineRule="auto"/>
    </w:pPr>
    <w:rPr>
      <w:rFonts w:ascii="Calibri" w:eastAsia="Times New Roman" w:hAnsi="Calibri" w:cs="Calibri"/>
      <w:lang w:eastAsia="zh-CN"/>
    </w:rPr>
  </w:style>
  <w:style w:type="paragraph" w:customStyle="1" w:styleId="15">
    <w:name w:val="Абзац списка1"/>
    <w:basedOn w:val="a"/>
    <w:uiPriority w:val="99"/>
    <w:qFormat/>
    <w:rsid w:val="005067A1"/>
    <w:pPr>
      <w:spacing w:after="200" w:line="276" w:lineRule="auto"/>
      <w:ind w:left="720"/>
      <w:contextualSpacing/>
    </w:pPr>
    <w:rPr>
      <w:rFonts w:ascii="Calibri" w:hAnsi="Calibri"/>
      <w:sz w:val="22"/>
      <w:szCs w:val="22"/>
      <w:lang w:eastAsia="en-US"/>
    </w:rPr>
  </w:style>
  <w:style w:type="character" w:styleId="af8">
    <w:name w:val="FollowedHyperlink"/>
    <w:uiPriority w:val="99"/>
    <w:unhideWhenUsed/>
    <w:rsid w:val="005067A1"/>
    <w:rPr>
      <w:rFonts w:ascii="Times New Roman" w:hAnsi="Times New Roman" w:cs="Times New Roman" w:hint="default"/>
      <w:color w:val="800080"/>
      <w:u w:val="single"/>
    </w:rPr>
  </w:style>
  <w:style w:type="character" w:styleId="af9">
    <w:name w:val="Emphasis"/>
    <w:uiPriority w:val="99"/>
    <w:qFormat/>
    <w:rsid w:val="005067A1"/>
    <w:rPr>
      <w:rFonts w:ascii="Verdana" w:hAnsi="Verdana" w:cs="Times New Roman" w:hint="default"/>
      <w:i/>
      <w:iCs w:val="0"/>
      <w:lang w:val="en-US" w:eastAsia="en-US"/>
    </w:rPr>
  </w:style>
  <w:style w:type="paragraph" w:styleId="HTML">
    <w:name w:val="HTML Preformatted"/>
    <w:basedOn w:val="a"/>
    <w:link w:val="HTML0"/>
    <w:uiPriority w:val="99"/>
    <w:unhideWhenUsed/>
    <w:rsid w:val="00506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067A1"/>
    <w:rPr>
      <w:rFonts w:ascii="Courier New" w:eastAsia="Times New Roman" w:hAnsi="Courier New" w:cs="Courier New"/>
      <w:sz w:val="20"/>
      <w:szCs w:val="20"/>
      <w:lang w:eastAsia="ru-RU"/>
    </w:rPr>
  </w:style>
  <w:style w:type="character" w:styleId="afa">
    <w:name w:val="Strong"/>
    <w:uiPriority w:val="99"/>
    <w:qFormat/>
    <w:rsid w:val="005067A1"/>
    <w:rPr>
      <w:rFonts w:ascii="Times New Roman" w:hAnsi="Times New Roman" w:cs="Times New Roman" w:hint="default"/>
      <w:b/>
      <w:bCs w:val="0"/>
    </w:rPr>
  </w:style>
  <w:style w:type="character" w:customStyle="1" w:styleId="afb">
    <w:name w:val="Текст сноски Знак"/>
    <w:basedOn w:val="a0"/>
    <w:link w:val="afc"/>
    <w:uiPriority w:val="99"/>
    <w:locked/>
    <w:rsid w:val="005067A1"/>
    <w:rPr>
      <w:rFonts w:ascii="Times New Roman" w:eastAsia="Times New Roman" w:hAnsi="Times New Roman" w:cs="Times New Roman"/>
    </w:rPr>
  </w:style>
  <w:style w:type="paragraph" w:styleId="afc">
    <w:name w:val="footnote text"/>
    <w:basedOn w:val="a"/>
    <w:link w:val="afb"/>
    <w:uiPriority w:val="99"/>
    <w:unhideWhenUsed/>
    <w:rsid w:val="005067A1"/>
    <w:rPr>
      <w:sz w:val="22"/>
      <w:szCs w:val="22"/>
      <w:lang w:eastAsia="en-US"/>
    </w:rPr>
  </w:style>
  <w:style w:type="character" w:customStyle="1" w:styleId="16">
    <w:name w:val="Текст сноски Знак1"/>
    <w:basedOn w:val="a0"/>
    <w:uiPriority w:val="99"/>
    <w:semiHidden/>
    <w:rsid w:val="005067A1"/>
    <w:rPr>
      <w:rFonts w:ascii="Times New Roman" w:eastAsia="Times New Roman" w:hAnsi="Times New Roman" w:cs="Times New Roman"/>
      <w:sz w:val="20"/>
      <w:szCs w:val="20"/>
      <w:lang w:eastAsia="ru-RU"/>
    </w:rPr>
  </w:style>
  <w:style w:type="character" w:customStyle="1" w:styleId="afd">
    <w:name w:val="Текст примечания Знак"/>
    <w:basedOn w:val="a0"/>
    <w:link w:val="afe"/>
    <w:uiPriority w:val="99"/>
    <w:locked/>
    <w:rsid w:val="005067A1"/>
    <w:rPr>
      <w:rFonts w:ascii="Times New Roman" w:hAnsi="Times New Roman" w:cs="Times New Roman"/>
    </w:rPr>
  </w:style>
  <w:style w:type="paragraph" w:styleId="afe">
    <w:name w:val="annotation text"/>
    <w:basedOn w:val="a"/>
    <w:link w:val="afd"/>
    <w:uiPriority w:val="99"/>
    <w:unhideWhenUsed/>
    <w:rsid w:val="005067A1"/>
    <w:rPr>
      <w:rFonts w:eastAsiaTheme="minorHAnsi"/>
      <w:sz w:val="22"/>
      <w:szCs w:val="22"/>
      <w:lang w:eastAsia="en-US"/>
    </w:rPr>
  </w:style>
  <w:style w:type="character" w:customStyle="1" w:styleId="17">
    <w:name w:val="Текст примечания Знак1"/>
    <w:basedOn w:val="a0"/>
    <w:uiPriority w:val="99"/>
    <w:semiHidden/>
    <w:rsid w:val="005067A1"/>
    <w:rPr>
      <w:rFonts w:ascii="Times New Roman" w:eastAsia="Times New Roman" w:hAnsi="Times New Roman" w:cs="Times New Roman"/>
      <w:sz w:val="20"/>
      <w:szCs w:val="20"/>
      <w:lang w:eastAsia="ru-RU"/>
    </w:rPr>
  </w:style>
  <w:style w:type="character" w:customStyle="1" w:styleId="aff">
    <w:name w:val="Основной текст с отступом Знак"/>
    <w:basedOn w:val="a0"/>
    <w:link w:val="aff0"/>
    <w:uiPriority w:val="99"/>
    <w:locked/>
    <w:rsid w:val="005067A1"/>
    <w:rPr>
      <w:rFonts w:ascii="Times New Roman" w:hAnsi="Times New Roman" w:cs="Times New Roman"/>
      <w:sz w:val="28"/>
    </w:rPr>
  </w:style>
  <w:style w:type="paragraph" w:styleId="aff0">
    <w:name w:val="Body Text Indent"/>
    <w:basedOn w:val="a"/>
    <w:link w:val="aff"/>
    <w:uiPriority w:val="99"/>
    <w:unhideWhenUsed/>
    <w:rsid w:val="005067A1"/>
    <w:pPr>
      <w:spacing w:after="120"/>
      <w:ind w:left="283"/>
    </w:pPr>
    <w:rPr>
      <w:rFonts w:eastAsiaTheme="minorHAnsi"/>
      <w:sz w:val="28"/>
      <w:szCs w:val="22"/>
      <w:lang w:eastAsia="en-US"/>
    </w:rPr>
  </w:style>
  <w:style w:type="character" w:customStyle="1" w:styleId="18">
    <w:name w:val="Основной текст с отступом Знак1"/>
    <w:basedOn w:val="a0"/>
    <w:uiPriority w:val="99"/>
    <w:semiHidden/>
    <w:rsid w:val="005067A1"/>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3"/>
    <w:uiPriority w:val="99"/>
    <w:locked/>
    <w:rsid w:val="005067A1"/>
    <w:rPr>
      <w:rFonts w:ascii="Times New Roman" w:eastAsia="Times New Roman" w:hAnsi="Times New Roman" w:cs="Calibri"/>
      <w:color w:val="000000"/>
      <w:kern w:val="2"/>
      <w:sz w:val="16"/>
      <w:szCs w:val="16"/>
      <w:lang w:eastAsia="ar-SA"/>
    </w:rPr>
  </w:style>
  <w:style w:type="paragraph" w:styleId="33">
    <w:name w:val="Body Text 3"/>
    <w:basedOn w:val="a"/>
    <w:link w:val="32"/>
    <w:uiPriority w:val="99"/>
    <w:unhideWhenUsed/>
    <w:rsid w:val="005067A1"/>
    <w:pPr>
      <w:spacing w:after="120"/>
    </w:pPr>
    <w:rPr>
      <w:rFonts w:cs="Calibri"/>
      <w:color w:val="000000"/>
      <w:kern w:val="2"/>
      <w:sz w:val="16"/>
      <w:szCs w:val="16"/>
      <w:lang w:eastAsia="ar-SA"/>
    </w:rPr>
  </w:style>
  <w:style w:type="character" w:customStyle="1" w:styleId="310">
    <w:name w:val="Основной текст 3 Знак1"/>
    <w:basedOn w:val="a0"/>
    <w:uiPriority w:val="99"/>
    <w:semiHidden/>
    <w:rsid w:val="005067A1"/>
    <w:rPr>
      <w:rFonts w:ascii="Times New Roman" w:eastAsia="Times New Roman" w:hAnsi="Times New Roman" w:cs="Times New Roman"/>
      <w:sz w:val="16"/>
      <w:szCs w:val="16"/>
      <w:lang w:eastAsia="ru-RU"/>
    </w:rPr>
  </w:style>
  <w:style w:type="character" w:customStyle="1" w:styleId="24">
    <w:name w:val="Основной текст с отступом 2 Знак"/>
    <w:basedOn w:val="a0"/>
    <w:link w:val="25"/>
    <w:uiPriority w:val="99"/>
    <w:locked/>
    <w:rsid w:val="005067A1"/>
    <w:rPr>
      <w:rFonts w:ascii="Times New Roman" w:eastAsia="Times New Roman" w:hAnsi="Times New Roman" w:cs="Times New Roman"/>
      <w:sz w:val="24"/>
      <w:szCs w:val="24"/>
    </w:rPr>
  </w:style>
  <w:style w:type="paragraph" w:styleId="25">
    <w:name w:val="Body Text Indent 2"/>
    <w:basedOn w:val="a"/>
    <w:link w:val="24"/>
    <w:uiPriority w:val="99"/>
    <w:unhideWhenUsed/>
    <w:rsid w:val="005067A1"/>
    <w:pPr>
      <w:spacing w:after="120" w:line="480" w:lineRule="auto"/>
      <w:ind w:left="283"/>
    </w:pPr>
    <w:rPr>
      <w:lang w:eastAsia="en-US"/>
    </w:rPr>
  </w:style>
  <w:style w:type="character" w:customStyle="1" w:styleId="211">
    <w:name w:val="Основной текст с отступом 2 Знак1"/>
    <w:basedOn w:val="a0"/>
    <w:uiPriority w:val="99"/>
    <w:semiHidden/>
    <w:rsid w:val="005067A1"/>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5"/>
    <w:uiPriority w:val="99"/>
    <w:locked/>
    <w:rsid w:val="005067A1"/>
    <w:rPr>
      <w:rFonts w:ascii="Times New Roman" w:hAnsi="Times New Roman" w:cs="Times New Roman"/>
      <w:sz w:val="16"/>
      <w:szCs w:val="16"/>
    </w:rPr>
  </w:style>
  <w:style w:type="paragraph" w:styleId="35">
    <w:name w:val="Body Text Indent 3"/>
    <w:basedOn w:val="a"/>
    <w:link w:val="34"/>
    <w:uiPriority w:val="99"/>
    <w:unhideWhenUsed/>
    <w:rsid w:val="005067A1"/>
    <w:pPr>
      <w:spacing w:after="120"/>
      <w:ind w:left="283"/>
    </w:pPr>
    <w:rPr>
      <w:rFonts w:eastAsiaTheme="minorHAnsi"/>
      <w:sz w:val="16"/>
      <w:szCs w:val="16"/>
      <w:lang w:eastAsia="en-US"/>
    </w:rPr>
  </w:style>
  <w:style w:type="character" w:customStyle="1" w:styleId="311">
    <w:name w:val="Основной текст с отступом 3 Знак1"/>
    <w:basedOn w:val="a0"/>
    <w:uiPriority w:val="99"/>
    <w:semiHidden/>
    <w:rsid w:val="005067A1"/>
    <w:rPr>
      <w:rFonts w:ascii="Times New Roman" w:eastAsia="Times New Roman" w:hAnsi="Times New Roman" w:cs="Times New Roman"/>
      <w:sz w:val="16"/>
      <w:szCs w:val="16"/>
      <w:lang w:eastAsia="ru-RU"/>
    </w:rPr>
  </w:style>
  <w:style w:type="character" w:customStyle="1" w:styleId="aff1">
    <w:name w:val="Схема документа Знак"/>
    <w:basedOn w:val="a0"/>
    <w:link w:val="aff2"/>
    <w:uiPriority w:val="99"/>
    <w:locked/>
    <w:rsid w:val="005067A1"/>
    <w:rPr>
      <w:rFonts w:ascii="Tahoma" w:hAnsi="Tahoma" w:cs="Tahoma"/>
    </w:rPr>
  </w:style>
  <w:style w:type="paragraph" w:styleId="aff2">
    <w:name w:val="Document Map"/>
    <w:basedOn w:val="a"/>
    <w:link w:val="aff1"/>
    <w:uiPriority w:val="99"/>
    <w:unhideWhenUsed/>
    <w:rsid w:val="005067A1"/>
    <w:rPr>
      <w:rFonts w:ascii="Tahoma" w:eastAsiaTheme="minorHAnsi" w:hAnsi="Tahoma" w:cs="Tahoma"/>
      <w:sz w:val="22"/>
      <w:szCs w:val="22"/>
      <w:lang w:eastAsia="en-US"/>
    </w:rPr>
  </w:style>
  <w:style w:type="character" w:customStyle="1" w:styleId="19">
    <w:name w:val="Схема документа Знак1"/>
    <w:basedOn w:val="a0"/>
    <w:uiPriority w:val="99"/>
    <w:semiHidden/>
    <w:rsid w:val="005067A1"/>
    <w:rPr>
      <w:rFonts w:ascii="Tahoma" w:eastAsia="Times New Roman" w:hAnsi="Tahoma" w:cs="Tahoma"/>
      <w:sz w:val="16"/>
      <w:szCs w:val="16"/>
      <w:lang w:eastAsia="ru-RU"/>
    </w:rPr>
  </w:style>
  <w:style w:type="character" w:customStyle="1" w:styleId="aff3">
    <w:name w:val="Текст Знак"/>
    <w:basedOn w:val="a0"/>
    <w:link w:val="aff4"/>
    <w:uiPriority w:val="99"/>
    <w:locked/>
    <w:rsid w:val="005067A1"/>
    <w:rPr>
      <w:rFonts w:ascii="Courier New" w:hAnsi="Courier New" w:cs="Courier New"/>
    </w:rPr>
  </w:style>
  <w:style w:type="paragraph" w:styleId="aff4">
    <w:name w:val="Plain Text"/>
    <w:basedOn w:val="a"/>
    <w:link w:val="aff3"/>
    <w:uiPriority w:val="99"/>
    <w:unhideWhenUsed/>
    <w:rsid w:val="005067A1"/>
    <w:rPr>
      <w:rFonts w:ascii="Courier New" w:eastAsiaTheme="minorHAnsi" w:hAnsi="Courier New" w:cs="Courier New"/>
      <w:sz w:val="22"/>
      <w:szCs w:val="22"/>
      <w:lang w:eastAsia="en-US"/>
    </w:rPr>
  </w:style>
  <w:style w:type="character" w:customStyle="1" w:styleId="1a">
    <w:name w:val="Текст Знак1"/>
    <w:basedOn w:val="a0"/>
    <w:uiPriority w:val="99"/>
    <w:semiHidden/>
    <w:rsid w:val="005067A1"/>
    <w:rPr>
      <w:rFonts w:ascii="Consolas" w:eastAsia="Times New Roman" w:hAnsi="Consolas" w:cs="Consolas"/>
      <w:sz w:val="21"/>
      <w:szCs w:val="21"/>
      <w:lang w:eastAsia="ru-RU"/>
    </w:rPr>
  </w:style>
  <w:style w:type="character" w:customStyle="1" w:styleId="aff5">
    <w:name w:val="Тема примечания Знак"/>
    <w:basedOn w:val="afd"/>
    <w:link w:val="aff6"/>
    <w:uiPriority w:val="99"/>
    <w:locked/>
    <w:rsid w:val="005067A1"/>
    <w:rPr>
      <w:rFonts w:ascii="Times New Roman" w:hAnsi="Times New Roman" w:cs="Times New Roman"/>
      <w:b/>
      <w:bCs/>
    </w:rPr>
  </w:style>
  <w:style w:type="paragraph" w:styleId="aff6">
    <w:name w:val="annotation subject"/>
    <w:basedOn w:val="afe"/>
    <w:next w:val="afe"/>
    <w:link w:val="aff5"/>
    <w:uiPriority w:val="99"/>
    <w:unhideWhenUsed/>
    <w:rsid w:val="005067A1"/>
    <w:rPr>
      <w:b/>
      <w:bCs/>
    </w:rPr>
  </w:style>
  <w:style w:type="character" w:customStyle="1" w:styleId="1b">
    <w:name w:val="Тема примечания Знак1"/>
    <w:basedOn w:val="17"/>
    <w:uiPriority w:val="99"/>
    <w:semiHidden/>
    <w:rsid w:val="005067A1"/>
    <w:rPr>
      <w:rFonts w:ascii="Times New Roman" w:eastAsia="Times New Roman" w:hAnsi="Times New Roman" w:cs="Times New Roman"/>
      <w:b/>
      <w:bCs/>
      <w:sz w:val="20"/>
      <w:szCs w:val="20"/>
      <w:lang w:eastAsia="ru-RU"/>
    </w:rPr>
  </w:style>
  <w:style w:type="paragraph" w:customStyle="1" w:styleId="p3">
    <w:name w:val="p3"/>
    <w:basedOn w:val="a"/>
    <w:qFormat/>
    <w:rsid w:val="005067A1"/>
    <w:pPr>
      <w:spacing w:before="100" w:beforeAutospacing="1" w:after="100" w:afterAutospacing="1"/>
      <w:contextualSpacing/>
    </w:pPr>
  </w:style>
  <w:style w:type="paragraph" w:customStyle="1" w:styleId="p2">
    <w:name w:val="p2"/>
    <w:basedOn w:val="a"/>
    <w:uiPriority w:val="99"/>
    <w:qFormat/>
    <w:rsid w:val="005067A1"/>
    <w:pPr>
      <w:spacing w:before="100" w:beforeAutospacing="1" w:after="100" w:afterAutospacing="1"/>
      <w:contextualSpacing/>
    </w:pPr>
  </w:style>
  <w:style w:type="paragraph" w:customStyle="1" w:styleId="western">
    <w:name w:val="western"/>
    <w:basedOn w:val="a"/>
    <w:uiPriority w:val="99"/>
    <w:qFormat/>
    <w:rsid w:val="005067A1"/>
    <w:pPr>
      <w:spacing w:before="100" w:beforeAutospacing="1" w:after="115"/>
      <w:contextualSpacing/>
    </w:pPr>
    <w:rPr>
      <w:color w:val="000000"/>
    </w:rPr>
  </w:style>
  <w:style w:type="character" w:customStyle="1" w:styleId="26">
    <w:name w:val="Основной текст (2)_"/>
    <w:link w:val="27"/>
    <w:uiPriority w:val="99"/>
    <w:locked/>
    <w:rsid w:val="005067A1"/>
    <w:rPr>
      <w:sz w:val="28"/>
      <w:szCs w:val="28"/>
      <w:shd w:val="clear" w:color="auto" w:fill="FFFFFF"/>
    </w:rPr>
  </w:style>
  <w:style w:type="paragraph" w:customStyle="1" w:styleId="27">
    <w:name w:val="Основной текст (2)"/>
    <w:basedOn w:val="a"/>
    <w:link w:val="26"/>
    <w:uiPriority w:val="99"/>
    <w:qFormat/>
    <w:rsid w:val="005067A1"/>
    <w:pPr>
      <w:widowControl w:val="0"/>
      <w:shd w:val="clear" w:color="auto" w:fill="FFFFFF"/>
      <w:spacing w:after="300" w:line="322" w:lineRule="exact"/>
      <w:contextualSpacing/>
      <w:jc w:val="center"/>
    </w:pPr>
    <w:rPr>
      <w:rFonts w:asciiTheme="minorHAnsi" w:eastAsiaTheme="minorHAnsi" w:hAnsiTheme="minorHAnsi" w:cstheme="minorBidi"/>
      <w:sz w:val="28"/>
      <w:szCs w:val="28"/>
      <w:lang w:eastAsia="en-US"/>
    </w:rPr>
  </w:style>
  <w:style w:type="character" w:customStyle="1" w:styleId="71">
    <w:name w:val="Основной текст (7)_"/>
    <w:link w:val="72"/>
    <w:uiPriority w:val="99"/>
    <w:locked/>
    <w:rsid w:val="005067A1"/>
    <w:rPr>
      <w:i/>
      <w:iCs/>
      <w:sz w:val="28"/>
      <w:szCs w:val="28"/>
      <w:shd w:val="clear" w:color="auto" w:fill="FFFFFF"/>
    </w:rPr>
  </w:style>
  <w:style w:type="paragraph" w:customStyle="1" w:styleId="72">
    <w:name w:val="Основной текст (7)"/>
    <w:basedOn w:val="a"/>
    <w:link w:val="71"/>
    <w:uiPriority w:val="99"/>
    <w:qFormat/>
    <w:rsid w:val="005067A1"/>
    <w:pPr>
      <w:widowControl w:val="0"/>
      <w:shd w:val="clear" w:color="auto" w:fill="FFFFFF"/>
      <w:spacing w:line="322" w:lineRule="exact"/>
      <w:ind w:firstLine="780"/>
      <w:contextualSpacing/>
      <w:jc w:val="both"/>
    </w:pPr>
    <w:rPr>
      <w:rFonts w:asciiTheme="minorHAnsi" w:eastAsiaTheme="minorHAnsi" w:hAnsiTheme="minorHAnsi" w:cstheme="minorBidi"/>
      <w:i/>
      <w:iCs/>
      <w:sz w:val="28"/>
      <w:szCs w:val="28"/>
      <w:lang w:eastAsia="en-US"/>
    </w:rPr>
  </w:style>
  <w:style w:type="paragraph" w:customStyle="1" w:styleId="ListParagraph1">
    <w:name w:val="List Paragraph1"/>
    <w:basedOn w:val="a"/>
    <w:uiPriority w:val="99"/>
    <w:qFormat/>
    <w:rsid w:val="005067A1"/>
    <w:pPr>
      <w:spacing w:after="200" w:line="276" w:lineRule="auto"/>
      <w:ind w:left="720"/>
      <w:contextualSpacing/>
    </w:pPr>
    <w:rPr>
      <w:rFonts w:ascii="Calibri" w:hAnsi="Calibri"/>
      <w:sz w:val="22"/>
      <w:szCs w:val="22"/>
      <w:lang w:eastAsia="en-US"/>
    </w:rPr>
  </w:style>
  <w:style w:type="paragraph" w:customStyle="1" w:styleId="28">
    <w:name w:val="Знак Знак2 Знак Знак"/>
    <w:basedOn w:val="a"/>
    <w:uiPriority w:val="99"/>
    <w:qFormat/>
    <w:rsid w:val="005067A1"/>
    <w:pPr>
      <w:widowControl w:val="0"/>
      <w:adjustRightInd w:val="0"/>
      <w:spacing w:after="160" w:line="240" w:lineRule="exact"/>
      <w:contextualSpacing/>
      <w:jc w:val="right"/>
    </w:pPr>
    <w:rPr>
      <w:sz w:val="20"/>
      <w:szCs w:val="20"/>
      <w:lang w:val="en-GB" w:eastAsia="en-US"/>
    </w:rPr>
  </w:style>
  <w:style w:type="paragraph" w:customStyle="1" w:styleId="ConsPlusNonformat">
    <w:name w:val="ConsPlusNonformat"/>
    <w:uiPriority w:val="99"/>
    <w:qFormat/>
    <w:rsid w:val="005067A1"/>
    <w:pPr>
      <w:widowControl w:val="0"/>
      <w:autoSpaceDE w:val="0"/>
      <w:autoSpaceDN w:val="0"/>
      <w:adjustRightInd w:val="0"/>
      <w:spacing w:after="0" w:line="240" w:lineRule="auto"/>
      <w:contextualSpacing/>
    </w:pPr>
    <w:rPr>
      <w:rFonts w:ascii="Courier New" w:eastAsia="Calibri" w:hAnsi="Courier New" w:cs="Courier New"/>
      <w:sz w:val="20"/>
      <w:szCs w:val="20"/>
      <w:lang w:eastAsia="ru-RU"/>
    </w:rPr>
  </w:style>
  <w:style w:type="paragraph" w:customStyle="1" w:styleId="msonormalcxspmiddle">
    <w:name w:val="msonormalcxspmiddle"/>
    <w:basedOn w:val="a"/>
    <w:uiPriority w:val="99"/>
    <w:qFormat/>
    <w:rsid w:val="005067A1"/>
    <w:pPr>
      <w:spacing w:before="100" w:beforeAutospacing="1" w:after="100" w:afterAutospacing="1"/>
      <w:contextualSpacing/>
    </w:pPr>
    <w:rPr>
      <w:color w:val="000000"/>
    </w:rPr>
  </w:style>
  <w:style w:type="paragraph" w:customStyle="1" w:styleId="msonormalcxspmiddlecxspmiddle">
    <w:name w:val="msonormalcxspmiddlecxspmiddle"/>
    <w:basedOn w:val="a"/>
    <w:uiPriority w:val="99"/>
    <w:qFormat/>
    <w:rsid w:val="005067A1"/>
    <w:pPr>
      <w:spacing w:before="100" w:beforeAutospacing="1" w:after="100" w:afterAutospacing="1"/>
      <w:contextualSpacing/>
    </w:pPr>
  </w:style>
  <w:style w:type="paragraph" w:customStyle="1" w:styleId="msonormalcxspmiddlecxsplast">
    <w:name w:val="msonormalcxspmiddlecxsplast"/>
    <w:basedOn w:val="a"/>
    <w:uiPriority w:val="99"/>
    <w:qFormat/>
    <w:rsid w:val="005067A1"/>
    <w:pPr>
      <w:spacing w:before="100" w:beforeAutospacing="1" w:after="100" w:afterAutospacing="1"/>
      <w:contextualSpacing/>
    </w:pPr>
  </w:style>
  <w:style w:type="paragraph" w:customStyle="1" w:styleId="punct">
    <w:name w:val="punct"/>
    <w:basedOn w:val="a"/>
    <w:uiPriority w:val="99"/>
    <w:qFormat/>
    <w:rsid w:val="005067A1"/>
    <w:pPr>
      <w:numPr>
        <w:numId w:val="3"/>
      </w:numPr>
      <w:autoSpaceDE w:val="0"/>
      <w:autoSpaceDN w:val="0"/>
      <w:adjustRightInd w:val="0"/>
      <w:spacing w:line="360" w:lineRule="auto"/>
      <w:ind w:left="1789"/>
      <w:contextualSpacing/>
      <w:jc w:val="both"/>
    </w:pPr>
    <w:rPr>
      <w:sz w:val="26"/>
      <w:szCs w:val="26"/>
    </w:rPr>
  </w:style>
  <w:style w:type="paragraph" w:customStyle="1" w:styleId="subpunct">
    <w:name w:val="subpunct"/>
    <w:basedOn w:val="a"/>
    <w:uiPriority w:val="99"/>
    <w:qFormat/>
    <w:rsid w:val="005067A1"/>
    <w:pPr>
      <w:numPr>
        <w:ilvl w:val="1"/>
        <w:numId w:val="3"/>
      </w:numPr>
      <w:tabs>
        <w:tab w:val="clear" w:pos="851"/>
        <w:tab w:val="num" w:pos="1631"/>
      </w:tabs>
      <w:autoSpaceDE w:val="0"/>
      <w:autoSpaceDN w:val="0"/>
      <w:adjustRightInd w:val="0"/>
      <w:spacing w:line="360" w:lineRule="auto"/>
      <w:ind w:left="780" w:hanging="360"/>
      <w:contextualSpacing/>
      <w:jc w:val="both"/>
    </w:pPr>
    <w:rPr>
      <w:sz w:val="26"/>
      <w:szCs w:val="26"/>
      <w:lang w:val="en-US"/>
    </w:rPr>
  </w:style>
  <w:style w:type="paragraph" w:customStyle="1" w:styleId="NoSpacing1">
    <w:name w:val="No Spacing1"/>
    <w:uiPriority w:val="99"/>
    <w:qFormat/>
    <w:rsid w:val="005067A1"/>
    <w:pPr>
      <w:spacing w:after="0"/>
      <w:ind w:firstLine="567"/>
      <w:contextualSpacing/>
      <w:jc w:val="both"/>
    </w:pPr>
    <w:rPr>
      <w:rFonts w:ascii="Times New Roman" w:eastAsia="Calibri" w:hAnsi="Times New Roman" w:cs="Times New Roman"/>
      <w:sz w:val="28"/>
      <w:szCs w:val="28"/>
    </w:rPr>
  </w:style>
  <w:style w:type="paragraph" w:customStyle="1" w:styleId="Normal1">
    <w:name w:val="Normal1"/>
    <w:uiPriority w:val="99"/>
    <w:qFormat/>
    <w:rsid w:val="005067A1"/>
    <w:pPr>
      <w:widowControl w:val="0"/>
      <w:spacing w:after="0" w:line="240" w:lineRule="auto"/>
      <w:ind w:firstLine="400"/>
      <w:contextualSpacing/>
      <w:jc w:val="both"/>
    </w:pPr>
    <w:rPr>
      <w:rFonts w:ascii="Times New Roman" w:eastAsia="Times New Roman" w:hAnsi="Times New Roman" w:cs="Times New Roman"/>
      <w:sz w:val="24"/>
      <w:szCs w:val="20"/>
      <w:lang w:eastAsia="ru-RU"/>
    </w:rPr>
  </w:style>
  <w:style w:type="paragraph" w:customStyle="1" w:styleId="Standard">
    <w:name w:val="Standard"/>
    <w:basedOn w:val="a"/>
    <w:uiPriority w:val="99"/>
    <w:qFormat/>
    <w:rsid w:val="005067A1"/>
    <w:pPr>
      <w:adjustRightInd w:val="0"/>
      <w:contextualSpacing/>
    </w:pPr>
    <w:rPr>
      <w:rFonts w:eastAsia="Calibri"/>
      <w:szCs w:val="20"/>
    </w:rPr>
  </w:style>
  <w:style w:type="paragraph" w:customStyle="1" w:styleId="s16">
    <w:name w:val="s_16"/>
    <w:basedOn w:val="a"/>
    <w:uiPriority w:val="99"/>
    <w:qFormat/>
    <w:rsid w:val="005067A1"/>
    <w:pPr>
      <w:spacing w:before="100" w:beforeAutospacing="1" w:after="100" w:afterAutospacing="1"/>
      <w:contextualSpacing/>
    </w:pPr>
  </w:style>
  <w:style w:type="paragraph" w:customStyle="1" w:styleId="P103">
    <w:name w:val="P103"/>
    <w:basedOn w:val="a"/>
    <w:uiPriority w:val="99"/>
    <w:qFormat/>
    <w:rsid w:val="005067A1"/>
    <w:pPr>
      <w:widowControl w:val="0"/>
      <w:tabs>
        <w:tab w:val="left" w:pos="6054"/>
      </w:tabs>
      <w:autoSpaceDE w:val="0"/>
      <w:autoSpaceDN w:val="0"/>
      <w:adjustRightInd w:val="0"/>
      <w:ind w:left="5760"/>
      <w:contextualSpacing/>
    </w:pPr>
    <w:rPr>
      <w:szCs w:val="20"/>
    </w:rPr>
  </w:style>
  <w:style w:type="paragraph" w:customStyle="1" w:styleId="P16">
    <w:name w:val="P16"/>
    <w:basedOn w:val="a"/>
    <w:uiPriority w:val="99"/>
    <w:qFormat/>
    <w:rsid w:val="005067A1"/>
    <w:pPr>
      <w:widowControl w:val="0"/>
      <w:adjustRightInd w:val="0"/>
      <w:contextualSpacing/>
      <w:jc w:val="center"/>
    </w:pPr>
    <w:rPr>
      <w:rFonts w:eastAsia="Calibri"/>
      <w:b/>
      <w:szCs w:val="20"/>
    </w:rPr>
  </w:style>
  <w:style w:type="paragraph" w:customStyle="1" w:styleId="formattexttopleveltext">
    <w:name w:val="formattext topleveltext"/>
    <w:basedOn w:val="a"/>
    <w:uiPriority w:val="99"/>
    <w:qFormat/>
    <w:rsid w:val="005067A1"/>
    <w:pPr>
      <w:spacing w:before="100" w:beforeAutospacing="1" w:after="100" w:afterAutospacing="1"/>
      <w:contextualSpacing/>
    </w:pPr>
  </w:style>
  <w:style w:type="paragraph" w:customStyle="1" w:styleId="aff7">
    <w:name w:val="Утверждено"/>
    <w:basedOn w:val="a"/>
    <w:uiPriority w:val="99"/>
    <w:qFormat/>
    <w:rsid w:val="005067A1"/>
    <w:pPr>
      <w:keepNext/>
      <w:keepLines/>
      <w:tabs>
        <w:tab w:val="left" w:pos="5387"/>
      </w:tabs>
      <w:spacing w:after="120" w:line="360" w:lineRule="exact"/>
      <w:ind w:left="5387"/>
      <w:contextualSpacing/>
      <w:jc w:val="both"/>
    </w:pPr>
    <w:rPr>
      <w:sz w:val="28"/>
      <w:szCs w:val="20"/>
    </w:rPr>
  </w:style>
  <w:style w:type="paragraph" w:customStyle="1" w:styleId="P68">
    <w:name w:val="P68"/>
    <w:basedOn w:val="a"/>
    <w:uiPriority w:val="99"/>
    <w:qFormat/>
    <w:rsid w:val="005067A1"/>
    <w:pPr>
      <w:widowControl w:val="0"/>
      <w:adjustRightInd w:val="0"/>
      <w:contextualSpacing/>
      <w:jc w:val="distribute"/>
    </w:pPr>
    <w:rPr>
      <w:szCs w:val="20"/>
    </w:rPr>
  </w:style>
  <w:style w:type="paragraph" w:customStyle="1" w:styleId="P81">
    <w:name w:val="P81"/>
    <w:basedOn w:val="a"/>
    <w:uiPriority w:val="99"/>
    <w:qFormat/>
    <w:rsid w:val="005067A1"/>
    <w:pPr>
      <w:widowControl w:val="0"/>
      <w:adjustRightInd w:val="0"/>
      <w:ind w:firstLine="540"/>
      <w:contextualSpacing/>
      <w:jc w:val="distribute"/>
    </w:pPr>
    <w:rPr>
      <w:szCs w:val="20"/>
    </w:rPr>
  </w:style>
  <w:style w:type="paragraph" w:customStyle="1" w:styleId="P83">
    <w:name w:val="P83"/>
    <w:basedOn w:val="a"/>
    <w:uiPriority w:val="99"/>
    <w:qFormat/>
    <w:rsid w:val="005067A1"/>
    <w:pPr>
      <w:widowControl w:val="0"/>
      <w:adjustRightInd w:val="0"/>
      <w:ind w:firstLine="540"/>
      <w:contextualSpacing/>
      <w:jc w:val="distribute"/>
    </w:pPr>
    <w:rPr>
      <w:szCs w:val="20"/>
    </w:rPr>
  </w:style>
  <w:style w:type="paragraph" w:customStyle="1" w:styleId="P19">
    <w:name w:val="P19"/>
    <w:basedOn w:val="Standard"/>
    <w:uiPriority w:val="99"/>
    <w:qFormat/>
    <w:rsid w:val="005067A1"/>
    <w:pPr>
      <w:autoSpaceDE w:val="0"/>
      <w:autoSpaceDN w:val="0"/>
      <w:ind w:firstLine="540"/>
      <w:jc w:val="distribute"/>
    </w:pPr>
  </w:style>
  <w:style w:type="paragraph" w:customStyle="1" w:styleId="P22">
    <w:name w:val="P22"/>
    <w:basedOn w:val="Standard"/>
    <w:uiPriority w:val="99"/>
    <w:qFormat/>
    <w:rsid w:val="005067A1"/>
    <w:pPr>
      <w:autoSpaceDE w:val="0"/>
      <w:autoSpaceDN w:val="0"/>
      <w:ind w:firstLine="540"/>
      <w:jc w:val="distribute"/>
    </w:pPr>
    <w:rPr>
      <w:rFonts w:eastAsia="Times New Roman"/>
    </w:rPr>
  </w:style>
  <w:style w:type="paragraph" w:customStyle="1" w:styleId="P23">
    <w:name w:val="P23"/>
    <w:basedOn w:val="Standard"/>
    <w:uiPriority w:val="99"/>
    <w:qFormat/>
    <w:rsid w:val="005067A1"/>
    <w:pPr>
      <w:autoSpaceDE w:val="0"/>
      <w:autoSpaceDN w:val="0"/>
      <w:ind w:firstLine="540"/>
      <w:jc w:val="distribute"/>
    </w:pPr>
    <w:rPr>
      <w:rFonts w:eastAsia="Times New Roman"/>
    </w:rPr>
  </w:style>
  <w:style w:type="paragraph" w:customStyle="1" w:styleId="P44">
    <w:name w:val="P44"/>
    <w:basedOn w:val="ConsPlusNormal0"/>
    <w:uiPriority w:val="99"/>
    <w:qFormat/>
    <w:rsid w:val="005067A1"/>
    <w:pPr>
      <w:widowControl/>
      <w:contextualSpacing/>
      <w:jc w:val="distribute"/>
    </w:pPr>
    <w:rPr>
      <w:rFonts w:ascii="Times New Roman" w:eastAsia="Calibri" w:hAnsi="Times New Roman" w:cs="Times New Roman"/>
      <w:sz w:val="24"/>
      <w:lang w:eastAsia="en-US"/>
    </w:rPr>
  </w:style>
  <w:style w:type="paragraph" w:customStyle="1" w:styleId="P55">
    <w:name w:val="P55"/>
    <w:basedOn w:val="a"/>
    <w:uiPriority w:val="99"/>
    <w:qFormat/>
    <w:rsid w:val="005067A1"/>
    <w:pPr>
      <w:widowControl w:val="0"/>
      <w:adjustRightInd w:val="0"/>
      <w:ind w:firstLine="540"/>
      <w:contextualSpacing/>
      <w:jc w:val="distribute"/>
    </w:pPr>
    <w:rPr>
      <w:szCs w:val="20"/>
    </w:rPr>
  </w:style>
  <w:style w:type="paragraph" w:customStyle="1" w:styleId="aff8">
    <w:name w:val="Знак Знак Знак Знак Знак Знак Знак Знак Знак Знак"/>
    <w:basedOn w:val="a"/>
    <w:uiPriority w:val="99"/>
    <w:qFormat/>
    <w:rsid w:val="005067A1"/>
    <w:pPr>
      <w:spacing w:after="160" w:line="240" w:lineRule="exact"/>
      <w:ind w:firstLine="567"/>
      <w:contextualSpacing/>
      <w:jc w:val="both"/>
    </w:pPr>
    <w:rPr>
      <w:rFonts w:ascii="Verdana" w:hAnsi="Verdana"/>
      <w:lang w:val="en-US" w:eastAsia="en-US"/>
    </w:rPr>
  </w:style>
  <w:style w:type="paragraph" w:customStyle="1" w:styleId="aff9">
    <w:name w:val="a"/>
    <w:basedOn w:val="a"/>
    <w:uiPriority w:val="99"/>
    <w:qFormat/>
    <w:rsid w:val="005067A1"/>
    <w:pPr>
      <w:spacing w:before="100" w:beforeAutospacing="1" w:after="100" w:afterAutospacing="1"/>
      <w:contextualSpacing/>
    </w:pPr>
    <w:rPr>
      <w:rFonts w:cs="Lucida Sans Unicode"/>
      <w:color w:val="000000"/>
    </w:rPr>
  </w:style>
  <w:style w:type="paragraph" w:customStyle="1" w:styleId="1c">
    <w:name w:val="Обычный1"/>
    <w:uiPriority w:val="99"/>
    <w:qFormat/>
    <w:rsid w:val="005067A1"/>
    <w:pPr>
      <w:widowControl w:val="0"/>
      <w:spacing w:after="0" w:line="240" w:lineRule="auto"/>
      <w:ind w:firstLine="400"/>
      <w:contextualSpacing/>
      <w:jc w:val="both"/>
    </w:pPr>
    <w:rPr>
      <w:rFonts w:ascii="Times New Roman" w:eastAsia="Times New Roman" w:hAnsi="Times New Roman" w:cs="Times New Roman"/>
      <w:sz w:val="24"/>
      <w:szCs w:val="20"/>
      <w:lang w:eastAsia="ru-RU"/>
    </w:rPr>
  </w:style>
  <w:style w:type="character" w:customStyle="1" w:styleId="affa">
    <w:name w:val="Основной текст_"/>
    <w:link w:val="1d"/>
    <w:uiPriority w:val="99"/>
    <w:locked/>
    <w:rsid w:val="005067A1"/>
    <w:rPr>
      <w:sz w:val="27"/>
      <w:shd w:val="clear" w:color="auto" w:fill="FFFFFF"/>
    </w:rPr>
  </w:style>
  <w:style w:type="paragraph" w:customStyle="1" w:styleId="1d">
    <w:name w:val="Основной текст1"/>
    <w:basedOn w:val="a"/>
    <w:link w:val="affa"/>
    <w:uiPriority w:val="99"/>
    <w:qFormat/>
    <w:rsid w:val="005067A1"/>
    <w:pPr>
      <w:shd w:val="clear" w:color="auto" w:fill="FFFFFF"/>
      <w:spacing w:before="480" w:after="60" w:line="240" w:lineRule="atLeast"/>
      <w:contextualSpacing/>
    </w:pPr>
    <w:rPr>
      <w:rFonts w:asciiTheme="minorHAnsi" w:eastAsiaTheme="minorHAnsi" w:hAnsiTheme="minorHAnsi" w:cstheme="minorBidi"/>
      <w:sz w:val="27"/>
      <w:szCs w:val="22"/>
      <w:lang w:eastAsia="en-US"/>
    </w:rPr>
  </w:style>
  <w:style w:type="paragraph" w:customStyle="1" w:styleId="unformattexttopleveltext">
    <w:name w:val="unformattext topleveltext"/>
    <w:basedOn w:val="a"/>
    <w:uiPriority w:val="99"/>
    <w:qFormat/>
    <w:rsid w:val="005067A1"/>
    <w:pPr>
      <w:spacing w:before="100" w:beforeAutospacing="1" w:after="100" w:afterAutospacing="1"/>
      <w:contextualSpacing/>
    </w:pPr>
  </w:style>
  <w:style w:type="paragraph" w:customStyle="1" w:styleId="Textbody">
    <w:name w:val="Text body"/>
    <w:basedOn w:val="Standard"/>
    <w:uiPriority w:val="99"/>
    <w:qFormat/>
    <w:rsid w:val="005067A1"/>
    <w:pPr>
      <w:widowControl w:val="0"/>
      <w:suppressAutoHyphens/>
      <w:autoSpaceDN w:val="0"/>
      <w:adjustRightInd/>
      <w:spacing w:after="120"/>
    </w:pPr>
    <w:rPr>
      <w:rFonts w:cs="Tahoma"/>
      <w:kern w:val="3"/>
      <w:szCs w:val="24"/>
      <w:lang w:val="de-DE" w:eastAsia="ja-JP" w:bidi="fa-IR"/>
    </w:rPr>
  </w:style>
  <w:style w:type="paragraph" w:customStyle="1" w:styleId="1e">
    <w:name w:val="Знак1"/>
    <w:basedOn w:val="a"/>
    <w:uiPriority w:val="99"/>
    <w:qFormat/>
    <w:rsid w:val="005067A1"/>
    <w:pPr>
      <w:spacing w:after="160" w:line="240" w:lineRule="exact"/>
      <w:contextualSpacing/>
    </w:pPr>
    <w:rPr>
      <w:rFonts w:ascii="Verdana" w:hAnsi="Verdana"/>
      <w:sz w:val="20"/>
      <w:szCs w:val="20"/>
      <w:lang w:val="en-US" w:eastAsia="en-US"/>
    </w:rPr>
  </w:style>
  <w:style w:type="paragraph" w:customStyle="1" w:styleId="Char">
    <w:name w:val="Char Знак"/>
    <w:basedOn w:val="a"/>
    <w:autoRedefine/>
    <w:uiPriority w:val="99"/>
    <w:qFormat/>
    <w:rsid w:val="005067A1"/>
    <w:pPr>
      <w:spacing w:after="160" w:line="240" w:lineRule="exact"/>
      <w:contextualSpacing/>
    </w:pPr>
    <w:rPr>
      <w:rFonts w:eastAsia="SimSun"/>
      <w:b/>
      <w:sz w:val="28"/>
      <w:lang w:val="en-US" w:eastAsia="en-US"/>
    </w:rPr>
  </w:style>
  <w:style w:type="paragraph" w:customStyle="1" w:styleId="ConsPlusCell">
    <w:name w:val="ConsPlusCell"/>
    <w:uiPriority w:val="99"/>
    <w:qFormat/>
    <w:rsid w:val="005067A1"/>
    <w:pPr>
      <w:autoSpaceDE w:val="0"/>
      <w:autoSpaceDN w:val="0"/>
      <w:adjustRightInd w:val="0"/>
      <w:spacing w:after="0" w:line="240" w:lineRule="auto"/>
      <w:contextualSpacing/>
    </w:pPr>
    <w:rPr>
      <w:rFonts w:ascii="Times New Roman" w:eastAsia="Calibri" w:hAnsi="Times New Roman" w:cs="Times New Roman"/>
      <w:sz w:val="28"/>
      <w:szCs w:val="28"/>
      <w:lang w:eastAsia="ru-RU"/>
    </w:rPr>
  </w:style>
  <w:style w:type="paragraph" w:customStyle="1" w:styleId="2TimesNewRoman">
    <w:name w:val="Стиль Заголовок 2 + Times New Roman По ширине"/>
    <w:basedOn w:val="2"/>
    <w:uiPriority w:val="99"/>
    <w:qFormat/>
    <w:rsid w:val="005067A1"/>
    <w:pPr>
      <w:tabs>
        <w:tab w:val="clear" w:pos="1429"/>
      </w:tabs>
      <w:spacing w:before="240" w:after="240"/>
      <w:ind w:firstLine="0"/>
      <w:contextualSpacing/>
    </w:pPr>
    <w:rPr>
      <w:rFonts w:eastAsia="Calibri"/>
      <w:b/>
      <w:bCs/>
      <w:i/>
      <w:iCs/>
      <w:sz w:val="28"/>
      <w:szCs w:val="28"/>
      <w:lang w:eastAsia="ru-RU"/>
    </w:rPr>
  </w:style>
  <w:style w:type="paragraph" w:customStyle="1" w:styleId="1f">
    <w:name w:val="Обычный (веб)1"/>
    <w:basedOn w:val="a"/>
    <w:uiPriority w:val="99"/>
    <w:qFormat/>
    <w:rsid w:val="005067A1"/>
    <w:pPr>
      <w:suppressAutoHyphens/>
      <w:spacing w:line="100" w:lineRule="atLeast"/>
      <w:contextualSpacing/>
    </w:pPr>
    <w:rPr>
      <w:kern w:val="2"/>
      <w:lang w:eastAsia="ar-SA"/>
    </w:rPr>
  </w:style>
  <w:style w:type="character" w:customStyle="1" w:styleId="36">
    <w:name w:val="Основной текст (3)_"/>
    <w:link w:val="312"/>
    <w:uiPriority w:val="99"/>
    <w:locked/>
    <w:rsid w:val="005067A1"/>
    <w:rPr>
      <w:b/>
      <w:i/>
      <w:spacing w:val="4"/>
      <w:sz w:val="24"/>
      <w:shd w:val="clear" w:color="auto" w:fill="FFFFFF"/>
    </w:rPr>
  </w:style>
  <w:style w:type="paragraph" w:customStyle="1" w:styleId="312">
    <w:name w:val="Основной текст (3)1"/>
    <w:basedOn w:val="a"/>
    <w:link w:val="36"/>
    <w:uiPriority w:val="99"/>
    <w:qFormat/>
    <w:rsid w:val="005067A1"/>
    <w:pPr>
      <w:shd w:val="clear" w:color="auto" w:fill="FFFFFF"/>
      <w:spacing w:line="307" w:lineRule="exact"/>
      <w:contextualSpacing/>
      <w:jc w:val="both"/>
    </w:pPr>
    <w:rPr>
      <w:rFonts w:asciiTheme="minorHAnsi" w:eastAsiaTheme="minorHAnsi" w:hAnsiTheme="minorHAnsi" w:cstheme="minorBidi"/>
      <w:b/>
      <w:i/>
      <w:spacing w:val="4"/>
      <w:szCs w:val="22"/>
      <w:lang w:eastAsia="en-US"/>
    </w:rPr>
  </w:style>
  <w:style w:type="paragraph" w:customStyle="1" w:styleId="affb">
    <w:name w:val="Таблицы (моноширинный)"/>
    <w:basedOn w:val="a"/>
    <w:next w:val="a"/>
    <w:uiPriority w:val="99"/>
    <w:qFormat/>
    <w:rsid w:val="005067A1"/>
    <w:pPr>
      <w:widowControl w:val="0"/>
      <w:autoSpaceDE w:val="0"/>
      <w:autoSpaceDN w:val="0"/>
      <w:adjustRightInd w:val="0"/>
      <w:contextualSpacing/>
      <w:jc w:val="both"/>
    </w:pPr>
    <w:rPr>
      <w:rFonts w:ascii="Courier New" w:hAnsi="Courier New" w:cs="Courier New"/>
      <w:sz w:val="20"/>
      <w:szCs w:val="20"/>
    </w:rPr>
  </w:style>
  <w:style w:type="paragraph" w:customStyle="1" w:styleId="1f0">
    <w:name w:val="1"/>
    <w:basedOn w:val="a"/>
    <w:uiPriority w:val="99"/>
    <w:qFormat/>
    <w:rsid w:val="005067A1"/>
    <w:pPr>
      <w:spacing w:before="100" w:beforeAutospacing="1" w:after="100" w:afterAutospacing="1" w:line="276" w:lineRule="auto"/>
      <w:ind w:firstLine="709"/>
      <w:contextualSpacing/>
      <w:jc w:val="both"/>
    </w:pPr>
    <w:rPr>
      <w:rFonts w:ascii="Tahoma" w:eastAsia="Calibri" w:hAnsi="Tahoma" w:cs="Tahoma"/>
      <w:sz w:val="20"/>
      <w:szCs w:val="20"/>
      <w:lang w:val="en-US" w:eastAsia="en-US"/>
    </w:rPr>
  </w:style>
  <w:style w:type="paragraph" w:customStyle="1" w:styleId="ConsNonformat">
    <w:name w:val="ConsNonformat"/>
    <w:uiPriority w:val="99"/>
    <w:qFormat/>
    <w:rsid w:val="005067A1"/>
    <w:pPr>
      <w:widowControl w:val="0"/>
      <w:spacing w:after="0" w:line="240" w:lineRule="auto"/>
      <w:ind w:right="19772"/>
      <w:contextualSpacing/>
    </w:pPr>
    <w:rPr>
      <w:rFonts w:ascii="Courier New" w:eastAsia="Times New Roman" w:hAnsi="Courier New" w:cs="Times New Roman"/>
      <w:sz w:val="20"/>
      <w:szCs w:val="20"/>
      <w:lang w:eastAsia="ru-RU"/>
    </w:rPr>
  </w:style>
  <w:style w:type="paragraph" w:customStyle="1" w:styleId="affc">
    <w:name w:val="Знак Знак Знак Знак Знак Знак Знак"/>
    <w:basedOn w:val="a"/>
    <w:uiPriority w:val="99"/>
    <w:qFormat/>
    <w:rsid w:val="005067A1"/>
    <w:pPr>
      <w:spacing w:before="100" w:beforeAutospacing="1" w:after="100" w:afterAutospacing="1"/>
      <w:contextualSpacing/>
    </w:pPr>
    <w:rPr>
      <w:rFonts w:ascii="Verdana" w:hAnsi="Verdana"/>
      <w:sz w:val="20"/>
      <w:szCs w:val="20"/>
      <w:lang w:val="en-US" w:eastAsia="en-US"/>
    </w:rPr>
  </w:style>
  <w:style w:type="paragraph" w:customStyle="1" w:styleId="u">
    <w:name w:val="u"/>
    <w:basedOn w:val="a"/>
    <w:uiPriority w:val="99"/>
    <w:qFormat/>
    <w:rsid w:val="005067A1"/>
    <w:pPr>
      <w:spacing w:before="100" w:beforeAutospacing="1" w:after="100" w:afterAutospacing="1"/>
      <w:contextualSpacing/>
    </w:pPr>
  </w:style>
  <w:style w:type="paragraph" w:customStyle="1" w:styleId="1f1">
    <w:name w:val="Знак Знак Знак Знак Знак Знак1 Знак Знак Знак Знак Знак"/>
    <w:basedOn w:val="a"/>
    <w:uiPriority w:val="99"/>
    <w:qFormat/>
    <w:rsid w:val="005067A1"/>
    <w:pPr>
      <w:widowControl w:val="0"/>
      <w:adjustRightInd w:val="0"/>
      <w:spacing w:after="160" w:line="240" w:lineRule="exact"/>
      <w:contextualSpacing/>
      <w:jc w:val="right"/>
    </w:pPr>
    <w:rPr>
      <w:sz w:val="20"/>
      <w:szCs w:val="20"/>
      <w:lang w:val="en-GB" w:eastAsia="en-US"/>
    </w:rPr>
  </w:style>
  <w:style w:type="paragraph" w:customStyle="1" w:styleId="affd">
    <w:name w:val="краткое содержание"/>
    <w:basedOn w:val="a"/>
    <w:next w:val="a"/>
    <w:uiPriority w:val="99"/>
    <w:qFormat/>
    <w:rsid w:val="005067A1"/>
    <w:pPr>
      <w:keepNext/>
      <w:keepLines/>
      <w:spacing w:after="480"/>
      <w:ind w:right="5557"/>
      <w:contextualSpacing/>
      <w:jc w:val="both"/>
    </w:pPr>
    <w:rPr>
      <w:b/>
      <w:sz w:val="28"/>
      <w:szCs w:val="20"/>
    </w:rPr>
  </w:style>
  <w:style w:type="paragraph" w:customStyle="1" w:styleId="MinorHeading">
    <w:name w:val="Minor Heading"/>
    <w:next w:val="a"/>
    <w:uiPriority w:val="99"/>
    <w:qFormat/>
    <w:rsid w:val="005067A1"/>
    <w:pPr>
      <w:keepNext/>
      <w:keepLines/>
      <w:widowControl w:val="0"/>
      <w:spacing w:before="144" w:after="144" w:line="264" w:lineRule="atLeast"/>
      <w:contextualSpacing/>
      <w:jc w:val="center"/>
    </w:pPr>
    <w:rPr>
      <w:rFonts w:ascii="TimesDL" w:eastAsia="Times New Roman" w:hAnsi="TimesDL" w:cs="Times New Roman"/>
      <w:b/>
      <w:sz w:val="24"/>
      <w:szCs w:val="20"/>
      <w:lang w:val="en-US" w:eastAsia="ru-RU"/>
    </w:rPr>
  </w:style>
  <w:style w:type="paragraph" w:customStyle="1" w:styleId="SUBHEADR">
    <w:name w:val="SUBHEAD_R"/>
    <w:uiPriority w:val="99"/>
    <w:qFormat/>
    <w:rsid w:val="005067A1"/>
    <w:pPr>
      <w:widowControl w:val="0"/>
      <w:spacing w:after="0" w:line="220" w:lineRule="atLeast"/>
      <w:ind w:left="4535"/>
      <w:contextualSpacing/>
    </w:pPr>
    <w:rPr>
      <w:rFonts w:ascii="TimesDL" w:eastAsia="Times New Roman" w:hAnsi="TimesDL" w:cs="Times New Roman"/>
      <w:sz w:val="20"/>
      <w:szCs w:val="20"/>
      <w:lang w:eastAsia="ru-RU"/>
    </w:rPr>
  </w:style>
  <w:style w:type="paragraph" w:customStyle="1" w:styleId="1c0">
    <w:name w:val="Абзац1 c отступом"/>
    <w:basedOn w:val="a"/>
    <w:uiPriority w:val="99"/>
    <w:qFormat/>
    <w:rsid w:val="005067A1"/>
    <w:pPr>
      <w:spacing w:after="60" w:line="360" w:lineRule="exact"/>
      <w:ind w:firstLine="709"/>
      <w:contextualSpacing/>
      <w:jc w:val="both"/>
    </w:pPr>
    <w:rPr>
      <w:sz w:val="28"/>
      <w:szCs w:val="20"/>
    </w:rPr>
  </w:style>
  <w:style w:type="paragraph" w:customStyle="1" w:styleId="rteright">
    <w:name w:val="rteright"/>
    <w:basedOn w:val="a"/>
    <w:uiPriority w:val="99"/>
    <w:qFormat/>
    <w:rsid w:val="005067A1"/>
    <w:pPr>
      <w:spacing w:before="100" w:beforeAutospacing="1" w:after="100" w:afterAutospacing="1"/>
      <w:contextualSpacing/>
    </w:pPr>
  </w:style>
  <w:style w:type="character" w:customStyle="1" w:styleId="affe">
    <w:name w:val="Колонтитул_"/>
    <w:link w:val="afff"/>
    <w:uiPriority w:val="99"/>
    <w:locked/>
    <w:rsid w:val="005067A1"/>
    <w:rPr>
      <w:rFonts w:ascii="Microsoft Sans Serif" w:hAnsi="Microsoft Sans Serif" w:cs="Microsoft Sans Serif"/>
      <w:color w:val="000000"/>
      <w:sz w:val="24"/>
      <w:shd w:val="clear" w:color="auto" w:fill="FFFFFF"/>
    </w:rPr>
  </w:style>
  <w:style w:type="paragraph" w:customStyle="1" w:styleId="afff">
    <w:name w:val="Колонтитул"/>
    <w:basedOn w:val="a"/>
    <w:link w:val="affe"/>
    <w:uiPriority w:val="99"/>
    <w:qFormat/>
    <w:rsid w:val="005067A1"/>
    <w:pPr>
      <w:shd w:val="clear" w:color="auto" w:fill="FFFFFF"/>
      <w:contextualSpacing/>
    </w:pPr>
    <w:rPr>
      <w:rFonts w:ascii="Microsoft Sans Serif" w:eastAsiaTheme="minorHAnsi" w:hAnsi="Microsoft Sans Serif" w:cs="Microsoft Sans Serif"/>
      <w:color w:val="000000"/>
      <w:szCs w:val="22"/>
      <w:lang w:eastAsia="en-US"/>
    </w:rPr>
  </w:style>
  <w:style w:type="character" w:customStyle="1" w:styleId="37">
    <w:name w:val="Заголовок №3_"/>
    <w:link w:val="38"/>
    <w:uiPriority w:val="99"/>
    <w:locked/>
    <w:rsid w:val="005067A1"/>
    <w:rPr>
      <w:rFonts w:ascii="Microsoft Sans Serif" w:hAnsi="Microsoft Sans Serif" w:cs="Microsoft Sans Serif"/>
      <w:b/>
      <w:color w:val="000000"/>
      <w:sz w:val="27"/>
      <w:shd w:val="clear" w:color="auto" w:fill="FFFFFF"/>
    </w:rPr>
  </w:style>
  <w:style w:type="paragraph" w:customStyle="1" w:styleId="38">
    <w:name w:val="Заголовок №3"/>
    <w:basedOn w:val="a"/>
    <w:link w:val="37"/>
    <w:uiPriority w:val="99"/>
    <w:qFormat/>
    <w:rsid w:val="005067A1"/>
    <w:pPr>
      <w:shd w:val="clear" w:color="auto" w:fill="FFFFFF"/>
      <w:spacing w:line="312" w:lineRule="exact"/>
      <w:contextualSpacing/>
      <w:jc w:val="center"/>
      <w:outlineLvl w:val="2"/>
    </w:pPr>
    <w:rPr>
      <w:rFonts w:ascii="Microsoft Sans Serif" w:eastAsiaTheme="minorHAnsi" w:hAnsi="Microsoft Sans Serif" w:cs="Microsoft Sans Serif"/>
      <w:b/>
      <w:color w:val="000000"/>
      <w:sz w:val="27"/>
      <w:szCs w:val="22"/>
      <w:lang w:eastAsia="en-US"/>
    </w:rPr>
  </w:style>
  <w:style w:type="character" w:customStyle="1" w:styleId="41">
    <w:name w:val="Основной текст (4)_"/>
    <w:link w:val="42"/>
    <w:uiPriority w:val="99"/>
    <w:locked/>
    <w:rsid w:val="005067A1"/>
    <w:rPr>
      <w:rFonts w:ascii="Microsoft Sans Serif" w:hAnsi="Microsoft Sans Serif" w:cs="Microsoft Sans Serif"/>
      <w:b/>
      <w:color w:val="000000"/>
      <w:sz w:val="24"/>
      <w:shd w:val="clear" w:color="auto" w:fill="FFFFFF"/>
    </w:rPr>
  </w:style>
  <w:style w:type="paragraph" w:customStyle="1" w:styleId="42">
    <w:name w:val="Основной текст (4)"/>
    <w:basedOn w:val="a"/>
    <w:link w:val="41"/>
    <w:uiPriority w:val="99"/>
    <w:qFormat/>
    <w:rsid w:val="005067A1"/>
    <w:pPr>
      <w:shd w:val="clear" w:color="auto" w:fill="FFFFFF"/>
      <w:spacing w:after="480" w:line="274" w:lineRule="exact"/>
      <w:contextualSpacing/>
      <w:jc w:val="center"/>
    </w:pPr>
    <w:rPr>
      <w:rFonts w:ascii="Microsoft Sans Serif" w:eastAsiaTheme="minorHAnsi" w:hAnsi="Microsoft Sans Serif" w:cs="Microsoft Sans Serif"/>
      <w:b/>
      <w:color w:val="000000"/>
      <w:szCs w:val="22"/>
      <w:lang w:eastAsia="en-US"/>
    </w:rPr>
  </w:style>
  <w:style w:type="character" w:customStyle="1" w:styleId="43">
    <w:name w:val="Заголовок №4_"/>
    <w:link w:val="44"/>
    <w:uiPriority w:val="99"/>
    <w:locked/>
    <w:rsid w:val="005067A1"/>
    <w:rPr>
      <w:rFonts w:ascii="Microsoft Sans Serif" w:hAnsi="Microsoft Sans Serif" w:cs="Microsoft Sans Serif"/>
      <w:b/>
      <w:color w:val="000000"/>
      <w:sz w:val="27"/>
      <w:shd w:val="clear" w:color="auto" w:fill="FFFFFF"/>
    </w:rPr>
  </w:style>
  <w:style w:type="paragraph" w:customStyle="1" w:styleId="44">
    <w:name w:val="Заголовок №4"/>
    <w:basedOn w:val="a"/>
    <w:link w:val="43"/>
    <w:uiPriority w:val="99"/>
    <w:qFormat/>
    <w:rsid w:val="005067A1"/>
    <w:pPr>
      <w:shd w:val="clear" w:color="auto" w:fill="FFFFFF"/>
      <w:spacing w:after="360" w:line="240" w:lineRule="atLeast"/>
      <w:contextualSpacing/>
      <w:jc w:val="both"/>
      <w:outlineLvl w:val="3"/>
    </w:pPr>
    <w:rPr>
      <w:rFonts w:ascii="Microsoft Sans Serif" w:eastAsiaTheme="minorHAnsi" w:hAnsi="Microsoft Sans Serif" w:cs="Microsoft Sans Serif"/>
      <w:b/>
      <w:color w:val="000000"/>
      <w:sz w:val="27"/>
      <w:szCs w:val="22"/>
      <w:lang w:eastAsia="en-US"/>
    </w:rPr>
  </w:style>
  <w:style w:type="character" w:customStyle="1" w:styleId="51">
    <w:name w:val="Основной текст (5)_"/>
    <w:link w:val="52"/>
    <w:uiPriority w:val="99"/>
    <w:locked/>
    <w:rsid w:val="005067A1"/>
    <w:rPr>
      <w:rFonts w:ascii="Microsoft Sans Serif" w:hAnsi="Microsoft Sans Serif" w:cs="Microsoft Sans Serif"/>
      <w:color w:val="000000"/>
      <w:sz w:val="24"/>
      <w:shd w:val="clear" w:color="auto" w:fill="FFFFFF"/>
    </w:rPr>
  </w:style>
  <w:style w:type="paragraph" w:customStyle="1" w:styleId="52">
    <w:name w:val="Основной текст (5)"/>
    <w:basedOn w:val="a"/>
    <w:link w:val="51"/>
    <w:uiPriority w:val="99"/>
    <w:qFormat/>
    <w:rsid w:val="005067A1"/>
    <w:pPr>
      <w:shd w:val="clear" w:color="auto" w:fill="FFFFFF"/>
      <w:spacing w:line="240" w:lineRule="atLeast"/>
      <w:contextualSpacing/>
    </w:pPr>
    <w:rPr>
      <w:rFonts w:ascii="Microsoft Sans Serif" w:eastAsiaTheme="minorHAnsi" w:hAnsi="Microsoft Sans Serif" w:cs="Microsoft Sans Serif"/>
      <w:color w:val="000000"/>
      <w:szCs w:val="22"/>
      <w:lang w:eastAsia="en-US"/>
    </w:rPr>
  </w:style>
  <w:style w:type="character" w:customStyle="1" w:styleId="61">
    <w:name w:val="Основной текст (6)_"/>
    <w:link w:val="62"/>
    <w:uiPriority w:val="99"/>
    <w:locked/>
    <w:rsid w:val="005067A1"/>
    <w:rPr>
      <w:rFonts w:ascii="Microsoft Sans Serif" w:hAnsi="Microsoft Sans Serif" w:cs="Microsoft Sans Serif"/>
      <w:b/>
      <w:color w:val="000000"/>
      <w:sz w:val="24"/>
      <w:shd w:val="clear" w:color="auto" w:fill="FFFFFF"/>
    </w:rPr>
  </w:style>
  <w:style w:type="paragraph" w:customStyle="1" w:styleId="62">
    <w:name w:val="Основной текст (6)"/>
    <w:basedOn w:val="a"/>
    <w:link w:val="61"/>
    <w:uiPriority w:val="99"/>
    <w:qFormat/>
    <w:rsid w:val="005067A1"/>
    <w:pPr>
      <w:shd w:val="clear" w:color="auto" w:fill="FFFFFF"/>
      <w:spacing w:line="240" w:lineRule="atLeast"/>
      <w:contextualSpacing/>
    </w:pPr>
    <w:rPr>
      <w:rFonts w:ascii="Microsoft Sans Serif" w:eastAsiaTheme="minorHAnsi" w:hAnsi="Microsoft Sans Serif" w:cs="Microsoft Sans Serif"/>
      <w:b/>
      <w:color w:val="000000"/>
      <w:szCs w:val="22"/>
      <w:lang w:eastAsia="en-US"/>
    </w:rPr>
  </w:style>
  <w:style w:type="character" w:customStyle="1" w:styleId="81">
    <w:name w:val="Основной текст (8)_"/>
    <w:link w:val="82"/>
    <w:uiPriority w:val="99"/>
    <w:locked/>
    <w:rsid w:val="005067A1"/>
    <w:rPr>
      <w:rFonts w:ascii="Microsoft Sans Serif" w:hAnsi="Microsoft Sans Serif" w:cs="Microsoft Sans Serif"/>
      <w:noProof/>
      <w:color w:val="000000"/>
      <w:sz w:val="28"/>
      <w:shd w:val="clear" w:color="auto" w:fill="FFFFFF"/>
    </w:rPr>
  </w:style>
  <w:style w:type="paragraph" w:customStyle="1" w:styleId="82">
    <w:name w:val="Основной текст (8)"/>
    <w:basedOn w:val="a"/>
    <w:link w:val="81"/>
    <w:uiPriority w:val="99"/>
    <w:qFormat/>
    <w:rsid w:val="005067A1"/>
    <w:pPr>
      <w:shd w:val="clear" w:color="auto" w:fill="FFFFFF"/>
      <w:spacing w:line="240" w:lineRule="atLeast"/>
      <w:contextualSpacing/>
    </w:pPr>
    <w:rPr>
      <w:rFonts w:ascii="Microsoft Sans Serif" w:eastAsiaTheme="minorHAnsi" w:hAnsi="Microsoft Sans Serif" w:cs="Microsoft Sans Serif"/>
      <w:noProof/>
      <w:color w:val="000000"/>
      <w:sz w:val="28"/>
      <w:szCs w:val="22"/>
      <w:lang w:eastAsia="en-US"/>
    </w:rPr>
  </w:style>
  <w:style w:type="character" w:customStyle="1" w:styleId="91">
    <w:name w:val="Основной текст (9)_"/>
    <w:link w:val="92"/>
    <w:uiPriority w:val="99"/>
    <w:locked/>
    <w:rsid w:val="005067A1"/>
    <w:rPr>
      <w:rFonts w:ascii="Microsoft Sans Serif" w:hAnsi="Microsoft Sans Serif" w:cs="Microsoft Sans Serif"/>
      <w:noProof/>
      <w:color w:val="000000"/>
      <w:sz w:val="28"/>
      <w:shd w:val="clear" w:color="auto" w:fill="FFFFFF"/>
    </w:rPr>
  </w:style>
  <w:style w:type="paragraph" w:customStyle="1" w:styleId="92">
    <w:name w:val="Основной текст (9)"/>
    <w:basedOn w:val="a"/>
    <w:link w:val="91"/>
    <w:uiPriority w:val="99"/>
    <w:qFormat/>
    <w:rsid w:val="005067A1"/>
    <w:pPr>
      <w:shd w:val="clear" w:color="auto" w:fill="FFFFFF"/>
      <w:spacing w:line="240" w:lineRule="atLeast"/>
      <w:contextualSpacing/>
    </w:pPr>
    <w:rPr>
      <w:rFonts w:ascii="Microsoft Sans Serif" w:eastAsiaTheme="minorHAnsi" w:hAnsi="Microsoft Sans Serif" w:cs="Microsoft Sans Serif"/>
      <w:noProof/>
      <w:color w:val="000000"/>
      <w:sz w:val="28"/>
      <w:szCs w:val="22"/>
      <w:lang w:eastAsia="en-US"/>
    </w:rPr>
  </w:style>
  <w:style w:type="character" w:customStyle="1" w:styleId="100">
    <w:name w:val="Основной текст (10)_"/>
    <w:link w:val="101"/>
    <w:uiPriority w:val="99"/>
    <w:locked/>
    <w:rsid w:val="005067A1"/>
    <w:rPr>
      <w:rFonts w:ascii="Microsoft Sans Serif" w:hAnsi="Microsoft Sans Serif" w:cs="Microsoft Sans Serif"/>
      <w:noProof/>
      <w:color w:val="000000"/>
      <w:sz w:val="27"/>
      <w:shd w:val="clear" w:color="auto" w:fill="FFFFFF"/>
    </w:rPr>
  </w:style>
  <w:style w:type="paragraph" w:customStyle="1" w:styleId="101">
    <w:name w:val="Основной текст (10)"/>
    <w:basedOn w:val="a"/>
    <w:link w:val="100"/>
    <w:uiPriority w:val="99"/>
    <w:qFormat/>
    <w:rsid w:val="005067A1"/>
    <w:pPr>
      <w:shd w:val="clear" w:color="auto" w:fill="FFFFFF"/>
      <w:spacing w:line="240" w:lineRule="atLeast"/>
      <w:contextualSpacing/>
    </w:pPr>
    <w:rPr>
      <w:rFonts w:ascii="Microsoft Sans Serif" w:eastAsiaTheme="minorHAnsi" w:hAnsi="Microsoft Sans Serif" w:cs="Microsoft Sans Serif"/>
      <w:noProof/>
      <w:color w:val="000000"/>
      <w:sz w:val="27"/>
      <w:szCs w:val="22"/>
      <w:lang w:eastAsia="en-US"/>
    </w:rPr>
  </w:style>
  <w:style w:type="character" w:customStyle="1" w:styleId="1f2">
    <w:name w:val="Заголовок №1_"/>
    <w:link w:val="1f3"/>
    <w:uiPriority w:val="99"/>
    <w:locked/>
    <w:rsid w:val="005067A1"/>
    <w:rPr>
      <w:rFonts w:ascii="Microsoft Sans Serif" w:hAnsi="Microsoft Sans Serif" w:cs="Microsoft Sans Serif"/>
      <w:color w:val="000000"/>
      <w:sz w:val="28"/>
      <w:shd w:val="clear" w:color="auto" w:fill="FFFFFF"/>
    </w:rPr>
  </w:style>
  <w:style w:type="paragraph" w:customStyle="1" w:styleId="1f3">
    <w:name w:val="Заголовок №1"/>
    <w:basedOn w:val="a"/>
    <w:link w:val="1f2"/>
    <w:uiPriority w:val="99"/>
    <w:qFormat/>
    <w:rsid w:val="005067A1"/>
    <w:pPr>
      <w:shd w:val="clear" w:color="auto" w:fill="FFFFFF"/>
      <w:spacing w:line="485" w:lineRule="exact"/>
      <w:contextualSpacing/>
      <w:jc w:val="both"/>
      <w:outlineLvl w:val="0"/>
    </w:pPr>
    <w:rPr>
      <w:rFonts w:ascii="Microsoft Sans Serif" w:eastAsiaTheme="minorHAnsi" w:hAnsi="Microsoft Sans Serif" w:cs="Microsoft Sans Serif"/>
      <w:color w:val="000000"/>
      <w:sz w:val="28"/>
      <w:szCs w:val="22"/>
      <w:lang w:eastAsia="en-US"/>
    </w:rPr>
  </w:style>
  <w:style w:type="character" w:customStyle="1" w:styleId="29">
    <w:name w:val="Заголовок №2_"/>
    <w:link w:val="2a"/>
    <w:uiPriority w:val="99"/>
    <w:locked/>
    <w:rsid w:val="005067A1"/>
    <w:rPr>
      <w:rFonts w:ascii="MS Reference Sans Serif" w:hAnsi="MS Reference Sans Serif"/>
      <w:b/>
      <w:color w:val="000000"/>
      <w:spacing w:val="-20"/>
      <w:sz w:val="24"/>
      <w:shd w:val="clear" w:color="auto" w:fill="FFFFFF"/>
    </w:rPr>
  </w:style>
  <w:style w:type="paragraph" w:customStyle="1" w:styleId="2a">
    <w:name w:val="Заголовок №2"/>
    <w:basedOn w:val="a"/>
    <w:link w:val="29"/>
    <w:uiPriority w:val="99"/>
    <w:qFormat/>
    <w:rsid w:val="005067A1"/>
    <w:pPr>
      <w:shd w:val="clear" w:color="auto" w:fill="FFFFFF"/>
      <w:spacing w:after="1200" w:line="240" w:lineRule="atLeast"/>
      <w:contextualSpacing/>
      <w:jc w:val="both"/>
      <w:outlineLvl w:val="1"/>
    </w:pPr>
    <w:rPr>
      <w:rFonts w:ascii="MS Reference Sans Serif" w:eastAsiaTheme="minorHAnsi" w:hAnsi="MS Reference Sans Serif" w:cstheme="minorBidi"/>
      <w:b/>
      <w:color w:val="000000"/>
      <w:spacing w:val="-20"/>
      <w:szCs w:val="22"/>
      <w:lang w:eastAsia="en-US"/>
    </w:rPr>
  </w:style>
  <w:style w:type="paragraph" w:customStyle="1" w:styleId="212">
    <w:name w:val="Основной текст (2)1"/>
    <w:basedOn w:val="a"/>
    <w:uiPriority w:val="99"/>
    <w:qFormat/>
    <w:rsid w:val="005067A1"/>
    <w:pPr>
      <w:shd w:val="clear" w:color="auto" w:fill="FFFFFF"/>
      <w:spacing w:after="360" w:line="370" w:lineRule="exact"/>
      <w:contextualSpacing/>
      <w:jc w:val="center"/>
    </w:pPr>
    <w:rPr>
      <w:rFonts w:ascii="Microsoft Sans Serif" w:eastAsia="Calibri" w:hAnsi="Microsoft Sans Serif" w:cs="Microsoft Sans Serif"/>
      <w:b/>
      <w:bCs/>
      <w:color w:val="000000"/>
      <w:sz w:val="27"/>
      <w:szCs w:val="27"/>
    </w:rPr>
  </w:style>
  <w:style w:type="paragraph" w:customStyle="1" w:styleId="afff0">
    <w:name w:val="#Таблица названия столбцов"/>
    <w:basedOn w:val="a"/>
    <w:uiPriority w:val="99"/>
    <w:qFormat/>
    <w:rsid w:val="005067A1"/>
    <w:pPr>
      <w:contextualSpacing/>
      <w:jc w:val="center"/>
    </w:pPr>
    <w:rPr>
      <w:b/>
      <w:sz w:val="20"/>
      <w:szCs w:val="20"/>
    </w:rPr>
  </w:style>
  <w:style w:type="paragraph" w:customStyle="1" w:styleId="Heading">
    <w:name w:val="Heading"/>
    <w:uiPriority w:val="99"/>
    <w:qFormat/>
    <w:rsid w:val="005067A1"/>
    <w:pPr>
      <w:autoSpaceDE w:val="0"/>
      <w:autoSpaceDN w:val="0"/>
      <w:adjustRightInd w:val="0"/>
      <w:spacing w:after="0" w:line="240" w:lineRule="auto"/>
      <w:contextualSpacing/>
    </w:pPr>
    <w:rPr>
      <w:rFonts w:ascii="Arial" w:eastAsia="Times New Roman" w:hAnsi="Arial" w:cs="Arial"/>
      <w:b/>
      <w:bCs/>
      <w:lang w:eastAsia="ru-RU"/>
    </w:rPr>
  </w:style>
  <w:style w:type="paragraph" w:customStyle="1" w:styleId="afff1">
    <w:name w:val="Заголовок статьи"/>
    <w:basedOn w:val="a"/>
    <w:next w:val="a"/>
    <w:uiPriority w:val="99"/>
    <w:qFormat/>
    <w:rsid w:val="005067A1"/>
    <w:pPr>
      <w:widowControl w:val="0"/>
      <w:autoSpaceDE w:val="0"/>
      <w:autoSpaceDN w:val="0"/>
      <w:adjustRightInd w:val="0"/>
      <w:ind w:left="1612" w:hanging="892"/>
      <w:contextualSpacing/>
      <w:jc w:val="both"/>
    </w:pPr>
    <w:rPr>
      <w:rFonts w:ascii="Arial" w:hAnsi="Arial"/>
      <w:sz w:val="20"/>
      <w:szCs w:val="20"/>
    </w:rPr>
  </w:style>
  <w:style w:type="paragraph" w:customStyle="1" w:styleId="S">
    <w:name w:val="S_Обычный"/>
    <w:basedOn w:val="a"/>
    <w:autoRedefine/>
    <w:uiPriority w:val="99"/>
    <w:qFormat/>
    <w:rsid w:val="005067A1"/>
    <w:pPr>
      <w:tabs>
        <w:tab w:val="left" w:pos="851"/>
      </w:tabs>
      <w:suppressAutoHyphens/>
      <w:spacing w:line="360" w:lineRule="auto"/>
      <w:ind w:right="-1" w:firstLine="709"/>
      <w:contextualSpacing/>
      <w:jc w:val="both"/>
    </w:pPr>
    <w:rPr>
      <w:rFonts w:eastAsia="MS Mincho"/>
      <w:lang w:eastAsia="ar-SA"/>
    </w:rPr>
  </w:style>
  <w:style w:type="paragraph" w:customStyle="1" w:styleId="213">
    <w:name w:val="Основной текст с отступом 21"/>
    <w:basedOn w:val="a"/>
    <w:uiPriority w:val="99"/>
    <w:qFormat/>
    <w:rsid w:val="005067A1"/>
    <w:pPr>
      <w:widowControl w:val="0"/>
      <w:ind w:firstLine="720"/>
      <w:contextualSpacing/>
      <w:jc w:val="both"/>
    </w:pPr>
    <w:rPr>
      <w:rFonts w:ascii="Arial" w:hAnsi="Arial"/>
      <w:color w:val="FF0000"/>
      <w:sz w:val="22"/>
      <w:szCs w:val="20"/>
    </w:rPr>
  </w:style>
  <w:style w:type="character" w:customStyle="1" w:styleId="1f4">
    <w:name w:val="Нижний колонтитул Знак1"/>
    <w:basedOn w:val="a0"/>
    <w:uiPriority w:val="99"/>
    <w:semiHidden/>
    <w:rsid w:val="005067A1"/>
    <w:rPr>
      <w:rFonts w:ascii="Times New Roman" w:eastAsia="Times New Roman" w:hAnsi="Times New Roman" w:cs="Times New Roman"/>
      <w:sz w:val="24"/>
      <w:szCs w:val="24"/>
      <w:lang w:eastAsia="ru-RU"/>
    </w:rPr>
  </w:style>
  <w:style w:type="paragraph" w:customStyle="1" w:styleId="1f5">
    <w:name w:val="НК1"/>
    <w:basedOn w:val="ae"/>
    <w:uiPriority w:val="99"/>
    <w:qFormat/>
    <w:rsid w:val="005067A1"/>
    <w:pPr>
      <w:tabs>
        <w:tab w:val="clear" w:pos="4677"/>
        <w:tab w:val="clear" w:pos="9355"/>
        <w:tab w:val="center" w:pos="4703"/>
        <w:tab w:val="right" w:pos="9406"/>
      </w:tabs>
      <w:spacing w:before="120" w:after="0" w:line="240" w:lineRule="auto"/>
      <w:contextualSpacing/>
    </w:pPr>
    <w:rPr>
      <w:rFonts w:eastAsia="Times New Roman"/>
      <w:sz w:val="16"/>
      <w:szCs w:val="20"/>
    </w:rPr>
  </w:style>
  <w:style w:type="paragraph" w:customStyle="1" w:styleId="afff2">
    <w:name w:val="Абзац с отсуп"/>
    <w:basedOn w:val="a"/>
    <w:uiPriority w:val="99"/>
    <w:qFormat/>
    <w:rsid w:val="005067A1"/>
    <w:pPr>
      <w:spacing w:before="120" w:line="360" w:lineRule="exact"/>
      <w:ind w:firstLine="720"/>
      <w:contextualSpacing/>
      <w:jc w:val="both"/>
    </w:pPr>
    <w:rPr>
      <w:sz w:val="28"/>
      <w:szCs w:val="20"/>
      <w:lang w:val="en-US"/>
    </w:rPr>
  </w:style>
  <w:style w:type="paragraph" w:customStyle="1" w:styleId="2b">
    <w:name w:val="Заголовок 2д+"/>
    <w:basedOn w:val="a"/>
    <w:next w:val="a"/>
    <w:uiPriority w:val="99"/>
    <w:qFormat/>
    <w:rsid w:val="005067A1"/>
    <w:pPr>
      <w:spacing w:before="100" w:beforeAutospacing="1" w:after="100" w:afterAutospacing="1" w:line="340" w:lineRule="exact"/>
      <w:contextualSpacing/>
      <w:jc w:val="both"/>
    </w:pPr>
    <w:rPr>
      <w:rFonts w:ascii="Arial" w:hAnsi="Arial"/>
      <w:sz w:val="20"/>
      <w:szCs w:val="20"/>
      <w:lang w:val="en-US" w:eastAsia="en-US"/>
    </w:rPr>
  </w:style>
  <w:style w:type="paragraph" w:customStyle="1" w:styleId="afff3">
    <w:name w:val="Абзац"/>
    <w:autoRedefine/>
    <w:uiPriority w:val="99"/>
    <w:qFormat/>
    <w:rsid w:val="005067A1"/>
    <w:pPr>
      <w:widowControl w:val="0"/>
      <w:adjustRightInd w:val="0"/>
      <w:spacing w:after="60" w:line="240" w:lineRule="auto"/>
      <w:ind w:left="113" w:firstLine="709"/>
      <w:contextualSpacing/>
      <w:jc w:val="right"/>
    </w:pPr>
    <w:rPr>
      <w:rFonts w:ascii="Times New Roman" w:eastAsia="Times New Roman" w:hAnsi="Times New Roman" w:cs="Times New Roman"/>
      <w:sz w:val="28"/>
      <w:szCs w:val="28"/>
      <w:lang w:eastAsia="ru-RU"/>
    </w:rPr>
  </w:style>
  <w:style w:type="paragraph" w:customStyle="1" w:styleId="afff4">
    <w:name w:val="доклад"/>
    <w:basedOn w:val="a"/>
    <w:uiPriority w:val="99"/>
    <w:qFormat/>
    <w:rsid w:val="005067A1"/>
    <w:pPr>
      <w:spacing w:line="340" w:lineRule="atLeast"/>
      <w:ind w:firstLine="709"/>
      <w:contextualSpacing/>
      <w:jc w:val="both"/>
    </w:pPr>
    <w:rPr>
      <w:rFonts w:ascii="Arial" w:hAnsi="Arial"/>
      <w:szCs w:val="20"/>
    </w:rPr>
  </w:style>
  <w:style w:type="paragraph" w:customStyle="1" w:styleId="140">
    <w:name w:val="14 по ширине"/>
    <w:basedOn w:val="a"/>
    <w:autoRedefine/>
    <w:uiPriority w:val="99"/>
    <w:qFormat/>
    <w:rsid w:val="005067A1"/>
    <w:pPr>
      <w:tabs>
        <w:tab w:val="num" w:pos="900"/>
      </w:tabs>
      <w:contextualSpacing/>
      <w:jc w:val="both"/>
    </w:pPr>
    <w:rPr>
      <w:sz w:val="28"/>
      <w:szCs w:val="28"/>
    </w:rPr>
  </w:style>
  <w:style w:type="paragraph" w:customStyle="1" w:styleId="afff5">
    <w:name w:val="Основной"/>
    <w:basedOn w:val="a"/>
    <w:uiPriority w:val="99"/>
    <w:qFormat/>
    <w:rsid w:val="005067A1"/>
    <w:pPr>
      <w:spacing w:before="40" w:after="40"/>
      <w:ind w:firstLine="709"/>
      <w:contextualSpacing/>
      <w:jc w:val="both"/>
    </w:pPr>
    <w:rPr>
      <w:sz w:val="28"/>
    </w:rPr>
  </w:style>
  <w:style w:type="paragraph" w:customStyle="1" w:styleId="1f6">
    <w:name w:val="Знак Знак Знак Знак Знак Знак Знак Знак Знак1 Знак"/>
    <w:basedOn w:val="a"/>
    <w:uiPriority w:val="99"/>
    <w:qFormat/>
    <w:rsid w:val="005067A1"/>
    <w:pPr>
      <w:widowControl w:val="0"/>
      <w:adjustRightInd w:val="0"/>
      <w:spacing w:after="160" w:line="240" w:lineRule="exact"/>
      <w:contextualSpacing/>
      <w:jc w:val="right"/>
    </w:pPr>
    <w:rPr>
      <w:sz w:val="20"/>
      <w:szCs w:val="20"/>
      <w:lang w:val="en-GB" w:eastAsia="en-US"/>
    </w:rPr>
  </w:style>
  <w:style w:type="paragraph" w:customStyle="1" w:styleId="2c">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5067A1"/>
    <w:pPr>
      <w:spacing w:before="100" w:beforeAutospacing="1" w:after="100" w:afterAutospacing="1"/>
      <w:contextualSpacing/>
      <w:jc w:val="both"/>
    </w:pPr>
    <w:rPr>
      <w:rFonts w:ascii="Tahoma" w:hAnsi="Tahoma"/>
      <w:sz w:val="20"/>
      <w:szCs w:val="20"/>
      <w:lang w:val="en-US" w:eastAsia="en-US"/>
    </w:rPr>
  </w:style>
  <w:style w:type="paragraph" w:customStyle="1" w:styleId="Iniiaiieoaenonionooiii">
    <w:name w:val="Iniiaiie oaeno n ionooiii"/>
    <w:basedOn w:val="a"/>
    <w:uiPriority w:val="99"/>
    <w:qFormat/>
    <w:rsid w:val="005067A1"/>
    <w:pPr>
      <w:widowControl w:val="0"/>
      <w:overflowPunct w:val="0"/>
      <w:autoSpaceDE w:val="0"/>
      <w:autoSpaceDN w:val="0"/>
      <w:adjustRightInd w:val="0"/>
      <w:spacing w:line="360" w:lineRule="auto"/>
      <w:ind w:firstLine="720"/>
      <w:contextualSpacing/>
      <w:jc w:val="both"/>
    </w:pPr>
  </w:style>
  <w:style w:type="paragraph" w:customStyle="1" w:styleId="af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5067A1"/>
    <w:pPr>
      <w:widowControl w:val="0"/>
      <w:adjustRightInd w:val="0"/>
      <w:spacing w:after="160" w:line="240" w:lineRule="exact"/>
      <w:contextualSpacing/>
      <w:jc w:val="right"/>
    </w:pPr>
    <w:rPr>
      <w:sz w:val="20"/>
      <w:szCs w:val="20"/>
      <w:lang w:val="en-GB" w:eastAsia="en-US"/>
    </w:rPr>
  </w:style>
  <w:style w:type="paragraph" w:customStyle="1" w:styleId="Style2">
    <w:name w:val="Style2"/>
    <w:basedOn w:val="a"/>
    <w:uiPriority w:val="99"/>
    <w:qFormat/>
    <w:rsid w:val="005067A1"/>
    <w:pPr>
      <w:widowControl w:val="0"/>
      <w:autoSpaceDE w:val="0"/>
      <w:autoSpaceDN w:val="0"/>
      <w:adjustRightInd w:val="0"/>
      <w:spacing w:line="360" w:lineRule="exact"/>
      <w:contextualSpacing/>
      <w:jc w:val="center"/>
    </w:pPr>
  </w:style>
  <w:style w:type="paragraph" w:customStyle="1" w:styleId="Style3">
    <w:name w:val="Style3"/>
    <w:basedOn w:val="a"/>
    <w:uiPriority w:val="99"/>
    <w:qFormat/>
    <w:rsid w:val="005067A1"/>
    <w:pPr>
      <w:widowControl w:val="0"/>
      <w:autoSpaceDE w:val="0"/>
      <w:autoSpaceDN w:val="0"/>
      <w:adjustRightInd w:val="0"/>
      <w:contextualSpacing/>
      <w:jc w:val="center"/>
    </w:pPr>
  </w:style>
  <w:style w:type="paragraph" w:customStyle="1" w:styleId="Style4">
    <w:name w:val="Style4"/>
    <w:basedOn w:val="a"/>
    <w:uiPriority w:val="99"/>
    <w:qFormat/>
    <w:rsid w:val="005067A1"/>
    <w:pPr>
      <w:widowControl w:val="0"/>
      <w:autoSpaceDE w:val="0"/>
      <w:autoSpaceDN w:val="0"/>
      <w:adjustRightInd w:val="0"/>
      <w:spacing w:line="358" w:lineRule="exact"/>
      <w:ind w:firstLine="778"/>
      <w:contextualSpacing/>
      <w:jc w:val="both"/>
    </w:pPr>
  </w:style>
  <w:style w:type="paragraph" w:customStyle="1" w:styleId="Style5">
    <w:name w:val="Style5"/>
    <w:basedOn w:val="a"/>
    <w:uiPriority w:val="99"/>
    <w:qFormat/>
    <w:rsid w:val="005067A1"/>
    <w:pPr>
      <w:widowControl w:val="0"/>
      <w:autoSpaceDE w:val="0"/>
      <w:autoSpaceDN w:val="0"/>
      <w:adjustRightInd w:val="0"/>
      <w:spacing w:line="355" w:lineRule="exact"/>
      <w:ind w:hanging="725"/>
      <w:contextualSpacing/>
    </w:pPr>
  </w:style>
  <w:style w:type="paragraph" w:customStyle="1" w:styleId="Style6">
    <w:name w:val="Style6"/>
    <w:basedOn w:val="a"/>
    <w:uiPriority w:val="99"/>
    <w:qFormat/>
    <w:rsid w:val="005067A1"/>
    <w:pPr>
      <w:widowControl w:val="0"/>
      <w:autoSpaceDE w:val="0"/>
      <w:autoSpaceDN w:val="0"/>
      <w:adjustRightInd w:val="0"/>
      <w:spacing w:line="360" w:lineRule="exact"/>
      <w:ind w:firstLine="710"/>
      <w:contextualSpacing/>
      <w:jc w:val="both"/>
    </w:pPr>
  </w:style>
  <w:style w:type="paragraph" w:customStyle="1" w:styleId="afff7">
    <w:name w:val="Комментарий"/>
    <w:basedOn w:val="a"/>
    <w:next w:val="a"/>
    <w:uiPriority w:val="99"/>
    <w:qFormat/>
    <w:rsid w:val="005067A1"/>
    <w:pPr>
      <w:shd w:val="clear" w:color="auto" w:fill="F0F0F0"/>
      <w:autoSpaceDE w:val="0"/>
      <w:autoSpaceDN w:val="0"/>
      <w:adjustRightInd w:val="0"/>
      <w:spacing w:before="75"/>
      <w:contextualSpacing/>
      <w:jc w:val="both"/>
    </w:pPr>
    <w:rPr>
      <w:rFonts w:ascii="Arial" w:hAnsi="Arial"/>
      <w:color w:val="353842"/>
    </w:rPr>
  </w:style>
  <w:style w:type="paragraph" w:customStyle="1" w:styleId="ConsNormal">
    <w:name w:val="ConsNormal"/>
    <w:uiPriority w:val="99"/>
    <w:qFormat/>
    <w:rsid w:val="005067A1"/>
    <w:pPr>
      <w:widowControl w:val="0"/>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11Char">
    <w:name w:val="Знак1 Знак Знак Знак Знак Знак Знак Знак Знак1 Char"/>
    <w:basedOn w:val="a"/>
    <w:uiPriority w:val="99"/>
    <w:qFormat/>
    <w:rsid w:val="005067A1"/>
    <w:pPr>
      <w:spacing w:after="160" w:line="240" w:lineRule="exact"/>
      <w:contextualSpacing/>
    </w:pPr>
    <w:rPr>
      <w:rFonts w:ascii="Verdana" w:hAnsi="Verdana" w:cs="Verdana"/>
      <w:sz w:val="20"/>
      <w:szCs w:val="20"/>
      <w:lang w:val="en-US" w:eastAsia="en-US"/>
    </w:rPr>
  </w:style>
  <w:style w:type="paragraph" w:customStyle="1" w:styleId="msonospacing0">
    <w:name w:val="msonospacing"/>
    <w:basedOn w:val="a"/>
    <w:uiPriority w:val="99"/>
    <w:qFormat/>
    <w:rsid w:val="005067A1"/>
    <w:pPr>
      <w:spacing w:before="100" w:beforeAutospacing="1" w:after="100" w:afterAutospacing="1"/>
      <w:contextualSpacing/>
    </w:pPr>
  </w:style>
  <w:style w:type="character" w:customStyle="1" w:styleId="PointChar">
    <w:name w:val="Point Char"/>
    <w:link w:val="Point"/>
    <w:uiPriority w:val="99"/>
    <w:locked/>
    <w:rsid w:val="005067A1"/>
    <w:rPr>
      <w:sz w:val="24"/>
    </w:rPr>
  </w:style>
  <w:style w:type="paragraph" w:customStyle="1" w:styleId="Point">
    <w:name w:val="Point"/>
    <w:basedOn w:val="a"/>
    <w:link w:val="PointChar"/>
    <w:uiPriority w:val="99"/>
    <w:qFormat/>
    <w:rsid w:val="005067A1"/>
    <w:pPr>
      <w:spacing w:before="120" w:line="288" w:lineRule="auto"/>
      <w:ind w:firstLine="720"/>
      <w:contextualSpacing/>
      <w:jc w:val="both"/>
    </w:pPr>
    <w:rPr>
      <w:rFonts w:asciiTheme="minorHAnsi" w:eastAsiaTheme="minorHAnsi" w:hAnsiTheme="minorHAnsi" w:cstheme="minorBidi"/>
      <w:szCs w:val="22"/>
      <w:lang w:eastAsia="en-US"/>
    </w:rPr>
  </w:style>
  <w:style w:type="paragraph" w:customStyle="1" w:styleId="313">
    <w:name w:val="Основной текст с отступом 31"/>
    <w:basedOn w:val="a"/>
    <w:uiPriority w:val="99"/>
    <w:qFormat/>
    <w:rsid w:val="005067A1"/>
    <w:pPr>
      <w:suppressAutoHyphens/>
      <w:spacing w:after="120"/>
      <w:ind w:left="283"/>
      <w:contextualSpacing/>
    </w:pPr>
    <w:rPr>
      <w:sz w:val="16"/>
      <w:szCs w:val="16"/>
      <w:lang w:eastAsia="ar-SA"/>
    </w:rPr>
  </w:style>
  <w:style w:type="paragraph" w:customStyle="1" w:styleId="1f7">
    <w:name w:val="Абзац1"/>
    <w:basedOn w:val="a"/>
    <w:uiPriority w:val="99"/>
    <w:qFormat/>
    <w:rsid w:val="005067A1"/>
    <w:pPr>
      <w:widowControl w:val="0"/>
      <w:spacing w:after="60" w:line="360" w:lineRule="exact"/>
      <w:ind w:firstLine="709"/>
      <w:contextualSpacing/>
      <w:jc w:val="both"/>
    </w:pPr>
    <w:rPr>
      <w:sz w:val="28"/>
      <w:szCs w:val="20"/>
    </w:rPr>
  </w:style>
  <w:style w:type="paragraph" w:customStyle="1" w:styleId="FR1">
    <w:name w:val="FR1"/>
    <w:uiPriority w:val="99"/>
    <w:qFormat/>
    <w:rsid w:val="005067A1"/>
    <w:pPr>
      <w:widowControl w:val="0"/>
      <w:snapToGrid w:val="0"/>
      <w:spacing w:before="180" w:after="0" w:line="240" w:lineRule="auto"/>
      <w:ind w:left="80"/>
      <w:contextualSpacing/>
      <w:jc w:val="center"/>
    </w:pPr>
    <w:rPr>
      <w:rFonts w:ascii="Courier New" w:eastAsia="Times New Roman" w:hAnsi="Courier New" w:cs="Times New Roman"/>
      <w:b/>
      <w:sz w:val="28"/>
      <w:szCs w:val="20"/>
      <w:lang w:eastAsia="ru-RU"/>
    </w:rPr>
  </w:style>
  <w:style w:type="paragraph" w:customStyle="1" w:styleId="Noparagraphstyle">
    <w:name w:val="[No paragraph style]"/>
    <w:uiPriority w:val="99"/>
    <w:qFormat/>
    <w:rsid w:val="005067A1"/>
    <w:pPr>
      <w:autoSpaceDE w:val="0"/>
      <w:autoSpaceDN w:val="0"/>
      <w:adjustRightInd w:val="0"/>
      <w:spacing w:after="0" w:line="288" w:lineRule="auto"/>
      <w:contextualSpacing/>
    </w:pPr>
    <w:rPr>
      <w:rFonts w:ascii="Times New Roman" w:eastAsia="Times New Roman" w:hAnsi="Times New Roman" w:cs="Times New Roman"/>
      <w:color w:val="000000"/>
      <w:sz w:val="24"/>
      <w:szCs w:val="24"/>
      <w:lang w:eastAsia="ru-RU"/>
    </w:rPr>
  </w:style>
  <w:style w:type="paragraph" w:customStyle="1" w:styleId="1f8">
    <w:name w:val="Знак Знак Знак Знак Знак Знак1 Знак Знак Знак Знак"/>
    <w:basedOn w:val="a"/>
    <w:uiPriority w:val="99"/>
    <w:qFormat/>
    <w:rsid w:val="005067A1"/>
    <w:pPr>
      <w:widowControl w:val="0"/>
      <w:adjustRightInd w:val="0"/>
      <w:spacing w:after="160" w:line="240" w:lineRule="exact"/>
      <w:contextualSpacing/>
      <w:jc w:val="right"/>
    </w:pPr>
    <w:rPr>
      <w:sz w:val="20"/>
      <w:szCs w:val="20"/>
      <w:lang w:val="en-GB" w:eastAsia="en-US"/>
    </w:rPr>
  </w:style>
  <w:style w:type="paragraph" w:customStyle="1" w:styleId="P39">
    <w:name w:val="P39"/>
    <w:basedOn w:val="a"/>
    <w:uiPriority w:val="99"/>
    <w:qFormat/>
    <w:rsid w:val="005067A1"/>
    <w:pPr>
      <w:widowControl w:val="0"/>
      <w:adjustRightInd w:val="0"/>
      <w:ind w:firstLine="540"/>
      <w:contextualSpacing/>
      <w:jc w:val="distribute"/>
    </w:pPr>
    <w:rPr>
      <w:szCs w:val="20"/>
    </w:rPr>
  </w:style>
  <w:style w:type="paragraph" w:customStyle="1" w:styleId="P100">
    <w:name w:val="P100"/>
    <w:basedOn w:val="a"/>
    <w:uiPriority w:val="99"/>
    <w:qFormat/>
    <w:rsid w:val="005067A1"/>
    <w:pPr>
      <w:tabs>
        <w:tab w:val="left" w:pos="0"/>
      </w:tabs>
      <w:adjustRightInd w:val="0"/>
      <w:ind w:firstLine="709"/>
      <w:contextualSpacing/>
      <w:jc w:val="distribute"/>
    </w:pPr>
    <w:rPr>
      <w:szCs w:val="20"/>
    </w:rPr>
  </w:style>
  <w:style w:type="paragraph" w:customStyle="1" w:styleId="P59">
    <w:name w:val="P59"/>
    <w:basedOn w:val="a"/>
    <w:uiPriority w:val="99"/>
    <w:qFormat/>
    <w:rsid w:val="005067A1"/>
    <w:pPr>
      <w:widowControl w:val="0"/>
      <w:tabs>
        <w:tab w:val="left" w:pos="-3420"/>
      </w:tabs>
      <w:adjustRightInd w:val="0"/>
      <w:contextualSpacing/>
      <w:jc w:val="center"/>
    </w:pPr>
    <w:rPr>
      <w:szCs w:val="20"/>
    </w:rPr>
  </w:style>
  <w:style w:type="paragraph" w:customStyle="1" w:styleId="P61">
    <w:name w:val="P61"/>
    <w:basedOn w:val="a"/>
    <w:uiPriority w:val="99"/>
    <w:qFormat/>
    <w:rsid w:val="005067A1"/>
    <w:pPr>
      <w:widowControl w:val="0"/>
      <w:tabs>
        <w:tab w:val="left" w:pos="-3420"/>
      </w:tabs>
      <w:adjustRightInd w:val="0"/>
      <w:contextualSpacing/>
      <w:jc w:val="center"/>
    </w:pPr>
    <w:rPr>
      <w:sz w:val="28"/>
      <w:szCs w:val="20"/>
    </w:rPr>
  </w:style>
  <w:style w:type="paragraph" w:customStyle="1" w:styleId="1f9">
    <w:name w:val="Знак Знак Знак Знак Знак Знак1 Знак Знак Знак Знак Знак Знак Знак"/>
    <w:basedOn w:val="a"/>
    <w:uiPriority w:val="99"/>
    <w:qFormat/>
    <w:rsid w:val="005067A1"/>
    <w:pPr>
      <w:widowControl w:val="0"/>
      <w:adjustRightInd w:val="0"/>
      <w:spacing w:after="160" w:line="240" w:lineRule="exact"/>
      <w:contextualSpacing/>
      <w:jc w:val="right"/>
    </w:pPr>
    <w:rPr>
      <w:sz w:val="20"/>
      <w:szCs w:val="20"/>
      <w:lang w:val="en-GB" w:eastAsia="en-US"/>
    </w:rPr>
  </w:style>
  <w:style w:type="paragraph" w:customStyle="1" w:styleId="consplusnormal1">
    <w:name w:val="consplusnormal"/>
    <w:basedOn w:val="a"/>
    <w:uiPriority w:val="99"/>
    <w:qFormat/>
    <w:rsid w:val="005067A1"/>
    <w:pPr>
      <w:spacing w:before="100" w:beforeAutospacing="1" w:after="100" w:afterAutospacing="1"/>
      <w:contextualSpacing/>
    </w:pPr>
  </w:style>
  <w:style w:type="paragraph" w:customStyle="1" w:styleId="afff8">
    <w:name w:val="Нормальный (таблица)"/>
    <w:basedOn w:val="a"/>
    <w:next w:val="a"/>
    <w:uiPriority w:val="99"/>
    <w:qFormat/>
    <w:rsid w:val="005067A1"/>
    <w:pPr>
      <w:autoSpaceDE w:val="0"/>
      <w:autoSpaceDN w:val="0"/>
      <w:adjustRightInd w:val="0"/>
      <w:contextualSpacing/>
      <w:jc w:val="both"/>
    </w:pPr>
    <w:rPr>
      <w:rFonts w:ascii="Arial" w:hAnsi="Arial" w:cs="Arial"/>
      <w:lang w:eastAsia="en-US"/>
    </w:rPr>
  </w:style>
  <w:style w:type="paragraph" w:customStyle="1" w:styleId="afff9">
    <w:name w:val="Прижатый влево"/>
    <w:basedOn w:val="a"/>
    <w:next w:val="a"/>
    <w:uiPriority w:val="99"/>
    <w:qFormat/>
    <w:rsid w:val="005067A1"/>
    <w:pPr>
      <w:autoSpaceDE w:val="0"/>
      <w:autoSpaceDN w:val="0"/>
      <w:adjustRightInd w:val="0"/>
      <w:contextualSpacing/>
    </w:pPr>
    <w:rPr>
      <w:rFonts w:ascii="Arial" w:hAnsi="Arial" w:cs="Arial"/>
      <w:lang w:eastAsia="en-US"/>
    </w:rPr>
  </w:style>
  <w:style w:type="paragraph" w:customStyle="1" w:styleId="63">
    <w:name w:val="Знак Знак6 Знак Знак"/>
    <w:basedOn w:val="a"/>
    <w:uiPriority w:val="99"/>
    <w:qFormat/>
    <w:rsid w:val="005067A1"/>
    <w:pPr>
      <w:widowControl w:val="0"/>
      <w:adjustRightInd w:val="0"/>
      <w:spacing w:after="160" w:line="240" w:lineRule="exact"/>
      <w:contextualSpacing/>
      <w:jc w:val="right"/>
    </w:pPr>
    <w:rPr>
      <w:sz w:val="20"/>
      <w:szCs w:val="20"/>
      <w:lang w:val="en-GB" w:eastAsia="en-US"/>
    </w:rPr>
  </w:style>
  <w:style w:type="paragraph" w:customStyle="1" w:styleId="ConsPlusDocList">
    <w:name w:val="ConsPlusDocList"/>
    <w:uiPriority w:val="99"/>
    <w:qFormat/>
    <w:rsid w:val="005067A1"/>
    <w:pPr>
      <w:widowControl w:val="0"/>
      <w:autoSpaceDE w:val="0"/>
      <w:autoSpaceDN w:val="0"/>
      <w:spacing w:after="0" w:line="240" w:lineRule="auto"/>
      <w:contextualSpacing/>
    </w:pPr>
    <w:rPr>
      <w:rFonts w:ascii="Courier New" w:eastAsia="Calibri" w:hAnsi="Courier New" w:cs="Courier New"/>
      <w:sz w:val="20"/>
      <w:szCs w:val="20"/>
      <w:lang w:eastAsia="ru-RU"/>
    </w:rPr>
  </w:style>
  <w:style w:type="paragraph" w:customStyle="1" w:styleId="ConsPlusTitlePage">
    <w:name w:val="ConsPlusTitlePage"/>
    <w:uiPriority w:val="99"/>
    <w:qFormat/>
    <w:rsid w:val="005067A1"/>
    <w:pPr>
      <w:widowControl w:val="0"/>
      <w:autoSpaceDE w:val="0"/>
      <w:autoSpaceDN w:val="0"/>
      <w:spacing w:after="0" w:line="240" w:lineRule="auto"/>
      <w:contextualSpacing/>
    </w:pPr>
    <w:rPr>
      <w:rFonts w:ascii="Tahoma" w:eastAsia="Calibri" w:hAnsi="Tahoma" w:cs="Tahoma"/>
      <w:sz w:val="20"/>
      <w:szCs w:val="20"/>
      <w:lang w:eastAsia="ru-RU"/>
    </w:rPr>
  </w:style>
  <w:style w:type="paragraph" w:customStyle="1" w:styleId="ConsPlusJurTerm">
    <w:name w:val="ConsPlusJurTerm"/>
    <w:uiPriority w:val="99"/>
    <w:qFormat/>
    <w:rsid w:val="005067A1"/>
    <w:pPr>
      <w:widowControl w:val="0"/>
      <w:autoSpaceDE w:val="0"/>
      <w:autoSpaceDN w:val="0"/>
      <w:spacing w:after="0" w:line="240" w:lineRule="auto"/>
      <w:contextualSpacing/>
    </w:pPr>
    <w:rPr>
      <w:rFonts w:ascii="Tahoma" w:eastAsia="Calibri" w:hAnsi="Tahoma" w:cs="Tahoma"/>
      <w:sz w:val="26"/>
      <w:szCs w:val="20"/>
      <w:lang w:eastAsia="ru-RU"/>
    </w:rPr>
  </w:style>
  <w:style w:type="paragraph" w:customStyle="1" w:styleId="ConsPlusTextList">
    <w:name w:val="ConsPlusTextList"/>
    <w:uiPriority w:val="99"/>
    <w:qFormat/>
    <w:rsid w:val="005067A1"/>
    <w:pPr>
      <w:widowControl w:val="0"/>
      <w:autoSpaceDE w:val="0"/>
      <w:autoSpaceDN w:val="0"/>
      <w:spacing w:after="0" w:line="240" w:lineRule="auto"/>
      <w:contextualSpacing/>
    </w:pPr>
    <w:rPr>
      <w:rFonts w:ascii="Arial" w:eastAsia="Calibri" w:hAnsi="Arial" w:cs="Arial"/>
      <w:sz w:val="20"/>
      <w:szCs w:val="20"/>
      <w:lang w:eastAsia="ru-RU"/>
    </w:rPr>
  </w:style>
  <w:style w:type="paragraph" w:customStyle="1" w:styleId="afffa">
    <w:name w:val="Заголовок"/>
    <w:basedOn w:val="a"/>
    <w:next w:val="af4"/>
    <w:uiPriority w:val="99"/>
    <w:qFormat/>
    <w:rsid w:val="005067A1"/>
    <w:pPr>
      <w:keepNext/>
      <w:suppressAutoHyphens/>
      <w:spacing w:before="240" w:after="120"/>
      <w:contextualSpacing/>
    </w:pPr>
    <w:rPr>
      <w:rFonts w:ascii="Arial" w:eastAsia="MS Mincho" w:hAnsi="Arial" w:cs="Arial"/>
      <w:sz w:val="28"/>
      <w:szCs w:val="28"/>
      <w:lang w:eastAsia="ar-SA"/>
    </w:rPr>
  </w:style>
  <w:style w:type="paragraph" w:customStyle="1" w:styleId="1fa">
    <w:name w:val="Указатель1"/>
    <w:basedOn w:val="a"/>
    <w:uiPriority w:val="99"/>
    <w:qFormat/>
    <w:rsid w:val="005067A1"/>
    <w:pPr>
      <w:suppressLineNumbers/>
      <w:suppressAutoHyphens/>
      <w:contextualSpacing/>
    </w:pPr>
    <w:rPr>
      <w:rFonts w:ascii="Arial" w:eastAsia="Calibri" w:hAnsi="Arial" w:cs="Arial"/>
      <w:sz w:val="28"/>
      <w:szCs w:val="28"/>
      <w:lang w:eastAsia="ar-SA"/>
    </w:rPr>
  </w:style>
  <w:style w:type="paragraph" w:customStyle="1" w:styleId="1fb">
    <w:name w:val="Цитата1"/>
    <w:basedOn w:val="a"/>
    <w:uiPriority w:val="99"/>
    <w:qFormat/>
    <w:rsid w:val="005067A1"/>
    <w:pPr>
      <w:suppressAutoHyphens/>
      <w:ind w:left="1134" w:right="1104"/>
      <w:contextualSpacing/>
      <w:jc w:val="center"/>
    </w:pPr>
    <w:rPr>
      <w:rFonts w:eastAsia="Calibri"/>
      <w:sz w:val="28"/>
      <w:szCs w:val="28"/>
      <w:lang w:eastAsia="ar-SA"/>
    </w:rPr>
  </w:style>
  <w:style w:type="paragraph" w:customStyle="1" w:styleId="afffb">
    <w:name w:val="Содержимое таблицы"/>
    <w:basedOn w:val="a"/>
    <w:uiPriority w:val="99"/>
    <w:qFormat/>
    <w:rsid w:val="005067A1"/>
    <w:pPr>
      <w:suppressLineNumbers/>
      <w:suppressAutoHyphens/>
      <w:contextualSpacing/>
    </w:pPr>
    <w:rPr>
      <w:rFonts w:eastAsia="Calibri"/>
      <w:sz w:val="28"/>
      <w:szCs w:val="28"/>
      <w:lang w:eastAsia="ar-SA"/>
    </w:rPr>
  </w:style>
  <w:style w:type="paragraph" w:customStyle="1" w:styleId="afffc">
    <w:name w:val="Заголовок таблицы"/>
    <w:basedOn w:val="afffb"/>
    <w:uiPriority w:val="99"/>
    <w:qFormat/>
    <w:rsid w:val="005067A1"/>
    <w:pPr>
      <w:jc w:val="center"/>
    </w:pPr>
    <w:rPr>
      <w:b/>
      <w:bCs/>
    </w:rPr>
  </w:style>
  <w:style w:type="paragraph" w:customStyle="1" w:styleId="afffd">
    <w:name w:val="Содержимое врезки"/>
    <w:basedOn w:val="af4"/>
    <w:uiPriority w:val="99"/>
    <w:qFormat/>
    <w:rsid w:val="005067A1"/>
    <w:pPr>
      <w:suppressAutoHyphens/>
      <w:spacing w:after="0" w:line="240" w:lineRule="auto"/>
      <w:ind w:right="-1"/>
      <w:contextualSpacing/>
      <w:jc w:val="center"/>
    </w:pPr>
    <w:rPr>
      <w:rFonts w:ascii="Times New Roman" w:hAnsi="Times New Roman" w:cs="Times New Roman"/>
      <w:b/>
      <w:bCs/>
      <w:color w:val="auto"/>
      <w:sz w:val="28"/>
      <w:szCs w:val="28"/>
      <w:lang w:eastAsia="ar-SA"/>
    </w:rPr>
  </w:style>
  <w:style w:type="paragraph" w:customStyle="1" w:styleId="consnonformat0">
    <w:name w:val="consnonformat"/>
    <w:basedOn w:val="a"/>
    <w:uiPriority w:val="99"/>
    <w:qFormat/>
    <w:rsid w:val="005067A1"/>
    <w:pPr>
      <w:spacing w:before="92" w:after="92"/>
      <w:contextualSpacing/>
    </w:pPr>
    <w:rPr>
      <w:rFonts w:eastAsia="Calibri"/>
    </w:rPr>
  </w:style>
  <w:style w:type="paragraph" w:customStyle="1" w:styleId="p8">
    <w:name w:val="p8"/>
    <w:basedOn w:val="a"/>
    <w:uiPriority w:val="99"/>
    <w:qFormat/>
    <w:rsid w:val="005067A1"/>
    <w:pPr>
      <w:spacing w:before="100" w:beforeAutospacing="1" w:after="100" w:afterAutospacing="1"/>
      <w:contextualSpacing/>
    </w:pPr>
    <w:rPr>
      <w:rFonts w:eastAsia="Calibri"/>
    </w:rPr>
  </w:style>
  <w:style w:type="paragraph" w:customStyle="1" w:styleId="p230">
    <w:name w:val="p23"/>
    <w:basedOn w:val="a"/>
    <w:uiPriority w:val="99"/>
    <w:qFormat/>
    <w:rsid w:val="005067A1"/>
    <w:pPr>
      <w:spacing w:before="100" w:beforeAutospacing="1" w:after="100" w:afterAutospacing="1"/>
      <w:contextualSpacing/>
    </w:pPr>
    <w:rPr>
      <w:rFonts w:eastAsia="Calibri"/>
    </w:rPr>
  </w:style>
  <w:style w:type="paragraph" w:customStyle="1" w:styleId="p24">
    <w:name w:val="p24"/>
    <w:basedOn w:val="a"/>
    <w:uiPriority w:val="99"/>
    <w:qFormat/>
    <w:rsid w:val="005067A1"/>
    <w:pPr>
      <w:spacing w:before="100" w:beforeAutospacing="1" w:after="100" w:afterAutospacing="1"/>
      <w:contextualSpacing/>
    </w:pPr>
    <w:rPr>
      <w:rFonts w:eastAsia="Calibri"/>
    </w:rPr>
  </w:style>
  <w:style w:type="paragraph" w:customStyle="1" w:styleId="2d">
    <w:name w:val="Знак2"/>
    <w:basedOn w:val="a"/>
    <w:uiPriority w:val="99"/>
    <w:qFormat/>
    <w:rsid w:val="005067A1"/>
    <w:pPr>
      <w:widowControl w:val="0"/>
      <w:adjustRightInd w:val="0"/>
      <w:spacing w:after="160" w:line="240" w:lineRule="exact"/>
      <w:contextualSpacing/>
      <w:jc w:val="right"/>
    </w:pPr>
    <w:rPr>
      <w:rFonts w:ascii="Verdana" w:hAnsi="Verdana"/>
      <w:sz w:val="20"/>
      <w:szCs w:val="20"/>
      <w:lang w:val="en-US" w:eastAsia="en-US"/>
    </w:rPr>
  </w:style>
  <w:style w:type="paragraph" w:customStyle="1" w:styleId="msonormalcxspmiddlecxspmiddlecxspmiddle">
    <w:name w:val="msonormalcxspmiddlecxspmiddlecxspmiddle"/>
    <w:basedOn w:val="a"/>
    <w:uiPriority w:val="99"/>
    <w:qFormat/>
    <w:rsid w:val="005067A1"/>
    <w:pPr>
      <w:spacing w:before="100" w:beforeAutospacing="1" w:after="100" w:afterAutospacing="1"/>
      <w:contextualSpacing/>
    </w:pPr>
  </w:style>
  <w:style w:type="paragraph" w:customStyle="1" w:styleId="msonormalcxspmiddlecxspmiddlecxsplast">
    <w:name w:val="msonormalcxspmiddlecxspmiddlecxsplast"/>
    <w:basedOn w:val="a"/>
    <w:uiPriority w:val="99"/>
    <w:qFormat/>
    <w:rsid w:val="005067A1"/>
    <w:pPr>
      <w:spacing w:before="100" w:beforeAutospacing="1" w:after="100" w:afterAutospacing="1"/>
      <w:contextualSpacing/>
    </w:pPr>
  </w:style>
  <w:style w:type="character" w:customStyle="1" w:styleId="CharStyle25">
    <w:name w:val="Char Style 25"/>
    <w:link w:val="Style24"/>
    <w:uiPriority w:val="99"/>
    <w:locked/>
    <w:rsid w:val="005067A1"/>
    <w:rPr>
      <w:sz w:val="26"/>
      <w:szCs w:val="26"/>
      <w:shd w:val="clear" w:color="auto" w:fill="FFFFFF"/>
    </w:rPr>
  </w:style>
  <w:style w:type="paragraph" w:customStyle="1" w:styleId="Style24">
    <w:name w:val="Style 24"/>
    <w:basedOn w:val="a"/>
    <w:link w:val="CharStyle25"/>
    <w:uiPriority w:val="99"/>
    <w:qFormat/>
    <w:rsid w:val="005067A1"/>
    <w:pPr>
      <w:widowControl w:val="0"/>
      <w:shd w:val="clear" w:color="auto" w:fill="FFFFFF"/>
      <w:spacing w:before="660" w:line="317" w:lineRule="exact"/>
      <w:contextualSpacing/>
      <w:jc w:val="both"/>
    </w:pPr>
    <w:rPr>
      <w:rFonts w:asciiTheme="minorHAnsi" w:eastAsiaTheme="minorHAnsi" w:hAnsiTheme="minorHAnsi" w:cstheme="minorBidi"/>
      <w:sz w:val="26"/>
      <w:szCs w:val="26"/>
      <w:lang w:eastAsia="en-US"/>
    </w:rPr>
  </w:style>
  <w:style w:type="character" w:customStyle="1" w:styleId="CharStyle47">
    <w:name w:val="Char Style 47"/>
    <w:link w:val="Style46"/>
    <w:uiPriority w:val="99"/>
    <w:locked/>
    <w:rsid w:val="005067A1"/>
    <w:rPr>
      <w:shd w:val="clear" w:color="auto" w:fill="FFFFFF"/>
    </w:rPr>
  </w:style>
  <w:style w:type="paragraph" w:customStyle="1" w:styleId="Style46">
    <w:name w:val="Style 46"/>
    <w:basedOn w:val="a"/>
    <w:link w:val="CharStyle47"/>
    <w:uiPriority w:val="99"/>
    <w:qFormat/>
    <w:rsid w:val="005067A1"/>
    <w:pPr>
      <w:widowControl w:val="0"/>
      <w:shd w:val="clear" w:color="auto" w:fill="FFFFFF"/>
      <w:spacing w:before="240" w:after="420" w:line="240" w:lineRule="atLeast"/>
      <w:contextualSpacing/>
      <w:jc w:val="both"/>
    </w:pPr>
    <w:rPr>
      <w:rFonts w:asciiTheme="minorHAnsi" w:eastAsiaTheme="minorHAnsi" w:hAnsiTheme="minorHAnsi" w:cstheme="minorBidi"/>
      <w:sz w:val="22"/>
      <w:szCs w:val="22"/>
      <w:lang w:eastAsia="en-US"/>
    </w:rPr>
  </w:style>
  <w:style w:type="character" w:styleId="afffe">
    <w:name w:val="footnote reference"/>
    <w:uiPriority w:val="99"/>
    <w:unhideWhenUsed/>
    <w:rsid w:val="005067A1"/>
    <w:rPr>
      <w:rFonts w:ascii="Times New Roman" w:hAnsi="Times New Roman" w:cs="Times New Roman" w:hint="default"/>
      <w:vertAlign w:val="superscript"/>
    </w:rPr>
  </w:style>
  <w:style w:type="character" w:styleId="affff">
    <w:name w:val="endnote reference"/>
    <w:uiPriority w:val="99"/>
    <w:unhideWhenUsed/>
    <w:rsid w:val="005067A1"/>
    <w:rPr>
      <w:rFonts w:ascii="Times New Roman" w:hAnsi="Times New Roman" w:cs="Times New Roman" w:hint="default"/>
      <w:vertAlign w:val="superscript"/>
    </w:rPr>
  </w:style>
  <w:style w:type="character" w:customStyle="1" w:styleId="710">
    <w:name w:val="Заголовок 7 Знак1"/>
    <w:basedOn w:val="a0"/>
    <w:uiPriority w:val="99"/>
    <w:semiHidden/>
    <w:rsid w:val="005067A1"/>
    <w:rPr>
      <w:rFonts w:asciiTheme="majorHAnsi" w:eastAsiaTheme="majorEastAsia" w:hAnsiTheme="majorHAnsi" w:cstheme="majorBidi" w:hint="default"/>
      <w:i/>
      <w:iCs/>
      <w:color w:val="404040" w:themeColor="text1" w:themeTint="BF"/>
      <w:sz w:val="24"/>
      <w:szCs w:val="24"/>
    </w:rPr>
  </w:style>
  <w:style w:type="character" w:customStyle="1" w:styleId="810">
    <w:name w:val="Заголовок 8 Знак1"/>
    <w:basedOn w:val="a0"/>
    <w:uiPriority w:val="99"/>
    <w:semiHidden/>
    <w:rsid w:val="005067A1"/>
    <w:rPr>
      <w:rFonts w:asciiTheme="majorHAnsi" w:eastAsiaTheme="majorEastAsia" w:hAnsiTheme="majorHAnsi" w:cstheme="majorBidi" w:hint="default"/>
      <w:color w:val="404040" w:themeColor="text1" w:themeTint="BF"/>
    </w:rPr>
  </w:style>
  <w:style w:type="character" w:customStyle="1" w:styleId="910">
    <w:name w:val="Заголовок 9 Знак1"/>
    <w:basedOn w:val="a0"/>
    <w:uiPriority w:val="99"/>
    <w:semiHidden/>
    <w:rsid w:val="005067A1"/>
    <w:rPr>
      <w:rFonts w:asciiTheme="majorHAnsi" w:eastAsiaTheme="majorEastAsia" w:hAnsiTheme="majorHAnsi" w:cstheme="majorBidi" w:hint="default"/>
      <w:i/>
      <w:iCs/>
      <w:color w:val="404040" w:themeColor="text1" w:themeTint="BF"/>
    </w:rPr>
  </w:style>
  <w:style w:type="character" w:customStyle="1" w:styleId="1fc">
    <w:name w:val="Верхний колонтитул Знак1"/>
    <w:basedOn w:val="a0"/>
    <w:uiPriority w:val="99"/>
    <w:semiHidden/>
    <w:rsid w:val="005067A1"/>
    <w:rPr>
      <w:rFonts w:ascii="Times New Roman" w:eastAsia="Times New Roman" w:hAnsi="Times New Roman" w:cs="Times New Roman"/>
      <w:sz w:val="24"/>
      <w:szCs w:val="24"/>
      <w:lang w:eastAsia="ru-RU"/>
    </w:rPr>
  </w:style>
  <w:style w:type="character" w:customStyle="1" w:styleId="1fd">
    <w:name w:val="Текст выноски Знак1"/>
    <w:basedOn w:val="a0"/>
    <w:uiPriority w:val="99"/>
    <w:semiHidden/>
    <w:rsid w:val="005067A1"/>
    <w:rPr>
      <w:rFonts w:ascii="Tahoma" w:eastAsia="Times New Roman" w:hAnsi="Tahoma" w:cs="Tahoma"/>
      <w:sz w:val="16"/>
      <w:szCs w:val="16"/>
      <w:lang w:eastAsia="ru-RU"/>
    </w:rPr>
  </w:style>
  <w:style w:type="character" w:customStyle="1" w:styleId="s2">
    <w:name w:val="s2"/>
    <w:basedOn w:val="a0"/>
    <w:uiPriority w:val="99"/>
    <w:rsid w:val="005067A1"/>
  </w:style>
  <w:style w:type="character" w:customStyle="1" w:styleId="apple-converted-space">
    <w:name w:val="apple-converted-space"/>
    <w:basedOn w:val="a0"/>
    <w:uiPriority w:val="99"/>
    <w:rsid w:val="005067A1"/>
  </w:style>
  <w:style w:type="character" w:customStyle="1" w:styleId="1fe">
    <w:name w:val="Основной шрифт абзаца1"/>
    <w:uiPriority w:val="99"/>
    <w:rsid w:val="005067A1"/>
  </w:style>
  <w:style w:type="character" w:customStyle="1" w:styleId="blk">
    <w:name w:val="blk"/>
    <w:basedOn w:val="a0"/>
    <w:uiPriority w:val="99"/>
    <w:rsid w:val="005067A1"/>
  </w:style>
  <w:style w:type="character" w:customStyle="1" w:styleId="1ff">
    <w:name w:val="Гиперссылка1"/>
    <w:basedOn w:val="a0"/>
    <w:rsid w:val="005067A1"/>
  </w:style>
  <w:style w:type="character" w:customStyle="1" w:styleId="180">
    <w:name w:val="Знак Знак18"/>
    <w:rsid w:val="005067A1"/>
    <w:rPr>
      <w:b/>
      <w:bCs/>
      <w:sz w:val="28"/>
      <w:szCs w:val="28"/>
      <w:lang w:val="ru-RU" w:eastAsia="ru-RU" w:bidi="ar-SA"/>
    </w:rPr>
  </w:style>
  <w:style w:type="character" w:customStyle="1" w:styleId="1ff0">
    <w:name w:val="Знак Знак1"/>
    <w:uiPriority w:val="99"/>
    <w:rsid w:val="005067A1"/>
    <w:rPr>
      <w:b/>
      <w:bCs w:val="0"/>
      <w:sz w:val="28"/>
      <w:lang w:val="ru-RU" w:eastAsia="ru-RU" w:bidi="ar-SA"/>
    </w:rPr>
  </w:style>
  <w:style w:type="character" w:customStyle="1" w:styleId="2e">
    <w:name w:val="Основной текст (2) + Курсив"/>
    <w:uiPriority w:val="99"/>
    <w:rsid w:val="005067A1"/>
    <w:rPr>
      <w:rFonts w:ascii="Times New Roman" w:hAnsi="Times New Roman" w:cs="Times New Roman" w:hint="default"/>
      <w:i/>
      <w:iCs/>
      <w:strike w:val="0"/>
      <w:dstrike w:val="0"/>
      <w:sz w:val="28"/>
      <w:szCs w:val="28"/>
      <w:u w:val="none"/>
      <w:effect w:val="none"/>
    </w:rPr>
  </w:style>
  <w:style w:type="character" w:customStyle="1" w:styleId="2f">
    <w:name w:val="Основной текст (2) + Полужирный"/>
    <w:aliases w:val="Курсив"/>
    <w:uiPriority w:val="99"/>
    <w:rsid w:val="005067A1"/>
    <w:rPr>
      <w:rFonts w:ascii="Times New Roman" w:hAnsi="Times New Roman" w:cs="Times New Roman" w:hint="default"/>
      <w:b/>
      <w:bCs/>
      <w:i/>
      <w:iCs/>
      <w:strike w:val="0"/>
      <w:dstrike w:val="0"/>
      <w:sz w:val="28"/>
      <w:szCs w:val="28"/>
      <w:u w:val="none"/>
      <w:effect w:val="none"/>
    </w:rPr>
  </w:style>
  <w:style w:type="character" w:customStyle="1" w:styleId="214">
    <w:name w:val="Основной текст (2) + Полужирный1"/>
    <w:uiPriority w:val="99"/>
    <w:rsid w:val="005067A1"/>
    <w:rPr>
      <w:b/>
      <w:bCs/>
      <w:sz w:val="28"/>
      <w:szCs w:val="28"/>
      <w:lang w:bidi="ar-SA"/>
    </w:rPr>
  </w:style>
  <w:style w:type="character" w:customStyle="1" w:styleId="73">
    <w:name w:val="Основной текст (7) + Не курсив"/>
    <w:basedOn w:val="71"/>
    <w:uiPriority w:val="99"/>
    <w:rsid w:val="005067A1"/>
    <w:rPr>
      <w:i w:val="0"/>
      <w:iCs w:val="0"/>
      <w:sz w:val="28"/>
      <w:szCs w:val="28"/>
      <w:shd w:val="clear" w:color="auto" w:fill="FFFFFF"/>
    </w:rPr>
  </w:style>
  <w:style w:type="character" w:customStyle="1" w:styleId="711">
    <w:name w:val="Основной текст (7) + Полужирный1"/>
    <w:aliases w:val="Не курсив1"/>
    <w:uiPriority w:val="99"/>
    <w:rsid w:val="005067A1"/>
    <w:rPr>
      <w:rFonts w:ascii="Times New Roman" w:hAnsi="Times New Roman" w:cs="Times New Roman" w:hint="default"/>
      <w:b/>
      <w:bCs/>
      <w:i/>
      <w:iCs/>
      <w:strike w:val="0"/>
      <w:dstrike w:val="0"/>
      <w:sz w:val="28"/>
      <w:szCs w:val="28"/>
      <w:u w:val="none"/>
      <w:effect w:val="none"/>
      <w:shd w:val="clear" w:color="auto" w:fill="FFFFFF"/>
      <w:lang w:bidi="ar-SA"/>
    </w:rPr>
  </w:style>
  <w:style w:type="character" w:customStyle="1" w:styleId="Heading1Char">
    <w:name w:val="Heading 1 Char"/>
    <w:uiPriority w:val="99"/>
    <w:locked/>
    <w:rsid w:val="005067A1"/>
    <w:rPr>
      <w:b/>
      <w:bCs w:val="0"/>
      <w:kern w:val="32"/>
      <w:sz w:val="24"/>
      <w:lang w:eastAsia="en-US"/>
    </w:rPr>
  </w:style>
  <w:style w:type="character" w:customStyle="1" w:styleId="Heading2Char">
    <w:name w:val="Heading 2 Char"/>
    <w:uiPriority w:val="99"/>
    <w:locked/>
    <w:rsid w:val="005067A1"/>
    <w:rPr>
      <w:sz w:val="24"/>
      <w:lang w:val="ru-RU" w:eastAsia="en-US"/>
    </w:rPr>
  </w:style>
  <w:style w:type="character" w:customStyle="1" w:styleId="Heading3Char">
    <w:name w:val="Heading 3 Char"/>
    <w:aliases w:val="Заголовок 3 Знак3 Знак Char,Заголовок 3 Знак2 Знак Знак Char,Заголовок 3 Знак Знак Знак Знак Char,Знак2 Знак Знак1 Знак Знак Char,Заголовок 3 Знак1 Знак Знак Знак Char,Знак2 Знак Знак Знак Знак Знак Char,Заголовок 3 Знак Знак1 Знак Char"/>
    <w:uiPriority w:val="99"/>
    <w:locked/>
    <w:rsid w:val="005067A1"/>
    <w:rPr>
      <w:rFonts w:ascii="Arial" w:hAnsi="Arial" w:cs="Arial" w:hint="default"/>
      <w:b/>
      <w:bCs w:val="0"/>
      <w:sz w:val="26"/>
      <w:lang w:val="ru-RU" w:eastAsia="ar-SA" w:bidi="ar-SA"/>
    </w:rPr>
  </w:style>
  <w:style w:type="character" w:customStyle="1" w:styleId="Heading4Char">
    <w:name w:val="Heading 4 Char"/>
    <w:uiPriority w:val="99"/>
    <w:locked/>
    <w:rsid w:val="005067A1"/>
    <w:rPr>
      <w:rFonts w:ascii="Times New Roman" w:eastAsia="Times New Roman" w:hAnsi="Times New Roman" w:cs="Times New Roman" w:hint="default"/>
      <w:b/>
      <w:bCs w:val="0"/>
      <w:sz w:val="28"/>
      <w:lang w:val="ru-RU" w:eastAsia="ar-SA" w:bidi="ar-SA"/>
    </w:rPr>
  </w:style>
  <w:style w:type="character" w:customStyle="1" w:styleId="Heading7Char">
    <w:name w:val="Heading 7 Char"/>
    <w:uiPriority w:val="99"/>
    <w:locked/>
    <w:rsid w:val="005067A1"/>
    <w:rPr>
      <w:rFonts w:ascii="Times New Roman" w:eastAsia="Times New Roman" w:hAnsi="Times New Roman" w:cs="Times New Roman" w:hint="default"/>
      <w:sz w:val="24"/>
      <w:lang w:val="ru-RU" w:eastAsia="ar-SA" w:bidi="ar-SA"/>
    </w:rPr>
  </w:style>
  <w:style w:type="character" w:customStyle="1" w:styleId="Heading8Char">
    <w:name w:val="Heading 8 Char"/>
    <w:uiPriority w:val="99"/>
    <w:locked/>
    <w:rsid w:val="005067A1"/>
    <w:rPr>
      <w:rFonts w:ascii="Times New Roman" w:eastAsia="Times New Roman" w:hAnsi="Times New Roman" w:cs="Times New Roman" w:hint="default"/>
      <w:i/>
      <w:iCs w:val="0"/>
      <w:sz w:val="24"/>
      <w:lang w:val="ru-RU" w:eastAsia="ar-SA" w:bidi="ar-SA"/>
    </w:rPr>
  </w:style>
  <w:style w:type="character" w:customStyle="1" w:styleId="Heading9Char">
    <w:name w:val="Heading 9 Char"/>
    <w:uiPriority w:val="99"/>
    <w:locked/>
    <w:rsid w:val="005067A1"/>
    <w:rPr>
      <w:rFonts w:ascii="Arial" w:hAnsi="Arial" w:cs="Arial" w:hint="default"/>
      <w:sz w:val="22"/>
      <w:lang w:val="ru-RU" w:eastAsia="ar-SA" w:bidi="ar-SA"/>
    </w:rPr>
  </w:style>
  <w:style w:type="character" w:customStyle="1" w:styleId="TitleChar">
    <w:name w:val="Title Char"/>
    <w:uiPriority w:val="99"/>
    <w:locked/>
    <w:rsid w:val="005067A1"/>
    <w:rPr>
      <w:sz w:val="28"/>
      <w:lang w:val="ru-RU" w:eastAsia="ru-RU"/>
    </w:rPr>
  </w:style>
  <w:style w:type="character" w:customStyle="1" w:styleId="BodyTextChar">
    <w:name w:val="Body Text Char"/>
    <w:aliases w:val="бпОсновной текст Char1,body text Char1"/>
    <w:uiPriority w:val="99"/>
    <w:locked/>
    <w:rsid w:val="005067A1"/>
    <w:rPr>
      <w:rFonts w:ascii="Calibri" w:hAnsi="Calibri" w:cs="Calibri" w:hint="default"/>
      <w:sz w:val="22"/>
      <w:lang w:eastAsia="en-US"/>
    </w:rPr>
  </w:style>
  <w:style w:type="character" w:customStyle="1" w:styleId="HeaderChar">
    <w:name w:val="Header Char"/>
    <w:uiPriority w:val="99"/>
    <w:locked/>
    <w:rsid w:val="005067A1"/>
    <w:rPr>
      <w:rFonts w:ascii="Calibri" w:hAnsi="Calibri" w:cs="Calibri" w:hint="default"/>
      <w:sz w:val="22"/>
      <w:lang w:val="ru-RU" w:eastAsia="en-US"/>
    </w:rPr>
  </w:style>
  <w:style w:type="character" w:customStyle="1" w:styleId="FooterChar">
    <w:name w:val="Footer Char"/>
    <w:uiPriority w:val="99"/>
    <w:locked/>
    <w:rsid w:val="005067A1"/>
    <w:rPr>
      <w:rFonts w:ascii="Calibri" w:hAnsi="Calibri" w:cs="Calibri" w:hint="default"/>
      <w:sz w:val="22"/>
      <w:lang w:val="ru-RU" w:eastAsia="en-US"/>
    </w:rPr>
  </w:style>
  <w:style w:type="character" w:customStyle="1" w:styleId="2f0">
    <w:name w:val="Знак Знак2"/>
    <w:uiPriority w:val="99"/>
    <w:rsid w:val="005067A1"/>
    <w:rPr>
      <w:rFonts w:ascii="Times New Roman" w:eastAsia="Times New Roman" w:hAnsi="Times New Roman" w:cs="Times New Roman" w:hint="default"/>
      <w:sz w:val="22"/>
      <w:lang w:val="ru-RU" w:eastAsia="en-US"/>
    </w:rPr>
  </w:style>
  <w:style w:type="character" w:customStyle="1" w:styleId="docaccesstitle">
    <w:name w:val="docaccess_title"/>
    <w:uiPriority w:val="99"/>
    <w:rsid w:val="005067A1"/>
    <w:rPr>
      <w:rFonts w:ascii="Times New Roman" w:hAnsi="Times New Roman" w:cs="Times New Roman" w:hint="default"/>
    </w:rPr>
  </w:style>
  <w:style w:type="character" w:customStyle="1" w:styleId="83">
    <w:name w:val="Знак Знак8"/>
    <w:uiPriority w:val="99"/>
    <w:rsid w:val="005067A1"/>
    <w:rPr>
      <w:b/>
      <w:bCs w:val="0"/>
      <w:kern w:val="32"/>
      <w:sz w:val="24"/>
      <w:lang w:val="ru-RU" w:eastAsia="en-US"/>
    </w:rPr>
  </w:style>
  <w:style w:type="character" w:customStyle="1" w:styleId="s10">
    <w:name w:val="s_10"/>
    <w:uiPriority w:val="99"/>
    <w:rsid w:val="005067A1"/>
    <w:rPr>
      <w:rFonts w:ascii="Times New Roman" w:hAnsi="Times New Roman" w:cs="Times New Roman" w:hint="default"/>
    </w:rPr>
  </w:style>
  <w:style w:type="character" w:customStyle="1" w:styleId="93">
    <w:name w:val="Знак Знак9"/>
    <w:uiPriority w:val="99"/>
    <w:rsid w:val="005067A1"/>
    <w:rPr>
      <w:rFonts w:ascii="Times New Roman" w:hAnsi="Times New Roman" w:cs="Times New Roman" w:hint="default"/>
      <w:b/>
      <w:bCs w:val="0"/>
      <w:sz w:val="24"/>
      <w:lang w:eastAsia="en-US"/>
    </w:rPr>
  </w:style>
  <w:style w:type="character" w:customStyle="1" w:styleId="FootnoteTextChar">
    <w:name w:val="Footnote Text Char"/>
    <w:uiPriority w:val="99"/>
    <w:semiHidden/>
    <w:locked/>
    <w:rsid w:val="005067A1"/>
    <w:rPr>
      <w:rFonts w:ascii="Calibri" w:hAnsi="Calibri" w:cs="Calibri" w:hint="default"/>
      <w:lang w:val="ru-RU" w:eastAsia="en-US"/>
    </w:rPr>
  </w:style>
  <w:style w:type="character" w:customStyle="1" w:styleId="39">
    <w:name w:val="Знак Знак3"/>
    <w:uiPriority w:val="99"/>
    <w:semiHidden/>
    <w:locked/>
    <w:rsid w:val="005067A1"/>
    <w:rPr>
      <w:rFonts w:ascii="Calibri" w:hAnsi="Calibri" w:cs="Calibri" w:hint="default"/>
      <w:lang w:val="ru-RU" w:eastAsia="en-US"/>
    </w:rPr>
  </w:style>
  <w:style w:type="character" w:customStyle="1" w:styleId="T3">
    <w:name w:val="T3"/>
    <w:uiPriority w:val="99"/>
    <w:rsid w:val="005067A1"/>
    <w:rPr>
      <w:sz w:val="24"/>
    </w:rPr>
  </w:style>
  <w:style w:type="character" w:customStyle="1" w:styleId="T27">
    <w:name w:val="T27"/>
    <w:uiPriority w:val="99"/>
    <w:rsid w:val="005067A1"/>
    <w:rPr>
      <w:sz w:val="26"/>
    </w:rPr>
  </w:style>
  <w:style w:type="character" w:customStyle="1" w:styleId="T9">
    <w:name w:val="T9"/>
    <w:uiPriority w:val="99"/>
    <w:rsid w:val="005067A1"/>
    <w:rPr>
      <w:rFonts w:ascii="Times New Roman" w:eastAsia="Times New Roman" w:hAnsi="Times New Roman" w:cs="Times New Roman" w:hint="default"/>
    </w:rPr>
  </w:style>
  <w:style w:type="character" w:customStyle="1" w:styleId="T11">
    <w:name w:val="T11"/>
    <w:uiPriority w:val="99"/>
    <w:rsid w:val="005067A1"/>
  </w:style>
  <w:style w:type="character" w:customStyle="1" w:styleId="Internet20link">
    <w:name w:val="Internet_20_link"/>
    <w:uiPriority w:val="99"/>
    <w:rsid w:val="005067A1"/>
    <w:rPr>
      <w:color w:val="000080"/>
      <w:u w:val="single"/>
    </w:rPr>
  </w:style>
  <w:style w:type="character" w:customStyle="1" w:styleId="T6">
    <w:name w:val="T6"/>
    <w:uiPriority w:val="99"/>
    <w:rsid w:val="005067A1"/>
    <w:rPr>
      <w:sz w:val="24"/>
    </w:rPr>
  </w:style>
  <w:style w:type="character" w:customStyle="1" w:styleId="120">
    <w:name w:val="Знак Знак12"/>
    <w:uiPriority w:val="99"/>
    <w:rsid w:val="005067A1"/>
    <w:rPr>
      <w:b/>
      <w:bCs w:val="0"/>
      <w:kern w:val="32"/>
      <w:sz w:val="24"/>
      <w:lang w:val="ru-RU" w:eastAsia="en-US"/>
    </w:rPr>
  </w:style>
  <w:style w:type="character" w:customStyle="1" w:styleId="Heading1Char1">
    <w:name w:val="Heading 1 Char1"/>
    <w:uiPriority w:val="99"/>
    <w:locked/>
    <w:rsid w:val="005067A1"/>
    <w:rPr>
      <w:b/>
      <w:bCs w:val="0"/>
      <w:u w:val="single"/>
      <w:lang w:val="ru-RU" w:eastAsia="ru-RU"/>
    </w:rPr>
  </w:style>
  <w:style w:type="character" w:customStyle="1" w:styleId="TitleChar1">
    <w:name w:val="Title Char1"/>
    <w:uiPriority w:val="99"/>
    <w:locked/>
    <w:rsid w:val="005067A1"/>
    <w:rPr>
      <w:rFonts w:ascii="Cambria" w:hAnsi="Cambria" w:hint="default"/>
      <w:b/>
      <w:bCs w:val="0"/>
      <w:kern w:val="28"/>
      <w:sz w:val="32"/>
      <w:lang w:val="ru-RU" w:eastAsia="en-US"/>
    </w:rPr>
  </w:style>
  <w:style w:type="character" w:customStyle="1" w:styleId="1ff1">
    <w:name w:val="Название1"/>
    <w:uiPriority w:val="99"/>
    <w:rsid w:val="005067A1"/>
    <w:rPr>
      <w:rFonts w:ascii="Verdana" w:hAnsi="Verdana" w:hint="default"/>
      <w:lang w:val="en-US" w:eastAsia="en-US"/>
    </w:rPr>
  </w:style>
  <w:style w:type="character" w:customStyle="1" w:styleId="BodyText2Char">
    <w:name w:val="Body Text 2 Char"/>
    <w:uiPriority w:val="99"/>
    <w:locked/>
    <w:rsid w:val="005067A1"/>
    <w:rPr>
      <w:rFonts w:ascii="Times New Roman" w:eastAsia="Times New Roman" w:hAnsi="Times New Roman" w:cs="Times New Roman" w:hint="default"/>
      <w:sz w:val="28"/>
      <w:lang w:val="ru-RU" w:eastAsia="ar-SA" w:bidi="ar-SA"/>
    </w:rPr>
  </w:style>
  <w:style w:type="character" w:customStyle="1" w:styleId="affff0">
    <w:name w:val="Гипертекстовая ссылка"/>
    <w:uiPriority w:val="99"/>
    <w:rsid w:val="005067A1"/>
    <w:rPr>
      <w:color w:val="106BBE"/>
    </w:rPr>
  </w:style>
  <w:style w:type="character" w:customStyle="1" w:styleId="330">
    <w:name w:val="Основной текст (3)3"/>
    <w:uiPriority w:val="99"/>
    <w:rsid w:val="005067A1"/>
  </w:style>
  <w:style w:type="character" w:customStyle="1" w:styleId="3a">
    <w:name w:val="Основной текст (3) + Не полужирный"/>
    <w:uiPriority w:val="99"/>
    <w:rsid w:val="005067A1"/>
    <w:rPr>
      <w:b/>
      <w:bCs w:val="0"/>
      <w:i/>
      <w:iCs w:val="0"/>
      <w:spacing w:val="3"/>
      <w:sz w:val="24"/>
    </w:rPr>
  </w:style>
  <w:style w:type="character" w:customStyle="1" w:styleId="-">
    <w:name w:val="Ж-курсив"/>
    <w:uiPriority w:val="99"/>
    <w:rsid w:val="005067A1"/>
    <w:rPr>
      <w:b/>
      <w:bCs w:val="0"/>
      <w:i/>
      <w:iCs w:val="0"/>
    </w:rPr>
  </w:style>
  <w:style w:type="character" w:customStyle="1" w:styleId="811">
    <w:name w:val="Знак Знак81"/>
    <w:uiPriority w:val="99"/>
    <w:locked/>
    <w:rsid w:val="005067A1"/>
    <w:rPr>
      <w:b/>
      <w:bCs w:val="0"/>
      <w:kern w:val="32"/>
      <w:sz w:val="24"/>
      <w:lang w:val="ru-RU" w:eastAsia="en-US"/>
    </w:rPr>
  </w:style>
  <w:style w:type="character" w:customStyle="1" w:styleId="FontStyle12">
    <w:name w:val="Font Style12"/>
    <w:uiPriority w:val="99"/>
    <w:rsid w:val="005067A1"/>
    <w:rPr>
      <w:rFonts w:ascii="Times New Roman" w:hAnsi="Times New Roman" w:cs="Times New Roman" w:hint="default"/>
      <w:sz w:val="30"/>
    </w:rPr>
  </w:style>
  <w:style w:type="character" w:customStyle="1" w:styleId="911">
    <w:name w:val="Знак Знак91"/>
    <w:uiPriority w:val="99"/>
    <w:rsid w:val="005067A1"/>
    <w:rPr>
      <w:rFonts w:ascii="Times New Roman" w:hAnsi="Times New Roman" w:cs="Times New Roman" w:hint="default"/>
      <w:b/>
      <w:bCs w:val="0"/>
      <w:sz w:val="24"/>
      <w:lang w:eastAsia="en-US"/>
    </w:rPr>
  </w:style>
  <w:style w:type="character" w:customStyle="1" w:styleId="ConsPlusNormal2">
    <w:name w:val="ConsPlusNormal Знак Знак"/>
    <w:uiPriority w:val="99"/>
    <w:rsid w:val="005067A1"/>
    <w:rPr>
      <w:rFonts w:ascii="Arial" w:hAnsi="Arial" w:cs="Arial" w:hint="default"/>
      <w:sz w:val="24"/>
      <w:lang w:val="ru-RU" w:eastAsia="ru-RU"/>
    </w:rPr>
  </w:style>
  <w:style w:type="character" w:customStyle="1" w:styleId="2f1">
    <w:name w:val="Основной текст (2)_ Знак"/>
    <w:uiPriority w:val="99"/>
    <w:rsid w:val="005067A1"/>
    <w:rPr>
      <w:b/>
      <w:bCs w:val="0"/>
      <w:spacing w:val="4"/>
      <w:sz w:val="25"/>
      <w:lang w:val="ru-RU" w:eastAsia="ru-RU"/>
    </w:rPr>
  </w:style>
  <w:style w:type="character" w:customStyle="1" w:styleId="130">
    <w:name w:val="Колонтитул + 13"/>
    <w:aliases w:val="5 pt,Полужирный"/>
    <w:uiPriority w:val="99"/>
    <w:rsid w:val="005067A1"/>
    <w:rPr>
      <w:rFonts w:ascii="Microsoft Sans Serif" w:eastAsia="Times New Roman" w:hAnsi="Microsoft Sans Serif" w:cs="Microsoft Sans Serif" w:hint="default"/>
      <w:b/>
      <w:bCs w:val="0"/>
      <w:color w:val="000000"/>
      <w:spacing w:val="0"/>
      <w:sz w:val="27"/>
      <w:lang w:val="ru-RU" w:eastAsia="ru-RU"/>
    </w:rPr>
  </w:style>
  <w:style w:type="character" w:customStyle="1" w:styleId="314pt">
    <w:name w:val="Основной текст (3) + 14 pt"/>
    <w:uiPriority w:val="99"/>
    <w:rsid w:val="005067A1"/>
    <w:rPr>
      <w:rFonts w:ascii="Microsoft Sans Serif" w:eastAsia="Times New Roman" w:hAnsi="Microsoft Sans Serif" w:cs="Microsoft Sans Serif" w:hint="default"/>
      <w:color w:val="000000"/>
      <w:sz w:val="28"/>
      <w:lang w:val="ru-RU" w:eastAsia="ru-RU"/>
    </w:rPr>
  </w:style>
  <w:style w:type="character" w:customStyle="1" w:styleId="3b">
    <w:name w:val="Основной текст (3)"/>
    <w:uiPriority w:val="99"/>
    <w:rsid w:val="005067A1"/>
    <w:rPr>
      <w:rFonts w:ascii="Microsoft Sans Serif" w:eastAsia="Times New Roman" w:hAnsi="Microsoft Sans Serif" w:cs="Microsoft Sans Serif" w:hint="default"/>
      <w:color w:val="000000"/>
      <w:sz w:val="24"/>
      <w:u w:val="single"/>
      <w:lang w:val="ru-RU" w:eastAsia="ru-RU"/>
    </w:rPr>
  </w:style>
  <w:style w:type="character" w:customStyle="1" w:styleId="212pt">
    <w:name w:val="Основной текст (2) + 12 pt"/>
    <w:aliases w:val="Не полужирный"/>
    <w:uiPriority w:val="99"/>
    <w:rsid w:val="005067A1"/>
    <w:rPr>
      <w:rFonts w:ascii="Microsoft Sans Serif" w:eastAsia="Times New Roman" w:hAnsi="Microsoft Sans Serif" w:cs="Microsoft Sans Serif" w:hint="default"/>
      <w:b/>
      <w:bCs w:val="0"/>
      <w:sz w:val="24"/>
      <w:lang w:val="ru-RU" w:eastAsia="ru-RU"/>
    </w:rPr>
  </w:style>
  <w:style w:type="character" w:customStyle="1" w:styleId="53">
    <w:name w:val="Основной текст (5) + Полужирный"/>
    <w:uiPriority w:val="99"/>
    <w:rsid w:val="005067A1"/>
    <w:rPr>
      <w:rFonts w:ascii="Microsoft Sans Serif" w:eastAsia="Times New Roman" w:hAnsi="Microsoft Sans Serif" w:cs="Microsoft Sans Serif" w:hint="default"/>
      <w:b/>
      <w:bCs w:val="0"/>
      <w:color w:val="000000"/>
      <w:sz w:val="24"/>
      <w:lang w:val="ru-RU" w:eastAsia="ru-RU"/>
    </w:rPr>
  </w:style>
  <w:style w:type="character" w:customStyle="1" w:styleId="affff1">
    <w:name w:val="Сравнение редакций. Добавленный фрагмент"/>
    <w:uiPriority w:val="99"/>
    <w:rsid w:val="005067A1"/>
    <w:rPr>
      <w:color w:val="0000FF"/>
    </w:rPr>
  </w:style>
  <w:style w:type="character" w:customStyle="1" w:styleId="paragraph">
    <w:name w:val="paragraph"/>
    <w:uiPriority w:val="99"/>
    <w:rsid w:val="005067A1"/>
  </w:style>
  <w:style w:type="character" w:customStyle="1" w:styleId="affff2">
    <w:name w:val="Цветовое выделение"/>
    <w:uiPriority w:val="99"/>
    <w:rsid w:val="005067A1"/>
    <w:rPr>
      <w:b/>
      <w:bCs w:val="0"/>
      <w:color w:val="000080"/>
      <w:sz w:val="20"/>
    </w:rPr>
  </w:style>
  <w:style w:type="character" w:customStyle="1" w:styleId="s0">
    <w:name w:val="s0"/>
    <w:uiPriority w:val="99"/>
    <w:rsid w:val="005067A1"/>
    <w:rPr>
      <w:rFonts w:ascii="Times New Roman" w:hAnsi="Times New Roman" w:cs="Times New Roman" w:hint="default"/>
      <w:strike w:val="0"/>
      <w:dstrike w:val="0"/>
      <w:color w:val="000000"/>
      <w:sz w:val="20"/>
      <w:u w:val="none"/>
      <w:effect w:val="none"/>
    </w:rPr>
  </w:style>
  <w:style w:type="character" w:customStyle="1" w:styleId="FontStyle11">
    <w:name w:val="Font Style11"/>
    <w:uiPriority w:val="99"/>
    <w:rsid w:val="005067A1"/>
    <w:rPr>
      <w:rFonts w:ascii="Times New Roman" w:hAnsi="Times New Roman" w:cs="Times New Roman" w:hint="default"/>
      <w:b/>
      <w:bCs w:val="0"/>
      <w:sz w:val="30"/>
    </w:rPr>
  </w:style>
  <w:style w:type="character" w:customStyle="1" w:styleId="googqs-tidbit-0">
    <w:name w:val="goog_qs-tidbit-0"/>
    <w:uiPriority w:val="99"/>
    <w:rsid w:val="005067A1"/>
  </w:style>
  <w:style w:type="character" w:customStyle="1" w:styleId="phonenumber">
    <w:name w:val="phonenumber"/>
    <w:uiPriority w:val="99"/>
    <w:rsid w:val="005067A1"/>
  </w:style>
  <w:style w:type="character" w:customStyle="1" w:styleId="worktime">
    <w:name w:val="worktime"/>
    <w:uiPriority w:val="99"/>
    <w:rsid w:val="005067A1"/>
  </w:style>
  <w:style w:type="character" w:customStyle="1" w:styleId="b-serp-urlitem1">
    <w:name w:val="b-serp-url__item1"/>
    <w:uiPriority w:val="99"/>
    <w:rsid w:val="005067A1"/>
  </w:style>
  <w:style w:type="character" w:customStyle="1" w:styleId="b-serp-urlmark1">
    <w:name w:val="b-serp-url__mark1"/>
    <w:uiPriority w:val="99"/>
    <w:rsid w:val="005067A1"/>
    <w:rPr>
      <w:rFonts w:ascii="Verdana" w:hAnsi="Verdana" w:hint="default"/>
    </w:rPr>
  </w:style>
  <w:style w:type="character" w:customStyle="1" w:styleId="diffins">
    <w:name w:val="diff_ins"/>
    <w:uiPriority w:val="99"/>
    <w:rsid w:val="005067A1"/>
  </w:style>
  <w:style w:type="character" w:customStyle="1" w:styleId="110">
    <w:name w:val="Знак Знак11"/>
    <w:uiPriority w:val="99"/>
    <w:locked/>
    <w:rsid w:val="005067A1"/>
    <w:rPr>
      <w:sz w:val="24"/>
      <w:lang w:val="ru-RU" w:eastAsia="en-US"/>
    </w:rPr>
  </w:style>
  <w:style w:type="character" w:customStyle="1" w:styleId="hl">
    <w:name w:val="hl"/>
    <w:uiPriority w:val="99"/>
    <w:rsid w:val="005067A1"/>
  </w:style>
  <w:style w:type="character" w:customStyle="1" w:styleId="WW8Num2z0">
    <w:name w:val="WW8Num2z0"/>
    <w:uiPriority w:val="99"/>
    <w:rsid w:val="005067A1"/>
    <w:rPr>
      <w:rFonts w:ascii="Symbol" w:hAnsi="Symbol" w:hint="default"/>
    </w:rPr>
  </w:style>
  <w:style w:type="character" w:customStyle="1" w:styleId="WW8Num3z0">
    <w:name w:val="WW8Num3z0"/>
    <w:uiPriority w:val="99"/>
    <w:rsid w:val="005067A1"/>
    <w:rPr>
      <w:rFonts w:ascii="Symbol" w:hAnsi="Symbol" w:hint="default"/>
    </w:rPr>
  </w:style>
  <w:style w:type="character" w:customStyle="1" w:styleId="WW8Num4z0">
    <w:name w:val="WW8Num4z0"/>
    <w:uiPriority w:val="99"/>
    <w:rsid w:val="005067A1"/>
    <w:rPr>
      <w:rFonts w:ascii="Symbol" w:hAnsi="Symbol" w:hint="default"/>
    </w:rPr>
  </w:style>
  <w:style w:type="character" w:customStyle="1" w:styleId="WW8Num5z0">
    <w:name w:val="WW8Num5z0"/>
    <w:uiPriority w:val="99"/>
    <w:rsid w:val="005067A1"/>
    <w:rPr>
      <w:rFonts w:ascii="Symbol" w:hAnsi="Symbol" w:hint="default"/>
    </w:rPr>
  </w:style>
  <w:style w:type="character" w:customStyle="1" w:styleId="Absatz-Standardschriftart">
    <w:name w:val="Absatz-Standardschriftart"/>
    <w:uiPriority w:val="99"/>
    <w:rsid w:val="005067A1"/>
  </w:style>
  <w:style w:type="character" w:customStyle="1" w:styleId="WW-Absatz-Standardschriftart">
    <w:name w:val="WW-Absatz-Standardschriftart"/>
    <w:uiPriority w:val="99"/>
    <w:rsid w:val="005067A1"/>
  </w:style>
  <w:style w:type="character" w:customStyle="1" w:styleId="WW8Num1z1">
    <w:name w:val="WW8Num1z1"/>
    <w:uiPriority w:val="99"/>
    <w:rsid w:val="005067A1"/>
    <w:rPr>
      <w:rFonts w:ascii="Courier New" w:hAnsi="Courier New" w:cs="Courier New" w:hint="default"/>
    </w:rPr>
  </w:style>
  <w:style w:type="character" w:customStyle="1" w:styleId="WW8Num1z2">
    <w:name w:val="WW8Num1z2"/>
    <w:uiPriority w:val="99"/>
    <w:rsid w:val="005067A1"/>
    <w:rPr>
      <w:rFonts w:ascii="Wingdings" w:hAnsi="Wingdings" w:hint="default"/>
    </w:rPr>
  </w:style>
  <w:style w:type="character" w:customStyle="1" w:styleId="WW8Num1z3">
    <w:name w:val="WW8Num1z3"/>
    <w:uiPriority w:val="99"/>
    <w:rsid w:val="005067A1"/>
    <w:rPr>
      <w:rFonts w:ascii="Symbol" w:hAnsi="Symbol" w:hint="default"/>
    </w:rPr>
  </w:style>
  <w:style w:type="character" w:customStyle="1" w:styleId="WW8Num2z1">
    <w:name w:val="WW8Num2z1"/>
    <w:uiPriority w:val="99"/>
    <w:rsid w:val="005067A1"/>
    <w:rPr>
      <w:rFonts w:ascii="Courier New" w:hAnsi="Courier New" w:cs="Courier New" w:hint="default"/>
    </w:rPr>
  </w:style>
  <w:style w:type="character" w:customStyle="1" w:styleId="WW8Num2z2">
    <w:name w:val="WW8Num2z2"/>
    <w:uiPriority w:val="99"/>
    <w:rsid w:val="005067A1"/>
    <w:rPr>
      <w:rFonts w:ascii="Wingdings" w:hAnsi="Wingdings" w:hint="default"/>
    </w:rPr>
  </w:style>
  <w:style w:type="character" w:customStyle="1" w:styleId="WW8Num2z3">
    <w:name w:val="WW8Num2z3"/>
    <w:uiPriority w:val="99"/>
    <w:rsid w:val="005067A1"/>
    <w:rPr>
      <w:rFonts w:ascii="Symbol" w:hAnsi="Symbol" w:hint="default"/>
    </w:rPr>
  </w:style>
  <w:style w:type="character" w:customStyle="1" w:styleId="WW8Num3z1">
    <w:name w:val="WW8Num3z1"/>
    <w:uiPriority w:val="99"/>
    <w:rsid w:val="005067A1"/>
    <w:rPr>
      <w:rFonts w:ascii="Courier New" w:hAnsi="Courier New" w:cs="Courier New" w:hint="default"/>
    </w:rPr>
  </w:style>
  <w:style w:type="character" w:customStyle="1" w:styleId="WW8Num3z2">
    <w:name w:val="WW8Num3z2"/>
    <w:uiPriority w:val="99"/>
    <w:rsid w:val="005067A1"/>
    <w:rPr>
      <w:rFonts w:ascii="Wingdings" w:hAnsi="Wingdings" w:hint="default"/>
    </w:rPr>
  </w:style>
  <w:style w:type="character" w:customStyle="1" w:styleId="WW8Num3z3">
    <w:name w:val="WW8Num3z3"/>
    <w:uiPriority w:val="99"/>
    <w:rsid w:val="005067A1"/>
    <w:rPr>
      <w:rFonts w:ascii="Symbol" w:hAnsi="Symbol" w:hint="default"/>
    </w:rPr>
  </w:style>
  <w:style w:type="character" w:customStyle="1" w:styleId="WW8Num6z1">
    <w:name w:val="WW8Num6z1"/>
    <w:uiPriority w:val="99"/>
    <w:rsid w:val="005067A1"/>
    <w:rPr>
      <w:rFonts w:ascii="Courier New" w:hAnsi="Courier New" w:cs="Courier New" w:hint="default"/>
    </w:rPr>
  </w:style>
  <w:style w:type="character" w:customStyle="1" w:styleId="WW8Num6z2">
    <w:name w:val="WW8Num6z2"/>
    <w:uiPriority w:val="99"/>
    <w:rsid w:val="005067A1"/>
    <w:rPr>
      <w:rFonts w:ascii="Wingdings" w:hAnsi="Wingdings" w:hint="default"/>
    </w:rPr>
  </w:style>
  <w:style w:type="character" w:customStyle="1" w:styleId="WW8Num6z3">
    <w:name w:val="WW8Num6z3"/>
    <w:uiPriority w:val="99"/>
    <w:rsid w:val="005067A1"/>
    <w:rPr>
      <w:rFonts w:ascii="Symbol" w:hAnsi="Symbol" w:hint="default"/>
    </w:rPr>
  </w:style>
  <w:style w:type="character" w:customStyle="1" w:styleId="news-date-time1">
    <w:name w:val="news-date-time1"/>
    <w:uiPriority w:val="99"/>
    <w:rsid w:val="005067A1"/>
    <w:rPr>
      <w:color w:val="auto"/>
    </w:rPr>
  </w:style>
  <w:style w:type="character" w:customStyle="1" w:styleId="s5">
    <w:name w:val="s5"/>
    <w:uiPriority w:val="99"/>
    <w:rsid w:val="005067A1"/>
  </w:style>
  <w:style w:type="character" w:customStyle="1" w:styleId="s3">
    <w:name w:val="s3"/>
    <w:uiPriority w:val="99"/>
    <w:rsid w:val="005067A1"/>
  </w:style>
  <w:style w:type="character" w:customStyle="1" w:styleId="HeaderChar1">
    <w:name w:val="Header Char1"/>
    <w:uiPriority w:val="99"/>
    <w:locked/>
    <w:rsid w:val="005067A1"/>
    <w:rPr>
      <w:rFonts w:ascii="Calibri" w:eastAsia="Times New Roman" w:hAnsi="Calibri" w:cs="Calibri" w:hint="default"/>
      <w:color w:val="000000"/>
      <w:sz w:val="22"/>
      <w:lang w:val="ru-RU" w:eastAsia="en-US"/>
    </w:rPr>
  </w:style>
  <w:style w:type="character" w:customStyle="1" w:styleId="BodyText2Char1">
    <w:name w:val="Body Text 2 Char1"/>
    <w:uiPriority w:val="99"/>
    <w:semiHidden/>
    <w:rsid w:val="005067A1"/>
    <w:rPr>
      <w:lang w:eastAsia="en-US"/>
    </w:rPr>
  </w:style>
  <w:style w:type="character" w:customStyle="1" w:styleId="CharStyle27">
    <w:name w:val="Char Style 27"/>
    <w:uiPriority w:val="99"/>
    <w:rsid w:val="005067A1"/>
    <w:rPr>
      <w:i/>
      <w:iCs/>
      <w:sz w:val="26"/>
      <w:szCs w:val="26"/>
      <w:shd w:val="clear" w:color="auto" w:fill="FFFFFF"/>
    </w:rPr>
  </w:style>
  <w:style w:type="character" w:customStyle="1" w:styleId="CharStyle52">
    <w:name w:val="Char Style 52"/>
    <w:uiPriority w:val="99"/>
    <w:rsid w:val="005067A1"/>
    <w:rPr>
      <w:rFonts w:ascii="Times New Roman" w:hAnsi="Times New Roman" w:cs="Times New Roman" w:hint="default"/>
      <w:smallCaps/>
      <w:sz w:val="26"/>
      <w:szCs w:val="26"/>
      <w:shd w:val="clear" w:color="auto" w:fill="FFFFFF"/>
      <w:lang w:val="en-US" w:eastAsia="en-US"/>
    </w:rPr>
  </w:style>
  <w:style w:type="character" w:customStyle="1" w:styleId="CharStyle62">
    <w:name w:val="Char Style 62"/>
    <w:uiPriority w:val="99"/>
    <w:rsid w:val="005067A1"/>
    <w:rPr>
      <w:sz w:val="14"/>
      <w:szCs w:val="14"/>
      <w:shd w:val="clear" w:color="auto" w:fill="FFFFFF"/>
    </w:rPr>
  </w:style>
  <w:style w:type="character" w:customStyle="1" w:styleId="CharStyle45">
    <w:name w:val="Char Style 45"/>
    <w:uiPriority w:val="99"/>
    <w:rsid w:val="005067A1"/>
    <w:rPr>
      <w:rFonts w:ascii="Times New Roman" w:hAnsi="Times New Roman" w:cs="Times New Roman" w:hint="default"/>
      <w:sz w:val="20"/>
      <w:szCs w:val="20"/>
      <w:shd w:val="clear" w:color="auto" w:fill="FFFFFF"/>
    </w:rPr>
  </w:style>
  <w:style w:type="character" w:styleId="affff3">
    <w:name w:val="page number"/>
    <w:basedOn w:val="a0"/>
    <w:uiPriority w:val="99"/>
    <w:rsid w:val="005067A1"/>
  </w:style>
  <w:style w:type="character" w:customStyle="1" w:styleId="2f2">
    <w:name w:val="Гиперссылка2"/>
    <w:basedOn w:val="a0"/>
    <w:rsid w:val="005067A1"/>
  </w:style>
  <w:style w:type="paragraph" w:styleId="affff4">
    <w:name w:val="Block Text"/>
    <w:basedOn w:val="a"/>
    <w:uiPriority w:val="99"/>
    <w:rsid w:val="005067A1"/>
    <w:pPr>
      <w:widowControl w:val="0"/>
      <w:autoSpaceDE w:val="0"/>
      <w:autoSpaceDN w:val="0"/>
      <w:adjustRightInd w:val="0"/>
      <w:ind w:left="-720" w:right="-365" w:firstLine="485"/>
      <w:jc w:val="center"/>
    </w:pPr>
    <w:rPr>
      <w:b/>
      <w:bCs/>
      <w:color w:val="000000"/>
      <w:sz w:val="20"/>
      <w:szCs w:val="20"/>
    </w:rPr>
  </w:style>
  <w:style w:type="paragraph" w:styleId="affff5">
    <w:name w:val="List"/>
    <w:basedOn w:val="af4"/>
    <w:uiPriority w:val="99"/>
    <w:rsid w:val="005067A1"/>
    <w:pPr>
      <w:suppressAutoHyphens/>
      <w:spacing w:after="0" w:line="240" w:lineRule="auto"/>
      <w:ind w:right="-1"/>
      <w:jc w:val="center"/>
    </w:pPr>
    <w:rPr>
      <w:rFonts w:ascii="Arial" w:hAnsi="Arial" w:cs="Arial"/>
      <w:b/>
      <w:bCs/>
      <w:color w:val="auto"/>
      <w:sz w:val="28"/>
      <w:szCs w:val="28"/>
      <w:lang w:val="x-none" w:eastAsia="ar-SA"/>
    </w:rPr>
  </w:style>
  <w:style w:type="paragraph" w:customStyle="1" w:styleId="3c">
    <w:name w:val="Абзац списка3"/>
    <w:basedOn w:val="a"/>
    <w:rsid w:val="005067A1"/>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4182</Words>
  <Characters>23838</Characters>
  <Application>Microsoft Office Word</Application>
  <DocSecurity>0</DocSecurity>
  <Lines>198</Lines>
  <Paragraphs>55</Paragraphs>
  <ScaleCrop>false</ScaleCrop>
  <Company>SPecialiST RePack</Company>
  <LinksUpToDate>false</LinksUpToDate>
  <CharactersWithSpaces>27965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2021-12-30T05:44:00Z</dcterms:created>
  <dcterms:modified xsi:type="dcterms:W3CDTF">2021-12-30T05:45:00Z</dcterms:modified>
</cp:coreProperties>
</file>