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B8" w:rsidRDefault="007920B8" w:rsidP="00590231">
      <w:pPr>
        <w:tabs>
          <w:tab w:val="left" w:pos="5200"/>
          <w:tab w:val="left" w:pos="5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70149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 2</w:t>
      </w:r>
    </w:p>
    <w:p w:rsidR="007920B8" w:rsidRDefault="007920B8" w:rsidP="007312AB">
      <w:pPr>
        <w:tabs>
          <w:tab w:val="left" w:pos="5200"/>
          <w:tab w:val="left" w:pos="530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7920B8" w:rsidRPr="00B70149" w:rsidRDefault="007920B8" w:rsidP="007312AB">
      <w:pPr>
        <w:tabs>
          <w:tab w:val="left" w:pos="5200"/>
          <w:tab w:val="left" w:pos="530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4</w:t>
      </w:r>
    </w:p>
    <w:p w:rsidR="007920B8" w:rsidRPr="00B70149" w:rsidRDefault="007920B8" w:rsidP="00B70149">
      <w:pPr>
        <w:autoSpaceDE w:val="0"/>
        <w:autoSpaceDN w:val="0"/>
        <w:adjustRightInd w:val="0"/>
        <w:spacing w:after="0" w:line="240" w:lineRule="auto"/>
        <w:ind w:left="5199"/>
        <w:rPr>
          <w:rFonts w:ascii="Times New Roman" w:hAnsi="Times New Roman"/>
          <w:sz w:val="28"/>
          <w:szCs w:val="28"/>
          <w:lang w:eastAsia="ru-RU"/>
        </w:rPr>
      </w:pPr>
    </w:p>
    <w:p w:rsidR="007920B8" w:rsidRPr="00B70149" w:rsidRDefault="007920B8" w:rsidP="00B70149">
      <w:pPr>
        <w:autoSpaceDE w:val="0"/>
        <w:autoSpaceDN w:val="0"/>
        <w:adjustRightInd w:val="0"/>
        <w:spacing w:after="0" w:line="240" w:lineRule="auto"/>
        <w:ind w:left="5199"/>
        <w:rPr>
          <w:rFonts w:ascii="Times New Roman" w:hAnsi="Times New Roman"/>
          <w:sz w:val="28"/>
          <w:szCs w:val="28"/>
          <w:lang w:eastAsia="ru-RU"/>
        </w:rPr>
      </w:pPr>
      <w:r w:rsidRPr="00B70149"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7920B8" w:rsidRPr="00B70149" w:rsidRDefault="007920B8" w:rsidP="00B70149">
      <w:pPr>
        <w:autoSpaceDE w:val="0"/>
        <w:autoSpaceDN w:val="0"/>
        <w:adjustRightInd w:val="0"/>
        <w:spacing w:after="0" w:line="240" w:lineRule="auto"/>
        <w:ind w:left="5199"/>
        <w:rPr>
          <w:rFonts w:ascii="Times New Roman" w:hAnsi="Times New Roman"/>
          <w:sz w:val="28"/>
          <w:szCs w:val="28"/>
          <w:lang w:eastAsia="ru-RU"/>
        </w:rPr>
      </w:pPr>
    </w:p>
    <w:p w:rsidR="007920B8" w:rsidRPr="00B70149" w:rsidRDefault="007920B8" w:rsidP="00B7014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149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7920B8" w:rsidRPr="00B70149" w:rsidRDefault="007920B8" w:rsidP="00B7014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149">
        <w:rPr>
          <w:rFonts w:ascii="Times New Roman" w:hAnsi="Times New Roman"/>
          <w:sz w:val="28"/>
          <w:szCs w:val="28"/>
          <w:lang w:eastAsia="ru-RU"/>
        </w:rPr>
        <w:t>муниципального образования Омутнинский муниципальный район Кировской области</w:t>
      </w:r>
    </w:p>
    <w:p w:rsidR="007920B8" w:rsidRPr="00B70149" w:rsidRDefault="007920B8" w:rsidP="00B7014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149">
        <w:rPr>
          <w:rFonts w:ascii="Times New Roman" w:hAnsi="Times New Roman"/>
          <w:sz w:val="28"/>
          <w:szCs w:val="28"/>
          <w:lang w:eastAsia="ru-RU"/>
        </w:rPr>
        <w:t>от 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70149">
        <w:rPr>
          <w:rFonts w:ascii="Times New Roman" w:hAnsi="Times New Roman"/>
          <w:sz w:val="28"/>
          <w:szCs w:val="28"/>
          <w:lang w:eastAsia="ru-RU"/>
        </w:rPr>
        <w:t>.12.20</w:t>
      </w:r>
      <w:r>
        <w:rPr>
          <w:rFonts w:ascii="Times New Roman" w:hAnsi="Times New Roman"/>
          <w:sz w:val="28"/>
          <w:szCs w:val="28"/>
          <w:lang w:eastAsia="ru-RU"/>
        </w:rPr>
        <w:t>20 № 834</w:t>
      </w:r>
    </w:p>
    <w:p w:rsidR="007920B8" w:rsidRPr="00B70149" w:rsidRDefault="007920B8" w:rsidP="00B7014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149">
        <w:rPr>
          <w:rFonts w:ascii="Times New Roman" w:hAnsi="Times New Roman"/>
          <w:sz w:val="28"/>
          <w:szCs w:val="28"/>
          <w:lang w:eastAsia="ru-RU"/>
        </w:rPr>
        <w:t>(в редакции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29.12.2021 № 923</w:t>
      </w:r>
      <w:r w:rsidRPr="00B70149">
        <w:rPr>
          <w:rFonts w:ascii="Times New Roman" w:hAnsi="Times New Roman"/>
          <w:sz w:val="28"/>
          <w:szCs w:val="28"/>
          <w:lang w:eastAsia="ru-RU"/>
        </w:rPr>
        <w:t>)</w:t>
      </w:r>
    </w:p>
    <w:p w:rsidR="007920B8" w:rsidRPr="007312AB" w:rsidRDefault="007920B8" w:rsidP="00B70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  <w:lang w:eastAsia="ru-RU"/>
        </w:rPr>
      </w:pPr>
    </w:p>
    <w:p w:rsidR="007920B8" w:rsidRPr="00B70149" w:rsidRDefault="007920B8" w:rsidP="00B70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0149">
        <w:rPr>
          <w:rFonts w:ascii="Times New Roman" w:hAnsi="Times New Roman"/>
          <w:b/>
          <w:bCs/>
          <w:sz w:val="28"/>
          <w:szCs w:val="28"/>
          <w:lang w:eastAsia="ru-RU"/>
        </w:rPr>
        <w:t>КОРРЕКТИРУЮЩИЕ КОЭФФИЦИЕНТЫ,</w:t>
      </w:r>
    </w:p>
    <w:p w:rsidR="007920B8" w:rsidRPr="00B70149" w:rsidRDefault="007920B8" w:rsidP="00B70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01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применяемые к </w:t>
      </w:r>
      <w:r w:rsidRPr="00B701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фонду оплаты труда руководителя</w:t>
      </w:r>
      <w:r w:rsidRPr="00B701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01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муниципальной дошкольной образовательной организации</w:t>
      </w:r>
      <w:r w:rsidRPr="00B701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B701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учитывающие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среднегодовое </w:t>
      </w:r>
      <w:r w:rsidRPr="00B701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количество воспитанников в дошкольных образовательных организациях Омутнинского района </w:t>
      </w:r>
    </w:p>
    <w:p w:rsidR="007920B8" w:rsidRPr="00B70149" w:rsidRDefault="007920B8" w:rsidP="00B70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0149">
        <w:rPr>
          <w:rFonts w:ascii="Times New Roman" w:hAnsi="Times New Roman"/>
          <w:b/>
          <w:bCs/>
          <w:sz w:val="28"/>
          <w:szCs w:val="28"/>
          <w:lang w:eastAsia="ru-RU"/>
        </w:rPr>
        <w:t>Кировской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на 2021 год</w:t>
      </w:r>
      <w:r w:rsidRPr="00B701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920B8" w:rsidRPr="001E455A" w:rsidRDefault="007920B8" w:rsidP="00B70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60"/>
        <w:gridCol w:w="3009"/>
      </w:tblGrid>
      <w:tr w:rsidR="007920B8" w:rsidRPr="008E64A3" w:rsidTr="00023A64">
        <w:trPr>
          <w:trHeight w:val="597"/>
        </w:trPr>
        <w:tc>
          <w:tcPr>
            <w:tcW w:w="0" w:type="auto"/>
          </w:tcPr>
          <w:p w:rsidR="007920B8" w:rsidRPr="00B70149" w:rsidRDefault="007920B8" w:rsidP="00B70149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7920B8" w:rsidRPr="00B70149" w:rsidRDefault="007920B8" w:rsidP="00023A6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</w:tcPr>
          <w:p w:rsidR="007920B8" w:rsidRPr="00B70149" w:rsidRDefault="007920B8" w:rsidP="00496E2B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Среднегодовое к</w:t>
            </w:r>
            <w:r w:rsidRPr="00B701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оличество воспитанников в дошкольных образовательных организациях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человек</w:t>
            </w:r>
          </w:p>
        </w:tc>
        <w:tc>
          <w:tcPr>
            <w:tcW w:w="0" w:type="auto"/>
          </w:tcPr>
          <w:p w:rsidR="007920B8" w:rsidRPr="00B70149" w:rsidRDefault="007920B8" w:rsidP="00B70149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Корректирующие коэффициенты</w:t>
            </w:r>
          </w:p>
        </w:tc>
      </w:tr>
      <w:tr w:rsidR="007920B8" w:rsidRPr="008E64A3" w:rsidTr="00037800">
        <w:trPr>
          <w:trHeight w:val="570"/>
        </w:trPr>
        <w:tc>
          <w:tcPr>
            <w:tcW w:w="0" w:type="auto"/>
          </w:tcPr>
          <w:p w:rsidR="007920B8" w:rsidRPr="00B70149" w:rsidRDefault="007920B8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7920B8" w:rsidRPr="00B70149" w:rsidRDefault="007920B8" w:rsidP="00BD3272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80</w:t>
            </w:r>
          </w:p>
        </w:tc>
        <w:tc>
          <w:tcPr>
            <w:tcW w:w="0" w:type="auto"/>
          </w:tcPr>
          <w:p w:rsidR="007920B8" w:rsidRPr="00B70149" w:rsidRDefault="007920B8" w:rsidP="008B123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1,18300</w:t>
            </w:r>
          </w:p>
        </w:tc>
      </w:tr>
      <w:tr w:rsidR="007920B8" w:rsidRPr="008E64A3" w:rsidTr="00037800">
        <w:trPr>
          <w:trHeight w:val="570"/>
        </w:trPr>
        <w:tc>
          <w:tcPr>
            <w:tcW w:w="0" w:type="auto"/>
          </w:tcPr>
          <w:p w:rsidR="007920B8" w:rsidRPr="00B70149" w:rsidRDefault="007920B8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7920B8" w:rsidRPr="00B70149" w:rsidRDefault="007920B8" w:rsidP="00BD3272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80, в т.ч. группы компенсирующей и комбинированной направленности</w:t>
            </w:r>
          </w:p>
        </w:tc>
        <w:tc>
          <w:tcPr>
            <w:tcW w:w="0" w:type="auto"/>
          </w:tcPr>
          <w:p w:rsidR="007920B8" w:rsidRPr="00B70149" w:rsidRDefault="007920B8" w:rsidP="008B123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1,22350</w:t>
            </w:r>
          </w:p>
        </w:tc>
      </w:tr>
      <w:tr w:rsidR="007920B8" w:rsidRPr="008E64A3" w:rsidTr="00037800">
        <w:trPr>
          <w:trHeight w:val="570"/>
        </w:trPr>
        <w:tc>
          <w:tcPr>
            <w:tcW w:w="0" w:type="auto"/>
          </w:tcPr>
          <w:p w:rsidR="007920B8" w:rsidRPr="00B70149" w:rsidRDefault="007920B8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7920B8" w:rsidRPr="00B70149" w:rsidRDefault="007920B8" w:rsidP="00D5294D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 81 до 95</w:t>
            </w:r>
          </w:p>
        </w:tc>
        <w:tc>
          <w:tcPr>
            <w:tcW w:w="0" w:type="auto"/>
          </w:tcPr>
          <w:p w:rsidR="007920B8" w:rsidRPr="00B70149" w:rsidRDefault="007920B8" w:rsidP="008B123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1,05100</w:t>
            </w:r>
          </w:p>
        </w:tc>
      </w:tr>
      <w:tr w:rsidR="007920B8" w:rsidRPr="008E64A3" w:rsidTr="00037800">
        <w:trPr>
          <w:trHeight w:val="570"/>
        </w:trPr>
        <w:tc>
          <w:tcPr>
            <w:tcW w:w="0" w:type="auto"/>
          </w:tcPr>
          <w:p w:rsidR="007920B8" w:rsidRDefault="007920B8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7920B8" w:rsidRPr="008E64A3" w:rsidRDefault="007920B8" w:rsidP="00D5294D">
            <w:pPr>
              <w:spacing w:after="0" w:line="240" w:lineRule="auto"/>
            </w:pPr>
            <w:r w:rsidRPr="007E77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 96 до 105</w:t>
            </w:r>
          </w:p>
        </w:tc>
        <w:tc>
          <w:tcPr>
            <w:tcW w:w="0" w:type="auto"/>
          </w:tcPr>
          <w:p w:rsidR="007920B8" w:rsidRDefault="007920B8" w:rsidP="00BD327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0,89100</w:t>
            </w:r>
          </w:p>
        </w:tc>
      </w:tr>
      <w:tr w:rsidR="007920B8" w:rsidRPr="008E64A3" w:rsidTr="00037800">
        <w:trPr>
          <w:trHeight w:val="570"/>
        </w:trPr>
        <w:tc>
          <w:tcPr>
            <w:tcW w:w="0" w:type="auto"/>
          </w:tcPr>
          <w:p w:rsidR="007920B8" w:rsidRDefault="007920B8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7920B8" w:rsidRPr="008E64A3" w:rsidRDefault="007920B8" w:rsidP="00D5294D">
            <w:pPr>
              <w:spacing w:after="0" w:line="240" w:lineRule="auto"/>
            </w:pPr>
            <w:r w:rsidRPr="007E77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 106 до 111</w:t>
            </w:r>
          </w:p>
        </w:tc>
        <w:tc>
          <w:tcPr>
            <w:tcW w:w="0" w:type="auto"/>
          </w:tcPr>
          <w:p w:rsidR="007920B8" w:rsidRDefault="007920B8" w:rsidP="008B123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1,25300</w:t>
            </w:r>
          </w:p>
        </w:tc>
      </w:tr>
      <w:tr w:rsidR="007920B8" w:rsidRPr="008E64A3" w:rsidTr="00037800">
        <w:trPr>
          <w:trHeight w:val="571"/>
        </w:trPr>
        <w:tc>
          <w:tcPr>
            <w:tcW w:w="0" w:type="auto"/>
          </w:tcPr>
          <w:p w:rsidR="007920B8" w:rsidRDefault="007920B8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7920B8" w:rsidRPr="008E64A3" w:rsidRDefault="007920B8" w:rsidP="00D5294D">
            <w:pPr>
              <w:spacing w:after="0" w:line="240" w:lineRule="auto"/>
            </w:pPr>
            <w:r w:rsidRPr="007E77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 112 до 130</w:t>
            </w:r>
          </w:p>
        </w:tc>
        <w:tc>
          <w:tcPr>
            <w:tcW w:w="0" w:type="auto"/>
          </w:tcPr>
          <w:p w:rsidR="007920B8" w:rsidRDefault="007920B8" w:rsidP="008B123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0,36400</w:t>
            </w:r>
          </w:p>
        </w:tc>
      </w:tr>
      <w:tr w:rsidR="007920B8" w:rsidRPr="008E64A3" w:rsidTr="00037800">
        <w:trPr>
          <w:trHeight w:val="570"/>
        </w:trPr>
        <w:tc>
          <w:tcPr>
            <w:tcW w:w="0" w:type="auto"/>
          </w:tcPr>
          <w:p w:rsidR="007920B8" w:rsidRDefault="007920B8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7920B8" w:rsidRPr="008E64A3" w:rsidRDefault="007920B8" w:rsidP="00D5294D">
            <w:pPr>
              <w:spacing w:after="0" w:line="240" w:lineRule="auto"/>
            </w:pPr>
            <w:r w:rsidRPr="007E77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 131 до 160</w:t>
            </w:r>
          </w:p>
        </w:tc>
        <w:tc>
          <w:tcPr>
            <w:tcW w:w="0" w:type="auto"/>
          </w:tcPr>
          <w:p w:rsidR="007920B8" w:rsidRDefault="007920B8" w:rsidP="008B123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1,21850</w:t>
            </w:r>
          </w:p>
        </w:tc>
      </w:tr>
      <w:tr w:rsidR="007920B8" w:rsidRPr="008E64A3" w:rsidTr="00037800">
        <w:trPr>
          <w:trHeight w:val="570"/>
        </w:trPr>
        <w:tc>
          <w:tcPr>
            <w:tcW w:w="0" w:type="auto"/>
          </w:tcPr>
          <w:p w:rsidR="007920B8" w:rsidRDefault="007920B8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7920B8" w:rsidRPr="008E64A3" w:rsidRDefault="007920B8" w:rsidP="00D5294D">
            <w:pPr>
              <w:spacing w:after="0" w:line="240" w:lineRule="auto"/>
            </w:pPr>
            <w:r w:rsidRPr="007E77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 161 до 180</w:t>
            </w:r>
          </w:p>
        </w:tc>
        <w:tc>
          <w:tcPr>
            <w:tcW w:w="0" w:type="auto"/>
          </w:tcPr>
          <w:p w:rsidR="007920B8" w:rsidRDefault="007920B8" w:rsidP="008B123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1,30380</w:t>
            </w:r>
          </w:p>
        </w:tc>
      </w:tr>
      <w:tr w:rsidR="007920B8" w:rsidRPr="008E64A3" w:rsidTr="00037800">
        <w:trPr>
          <w:trHeight w:val="570"/>
        </w:trPr>
        <w:tc>
          <w:tcPr>
            <w:tcW w:w="0" w:type="auto"/>
          </w:tcPr>
          <w:p w:rsidR="007920B8" w:rsidRDefault="007920B8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7920B8" w:rsidRPr="008E64A3" w:rsidRDefault="007920B8" w:rsidP="00D5294D">
            <w:pPr>
              <w:spacing w:after="0" w:line="240" w:lineRule="auto"/>
            </w:pPr>
            <w:r w:rsidRPr="007E77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 181 до 200</w:t>
            </w:r>
          </w:p>
        </w:tc>
        <w:tc>
          <w:tcPr>
            <w:tcW w:w="0" w:type="auto"/>
          </w:tcPr>
          <w:p w:rsidR="007920B8" w:rsidRDefault="007920B8" w:rsidP="008B123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1,22100</w:t>
            </w:r>
          </w:p>
        </w:tc>
      </w:tr>
      <w:tr w:rsidR="007920B8" w:rsidRPr="008E64A3" w:rsidTr="00037800">
        <w:trPr>
          <w:trHeight w:val="570"/>
        </w:trPr>
        <w:tc>
          <w:tcPr>
            <w:tcW w:w="0" w:type="auto"/>
          </w:tcPr>
          <w:p w:rsidR="007920B8" w:rsidRDefault="007920B8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</w:tcPr>
          <w:p w:rsidR="007920B8" w:rsidRPr="008E64A3" w:rsidRDefault="007920B8" w:rsidP="00D5294D">
            <w:pPr>
              <w:spacing w:after="0" w:line="240" w:lineRule="auto"/>
            </w:pPr>
            <w:r w:rsidRPr="007E77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 201 до 210</w:t>
            </w:r>
          </w:p>
        </w:tc>
        <w:tc>
          <w:tcPr>
            <w:tcW w:w="0" w:type="auto"/>
          </w:tcPr>
          <w:p w:rsidR="007920B8" w:rsidRDefault="007920B8" w:rsidP="00386E2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1,12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7920B8" w:rsidRPr="008E64A3" w:rsidTr="00D5294D">
        <w:trPr>
          <w:trHeight w:val="343"/>
        </w:trPr>
        <w:tc>
          <w:tcPr>
            <w:tcW w:w="0" w:type="auto"/>
          </w:tcPr>
          <w:p w:rsidR="007920B8" w:rsidRDefault="007920B8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</w:tcPr>
          <w:p w:rsidR="007920B8" w:rsidRPr="00D5294D" w:rsidRDefault="007920B8" w:rsidP="00D5294D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E77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 211 до 240</w:t>
            </w:r>
          </w:p>
        </w:tc>
        <w:tc>
          <w:tcPr>
            <w:tcW w:w="0" w:type="auto"/>
          </w:tcPr>
          <w:p w:rsidR="007920B8" w:rsidRDefault="007920B8" w:rsidP="008B123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1,15450</w:t>
            </w:r>
          </w:p>
        </w:tc>
      </w:tr>
      <w:tr w:rsidR="007920B8" w:rsidRPr="008E64A3" w:rsidTr="00D5294D">
        <w:trPr>
          <w:trHeight w:val="392"/>
        </w:trPr>
        <w:tc>
          <w:tcPr>
            <w:tcW w:w="0" w:type="auto"/>
          </w:tcPr>
          <w:p w:rsidR="007920B8" w:rsidRDefault="007920B8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</w:tcPr>
          <w:p w:rsidR="007920B8" w:rsidRPr="007E7736" w:rsidRDefault="007920B8" w:rsidP="00D5294D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E77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более 241</w:t>
            </w:r>
          </w:p>
        </w:tc>
        <w:tc>
          <w:tcPr>
            <w:tcW w:w="0" w:type="auto"/>
          </w:tcPr>
          <w:p w:rsidR="007920B8" w:rsidRDefault="007920B8" w:rsidP="008B1231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1,22500</w:t>
            </w:r>
          </w:p>
        </w:tc>
      </w:tr>
    </w:tbl>
    <w:p w:rsidR="007920B8" w:rsidRDefault="007920B8" w:rsidP="00023A64">
      <w:pPr>
        <w:spacing w:after="0" w:line="240" w:lineRule="auto"/>
        <w:jc w:val="center"/>
      </w:pPr>
      <w:r w:rsidRPr="00B70149">
        <w:rPr>
          <w:rFonts w:ascii="Times New Roman" w:hAnsi="Times New Roman"/>
          <w:sz w:val="28"/>
          <w:szCs w:val="28"/>
          <w:lang w:eastAsia="ru-RU"/>
        </w:rPr>
        <w:t>_______</w:t>
      </w:r>
    </w:p>
    <w:sectPr w:rsidR="007920B8" w:rsidSect="00037800">
      <w:headerReference w:type="even" r:id="rId6"/>
      <w:headerReference w:type="default" r:id="rId7"/>
      <w:headerReference w:type="first" r:id="rId8"/>
      <w:pgSz w:w="11907" w:h="16840"/>
      <w:pgMar w:top="567" w:right="851" w:bottom="709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B8" w:rsidRDefault="007920B8">
      <w:pPr>
        <w:spacing w:after="0" w:line="240" w:lineRule="auto"/>
      </w:pPr>
      <w:r>
        <w:separator/>
      </w:r>
    </w:p>
  </w:endnote>
  <w:endnote w:type="continuationSeparator" w:id="0">
    <w:p w:rsidR="007920B8" w:rsidRDefault="0079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B8" w:rsidRDefault="007920B8">
      <w:pPr>
        <w:spacing w:after="0" w:line="240" w:lineRule="auto"/>
      </w:pPr>
      <w:r>
        <w:separator/>
      </w:r>
    </w:p>
  </w:footnote>
  <w:footnote w:type="continuationSeparator" w:id="0">
    <w:p w:rsidR="007920B8" w:rsidRDefault="0079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B8" w:rsidRDefault="007920B8" w:rsidP="000B04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20B8" w:rsidRDefault="007920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B8" w:rsidRDefault="007920B8">
    <w:pPr>
      <w:pStyle w:val="Header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B8" w:rsidRDefault="007920B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149"/>
    <w:rsid w:val="00023A64"/>
    <w:rsid w:val="00037800"/>
    <w:rsid w:val="0009384E"/>
    <w:rsid w:val="000B0472"/>
    <w:rsid w:val="000D4D08"/>
    <w:rsid w:val="0014658D"/>
    <w:rsid w:val="001977DA"/>
    <w:rsid w:val="001A5100"/>
    <w:rsid w:val="001E210B"/>
    <w:rsid w:val="001E455A"/>
    <w:rsid w:val="0023309A"/>
    <w:rsid w:val="002443D2"/>
    <w:rsid w:val="00252A98"/>
    <w:rsid w:val="002975CB"/>
    <w:rsid w:val="002D08A5"/>
    <w:rsid w:val="003748AE"/>
    <w:rsid w:val="00386E24"/>
    <w:rsid w:val="003B7D03"/>
    <w:rsid w:val="003D6A91"/>
    <w:rsid w:val="00413007"/>
    <w:rsid w:val="00423C94"/>
    <w:rsid w:val="00496E2B"/>
    <w:rsid w:val="004B1096"/>
    <w:rsid w:val="004C5D0F"/>
    <w:rsid w:val="004F163E"/>
    <w:rsid w:val="00590231"/>
    <w:rsid w:val="005B1268"/>
    <w:rsid w:val="005D550C"/>
    <w:rsid w:val="005F3C1B"/>
    <w:rsid w:val="00675A5E"/>
    <w:rsid w:val="006D1C2E"/>
    <w:rsid w:val="006D20A0"/>
    <w:rsid w:val="006D33CC"/>
    <w:rsid w:val="00720B12"/>
    <w:rsid w:val="007312AB"/>
    <w:rsid w:val="007920B8"/>
    <w:rsid w:val="007E7736"/>
    <w:rsid w:val="00845E88"/>
    <w:rsid w:val="00897DB2"/>
    <w:rsid w:val="008B1231"/>
    <w:rsid w:val="008E64A3"/>
    <w:rsid w:val="008F5109"/>
    <w:rsid w:val="00905434"/>
    <w:rsid w:val="00A37D73"/>
    <w:rsid w:val="00A62680"/>
    <w:rsid w:val="00A9064D"/>
    <w:rsid w:val="00AB0325"/>
    <w:rsid w:val="00B2710E"/>
    <w:rsid w:val="00B570E8"/>
    <w:rsid w:val="00B70149"/>
    <w:rsid w:val="00B807A5"/>
    <w:rsid w:val="00B85C13"/>
    <w:rsid w:val="00BC0894"/>
    <w:rsid w:val="00BC5FC8"/>
    <w:rsid w:val="00BD3272"/>
    <w:rsid w:val="00BD3B47"/>
    <w:rsid w:val="00BE55DA"/>
    <w:rsid w:val="00C262A4"/>
    <w:rsid w:val="00C338BC"/>
    <w:rsid w:val="00C52244"/>
    <w:rsid w:val="00C57E45"/>
    <w:rsid w:val="00C81E5A"/>
    <w:rsid w:val="00CB6BA0"/>
    <w:rsid w:val="00CC7F6B"/>
    <w:rsid w:val="00CD5ED6"/>
    <w:rsid w:val="00D14E6E"/>
    <w:rsid w:val="00D432BD"/>
    <w:rsid w:val="00D5294D"/>
    <w:rsid w:val="00D76110"/>
    <w:rsid w:val="00D9465A"/>
    <w:rsid w:val="00DD5C97"/>
    <w:rsid w:val="00F10C1E"/>
    <w:rsid w:val="00FB1E96"/>
    <w:rsid w:val="00FD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7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0149"/>
    <w:rPr>
      <w:rFonts w:cs="Times New Roman"/>
    </w:rPr>
  </w:style>
  <w:style w:type="character" w:styleId="PageNumber">
    <w:name w:val="page number"/>
    <w:basedOn w:val="DefaultParagraphFont"/>
    <w:uiPriority w:val="99"/>
    <w:rsid w:val="00B701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166</Words>
  <Characters>948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Экономист</dc:creator>
  <cp:keywords/>
  <dc:description/>
  <cp:lastModifiedBy>ucom06</cp:lastModifiedBy>
  <cp:revision>42</cp:revision>
  <cp:lastPrinted>2022-01-20T07:23:00Z</cp:lastPrinted>
  <dcterms:created xsi:type="dcterms:W3CDTF">2019-12-23T07:59:00Z</dcterms:created>
  <dcterms:modified xsi:type="dcterms:W3CDTF">2022-01-20T07:25:00Z</dcterms:modified>
</cp:coreProperties>
</file>