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58" w:rsidRDefault="00AA55B4" w:rsidP="00E84358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E84358" w:rsidRDefault="00E84358" w:rsidP="00E8435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</w:t>
      </w:r>
      <w:r w:rsidR="000A75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Омутнинский </w:t>
      </w:r>
      <w:r w:rsidR="000A75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A75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0A75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84358" w:rsidRDefault="00E84358" w:rsidP="00E8435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2CBA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2CBA">
        <w:rPr>
          <w:rFonts w:ascii="Times New Roman" w:hAnsi="Times New Roman" w:cs="Times New Roman"/>
          <w:sz w:val="28"/>
          <w:szCs w:val="28"/>
        </w:rPr>
        <w:t xml:space="preserve"> 170</w:t>
      </w:r>
      <w:bookmarkStart w:id="0" w:name="_GoBack"/>
      <w:bookmarkEnd w:id="0"/>
    </w:p>
    <w:p w:rsidR="00E84358" w:rsidRPr="00C32347" w:rsidRDefault="00E84358" w:rsidP="00E84358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E84358" w:rsidRDefault="00A56CFC" w:rsidP="00A56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A56CFC" w:rsidRDefault="00A56CFC" w:rsidP="00A56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CFC" w:rsidRPr="00C32347" w:rsidRDefault="00A56CFC" w:rsidP="00A56CF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Таблица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438"/>
        <w:gridCol w:w="1439"/>
        <w:gridCol w:w="1439"/>
        <w:gridCol w:w="1469"/>
        <w:gridCol w:w="1438"/>
        <w:gridCol w:w="1397"/>
      </w:tblGrid>
      <w:tr w:rsidR="00E84358" w:rsidRPr="00E84358" w:rsidTr="00AA7A9F">
        <w:trPr>
          <w:trHeight w:val="853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E84358" w:rsidRPr="00E84358" w:rsidRDefault="00E84358" w:rsidP="00431C3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58">
              <w:rPr>
                <w:rFonts w:ascii="Times New Roman" w:hAnsi="Times New Roman"/>
                <w:sz w:val="24"/>
                <w:szCs w:val="24"/>
              </w:rPr>
              <w:t>Направления финансирования муниципальной программы</w:t>
            </w:r>
          </w:p>
        </w:tc>
        <w:tc>
          <w:tcPr>
            <w:tcW w:w="8620" w:type="dxa"/>
            <w:gridSpan w:val="6"/>
            <w:shd w:val="clear" w:color="auto" w:fill="auto"/>
          </w:tcPr>
          <w:p w:rsidR="00E84358" w:rsidRPr="00E84358" w:rsidRDefault="00E84358" w:rsidP="00431C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5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</w:t>
            </w:r>
          </w:p>
          <w:p w:rsidR="00E84358" w:rsidRPr="00E84358" w:rsidRDefault="00E84358" w:rsidP="00431C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58">
              <w:rPr>
                <w:rFonts w:ascii="Times New Roman" w:hAnsi="Times New Roman"/>
                <w:sz w:val="24"/>
                <w:szCs w:val="24"/>
              </w:rPr>
              <w:t>в 2021 – 2025 годах</w:t>
            </w:r>
          </w:p>
          <w:p w:rsidR="00E84358" w:rsidRPr="00E84358" w:rsidRDefault="00E84358" w:rsidP="00431C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5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84358" w:rsidRPr="00E84358" w:rsidTr="00AA7A9F">
        <w:trPr>
          <w:trHeight w:val="294"/>
        </w:trPr>
        <w:tc>
          <w:tcPr>
            <w:tcW w:w="1871" w:type="dxa"/>
            <w:vMerge/>
            <w:shd w:val="clear" w:color="auto" w:fill="auto"/>
          </w:tcPr>
          <w:p w:rsidR="00E84358" w:rsidRPr="00E84358" w:rsidRDefault="00E84358" w:rsidP="00431C34">
            <w:pPr>
              <w:pStyle w:val="ConsPlusNormal"/>
              <w:ind w:left="-10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2" w:type="dxa"/>
            <w:gridSpan w:val="5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84358" w:rsidRPr="00E84358" w:rsidTr="00AA7A9F">
        <w:trPr>
          <w:trHeight w:val="573"/>
        </w:trPr>
        <w:tc>
          <w:tcPr>
            <w:tcW w:w="1871" w:type="dxa"/>
            <w:vMerge/>
            <w:shd w:val="clear" w:color="auto" w:fill="auto"/>
          </w:tcPr>
          <w:p w:rsidR="00E84358" w:rsidRPr="00E84358" w:rsidRDefault="00E84358" w:rsidP="00431C34">
            <w:pPr>
              <w:pStyle w:val="ConsPlusNormal"/>
              <w:ind w:left="-10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84358" w:rsidRPr="00E84358" w:rsidRDefault="00E84358" w:rsidP="00431C34">
            <w:pPr>
              <w:pStyle w:val="ConsPlusNormal"/>
              <w:ind w:left="-191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7A9F" w:rsidRPr="00E84358" w:rsidTr="00AA7A9F">
        <w:trPr>
          <w:trHeight w:val="511"/>
        </w:trPr>
        <w:tc>
          <w:tcPr>
            <w:tcW w:w="1871" w:type="dxa"/>
            <w:shd w:val="clear" w:color="auto" w:fill="auto"/>
            <w:vAlign w:val="center"/>
          </w:tcPr>
          <w:p w:rsidR="00AA7A9F" w:rsidRPr="00E84358" w:rsidRDefault="00AA7A9F" w:rsidP="00AA7A9F">
            <w:pPr>
              <w:spacing w:after="0" w:line="240" w:lineRule="auto"/>
              <w:ind w:righ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843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A7A9F" w:rsidRPr="00E84358" w:rsidRDefault="00AA7A9F" w:rsidP="00AA7A9F">
            <w:pPr>
              <w:pStyle w:val="ConsPlusNormal"/>
              <w:ind w:left="-191" w:right="-218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4"/>
              </w:rPr>
            </w:pPr>
            <w:r w:rsidRPr="00E8435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4"/>
              </w:rPr>
              <w:t xml:space="preserve">   </w:t>
            </w:r>
            <w:r w:rsidRPr="00AA7A9F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>2 7</w:t>
            </w:r>
            <w:r w:rsidR="003A5809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>21</w:t>
            </w:r>
            <w:r w:rsidRPr="00AA7A9F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 xml:space="preserve"> </w:t>
            </w:r>
            <w:r w:rsidR="003A5809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>66</w:t>
            </w:r>
            <w:r w:rsidRPr="00AA7A9F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>1,</w:t>
            </w:r>
            <w:r w:rsidR="003A5809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>414</w:t>
            </w:r>
            <w:r w:rsidRPr="00AA7A9F">
              <w:rPr>
                <w:rFonts w:ascii="Times New Roman" w:hAnsi="Times New Roman" w:cs="Times New Roman"/>
                <w:bCs/>
                <w:spacing w:val="-6"/>
                <w:sz w:val="20"/>
                <w:szCs w:val="24"/>
              </w:rPr>
              <w:t xml:space="preserve">   </w:t>
            </w:r>
          </w:p>
          <w:p w:rsidR="00AA7A9F" w:rsidRPr="00E84358" w:rsidRDefault="00AA7A9F" w:rsidP="00AA7A9F">
            <w:pPr>
              <w:pStyle w:val="ConsPlusNormal"/>
              <w:ind w:left="-191" w:right="-218"/>
              <w:jc w:val="right"/>
              <w:rPr>
                <w:rFonts w:ascii="Times New Roman" w:hAnsi="Times New Roman" w:cs="Times New Roman"/>
                <w:spacing w:val="-6"/>
                <w:sz w:val="20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AA7A9F" w:rsidRPr="001E6391" w:rsidRDefault="00AA7A9F" w:rsidP="00AA7A9F">
            <w:r w:rsidRPr="001E6391">
              <w:t xml:space="preserve"> 553 197,709   </w:t>
            </w:r>
          </w:p>
        </w:tc>
        <w:tc>
          <w:tcPr>
            <w:tcW w:w="1439" w:type="dxa"/>
            <w:shd w:val="clear" w:color="auto" w:fill="auto"/>
          </w:tcPr>
          <w:p w:rsidR="00AA7A9F" w:rsidRPr="001E6391" w:rsidRDefault="00AA7A9F" w:rsidP="003A5809">
            <w:r w:rsidRPr="001E6391">
              <w:t xml:space="preserve"> 5</w:t>
            </w:r>
            <w:r w:rsidR="003A5809">
              <w:t>68</w:t>
            </w:r>
            <w:r w:rsidRPr="001E6391">
              <w:t xml:space="preserve"> </w:t>
            </w:r>
            <w:r w:rsidR="003A5809">
              <w:t>484</w:t>
            </w:r>
            <w:r w:rsidRPr="001E6391">
              <w:t>,</w:t>
            </w:r>
            <w:r w:rsidR="003A5809">
              <w:t>255</w:t>
            </w:r>
            <w:r w:rsidRPr="001E6391">
              <w:t xml:space="preserve">   </w:t>
            </w:r>
          </w:p>
        </w:tc>
        <w:tc>
          <w:tcPr>
            <w:tcW w:w="1469" w:type="dxa"/>
            <w:shd w:val="clear" w:color="auto" w:fill="auto"/>
          </w:tcPr>
          <w:p w:rsidR="00AA7A9F" w:rsidRPr="001E6391" w:rsidRDefault="00AA7A9F" w:rsidP="00AA7A9F">
            <w:r w:rsidRPr="001E6391">
              <w:t xml:space="preserve"> 540 254,750   </w:t>
            </w:r>
          </w:p>
        </w:tc>
        <w:tc>
          <w:tcPr>
            <w:tcW w:w="1438" w:type="dxa"/>
            <w:shd w:val="clear" w:color="auto" w:fill="auto"/>
          </w:tcPr>
          <w:p w:rsidR="00AA7A9F" w:rsidRPr="001E6391" w:rsidRDefault="00AA7A9F" w:rsidP="00AA7A9F">
            <w:r w:rsidRPr="001E6391">
              <w:t xml:space="preserve"> 529 862,350   </w:t>
            </w:r>
          </w:p>
        </w:tc>
        <w:tc>
          <w:tcPr>
            <w:tcW w:w="1397" w:type="dxa"/>
            <w:shd w:val="clear" w:color="auto" w:fill="auto"/>
          </w:tcPr>
          <w:p w:rsidR="00AA7A9F" w:rsidRDefault="00AA7A9F" w:rsidP="00AA7A9F">
            <w:r w:rsidRPr="001E6391">
              <w:t xml:space="preserve"> 529 862,350   </w:t>
            </w:r>
          </w:p>
        </w:tc>
      </w:tr>
    </w:tbl>
    <w:p w:rsidR="00E84358" w:rsidRPr="009A3AA0" w:rsidRDefault="00E84358" w:rsidP="00E84358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10BF" w:rsidRDefault="009D10BF" w:rsidP="000A7516">
      <w:pPr>
        <w:ind w:right="-1"/>
      </w:pPr>
    </w:p>
    <w:sectPr w:rsidR="009D10BF" w:rsidSect="000A751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8"/>
    <w:rsid w:val="000A7516"/>
    <w:rsid w:val="003A5809"/>
    <w:rsid w:val="007A2CBA"/>
    <w:rsid w:val="009D10BF"/>
    <w:rsid w:val="00A56CFC"/>
    <w:rsid w:val="00AA55B4"/>
    <w:rsid w:val="00AA7A9F"/>
    <w:rsid w:val="00C55D20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4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843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4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843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5</cp:revision>
  <dcterms:created xsi:type="dcterms:W3CDTF">2022-02-08T11:18:00Z</dcterms:created>
  <dcterms:modified xsi:type="dcterms:W3CDTF">2022-03-22T06:49:00Z</dcterms:modified>
</cp:coreProperties>
</file>