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C" w:rsidRDefault="00CF35DC" w:rsidP="00E94B1A">
      <w:pPr>
        <w:pStyle w:val="22"/>
        <w:shd w:val="clear" w:color="auto" w:fill="auto"/>
        <w:spacing w:line="360" w:lineRule="auto"/>
        <w:ind w:left="5812"/>
        <w:rPr>
          <w:lang w:eastAsia="en-US"/>
        </w:rPr>
      </w:pPr>
      <w:r>
        <w:t>П</w:t>
      </w:r>
      <w:r w:rsidRPr="00002962">
        <w:t xml:space="preserve">риложение </w:t>
      </w:r>
      <w:r w:rsidRPr="00002962">
        <w:rPr>
          <w:lang w:eastAsia="en-US"/>
        </w:rPr>
        <w:t xml:space="preserve">№ 1 </w:t>
      </w:r>
    </w:p>
    <w:p w:rsidR="00CF35DC" w:rsidRPr="00002962" w:rsidRDefault="00CF35DC" w:rsidP="00E94B1A">
      <w:pPr>
        <w:pStyle w:val="22"/>
        <w:shd w:val="clear" w:color="auto" w:fill="auto"/>
        <w:spacing w:line="360" w:lineRule="auto"/>
        <w:ind w:left="5812"/>
        <w:rPr>
          <w:lang w:eastAsia="en-US"/>
        </w:rPr>
      </w:pPr>
      <w:r>
        <w:rPr>
          <w:lang w:eastAsia="en-US"/>
        </w:rPr>
        <w:t>к Порядку</w:t>
      </w:r>
    </w:p>
    <w:p w:rsidR="00CF35DC" w:rsidRDefault="00CF35DC" w:rsidP="002843D7">
      <w:pPr>
        <w:pStyle w:val="22"/>
        <w:shd w:val="clear" w:color="auto" w:fill="auto"/>
        <w:spacing w:line="360" w:lineRule="auto"/>
        <w:ind w:left="6804"/>
      </w:pPr>
    </w:p>
    <w:p w:rsidR="00CF35DC" w:rsidRPr="00002962" w:rsidRDefault="00CF35DC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  <w:r w:rsidRPr="00002962">
        <w:rPr>
          <w:b w:val="0"/>
        </w:rPr>
        <w:t>ПОЛОЖЕНИЕ</w:t>
      </w:r>
    </w:p>
    <w:p w:rsidR="00CF35DC" w:rsidRDefault="00CF35DC" w:rsidP="002F7CF9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  <w:r w:rsidRPr="00473357">
        <w:rPr>
          <w:b w:val="0"/>
        </w:rPr>
        <w:t>об учете бюджетных и денежных обязательств, подлежащих</w:t>
      </w:r>
      <w:r w:rsidRPr="00473357">
        <w:rPr>
          <w:b w:val="0"/>
        </w:rPr>
        <w:br/>
        <w:t>исполнению за счет средств бюджета муниципального образования</w:t>
      </w:r>
      <w:r w:rsidR="00EB75CD">
        <w:rPr>
          <w:b w:val="0"/>
        </w:rPr>
        <w:t xml:space="preserve"> </w:t>
      </w:r>
      <w:proofErr w:type="spellStart"/>
      <w:r>
        <w:rPr>
          <w:b w:val="0"/>
        </w:rPr>
        <w:t>Омутнинский</w:t>
      </w:r>
      <w:proofErr w:type="spellEnd"/>
      <w:r>
        <w:rPr>
          <w:b w:val="0"/>
        </w:rPr>
        <w:t xml:space="preserve"> муниципальный район Кировской области</w:t>
      </w:r>
    </w:p>
    <w:p w:rsidR="002F7CF9" w:rsidRPr="00002962" w:rsidRDefault="002F7CF9" w:rsidP="002F7CF9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</w:p>
    <w:p w:rsidR="00CF35DC" w:rsidRPr="008F6C09" w:rsidRDefault="00CF35DC" w:rsidP="002F7CF9">
      <w:pPr>
        <w:pStyle w:val="30"/>
        <w:numPr>
          <w:ilvl w:val="0"/>
          <w:numId w:val="1"/>
        </w:numPr>
        <w:shd w:val="clear" w:color="auto" w:fill="auto"/>
        <w:tabs>
          <w:tab w:val="left" w:pos="1128"/>
        </w:tabs>
        <w:spacing w:line="360" w:lineRule="auto"/>
        <w:ind w:firstLine="709"/>
        <w:jc w:val="both"/>
      </w:pPr>
      <w:r w:rsidRPr="008F6C09">
        <w:t>Общие положения</w:t>
      </w:r>
    </w:p>
    <w:p w:rsidR="00CF35DC" w:rsidRPr="00002962" w:rsidRDefault="00CF35DC" w:rsidP="002F7CF9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proofErr w:type="gramStart"/>
      <w:r w:rsidRPr="00002962">
        <w:t xml:space="preserve">Положение об учете бюджетных и денежных обязательств, подлежащих исполнению за счет средств бюджета </w:t>
      </w:r>
      <w:r w:rsidRPr="00FC7BC0">
        <w:t xml:space="preserve">муниципального образования </w:t>
      </w:r>
      <w:proofErr w:type="spellStart"/>
      <w:r w:rsidRPr="00FC7BC0">
        <w:t>Омутнинский</w:t>
      </w:r>
      <w:proofErr w:type="spellEnd"/>
      <w:r w:rsidRPr="00FC7BC0">
        <w:t xml:space="preserve"> муниципальный район Кировской области (далее - Положение об</w:t>
      </w:r>
      <w:r w:rsidRPr="00002962">
        <w:t xml:space="preserve"> учете бюджетных и денежных обязательств), устанавливает правила принятия и учета финансовым управлением </w:t>
      </w:r>
      <w:proofErr w:type="spellStart"/>
      <w:r w:rsidRPr="00002962">
        <w:t>Омутнинского</w:t>
      </w:r>
      <w:proofErr w:type="spellEnd"/>
      <w:r w:rsidRPr="00002962">
        <w:t xml:space="preserve"> района (далее – финансовое </w:t>
      </w:r>
      <w:r w:rsidRPr="00FC7BC0">
        <w:t xml:space="preserve">управление) бюджетных и денежных обязательств получателей средств бюджета муниципального образования </w:t>
      </w:r>
      <w:proofErr w:type="spellStart"/>
      <w:r w:rsidRPr="00FC7BC0">
        <w:t>Омутнинский</w:t>
      </w:r>
      <w:proofErr w:type="spellEnd"/>
      <w:r>
        <w:t xml:space="preserve"> муниципальный район Кировской области</w:t>
      </w:r>
      <w:r w:rsidRPr="00002962">
        <w:t xml:space="preserve"> (далее - соответственно бюджетные обязательства, денежные обязательства).</w:t>
      </w:r>
      <w:proofErr w:type="gramEnd"/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r w:rsidRPr="00002962">
        <w:t>Принятие и учет бюджетных и денежных обязательств осуществляется по бюджетным обязательствам, возникшим:</w:t>
      </w:r>
    </w:p>
    <w:p w:rsidR="00CF35DC" w:rsidRPr="00002962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right" w:pos="9483"/>
        </w:tabs>
        <w:spacing w:line="360" w:lineRule="auto"/>
        <w:ind w:firstLine="709"/>
      </w:pPr>
      <w:r w:rsidRPr="00002962">
        <w:t>Из</w:t>
      </w:r>
      <w:r w:rsidRPr="00002962">
        <w:tab/>
        <w:t xml:space="preserve">муниципальных контрактов (договоров) </w:t>
      </w:r>
      <w:proofErr w:type="spellStart"/>
      <w:r w:rsidRPr="00002962">
        <w:t>напоставкутоваров</w:t>
      </w:r>
      <w:proofErr w:type="spellEnd"/>
      <w:r w:rsidRPr="00002962">
        <w:t xml:space="preserve">, выполнение работ, оказание услуг для муниципальных  нужд, заключенных с физическими и юридическими лицами, индивидуальными предпринимателями (далее </w:t>
      </w:r>
      <w:proofErr w:type="gramStart"/>
      <w:r w:rsidRPr="00002962">
        <w:t>–м</w:t>
      </w:r>
      <w:proofErr w:type="gramEnd"/>
      <w:r w:rsidRPr="00002962">
        <w:t>униципальный  контракт).</w:t>
      </w:r>
    </w:p>
    <w:p w:rsidR="00CF35DC" w:rsidRPr="00002962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left" w:pos="3768"/>
          <w:tab w:val="center" w:pos="5136"/>
          <w:tab w:val="left" w:pos="6293"/>
          <w:tab w:val="right" w:pos="8251"/>
          <w:tab w:val="right" w:pos="9483"/>
        </w:tabs>
        <w:spacing w:line="360" w:lineRule="auto"/>
        <w:ind w:firstLine="709"/>
      </w:pPr>
      <w:r w:rsidRPr="00002962">
        <w:t>Из</w:t>
      </w:r>
      <w:r w:rsidRPr="00002962">
        <w:tab/>
        <w:t>соглашений</w:t>
      </w:r>
      <w:r w:rsidRPr="00002962">
        <w:tab/>
        <w:t>о предоставлении из</w:t>
      </w:r>
      <w:r w:rsidRPr="00002962">
        <w:tab/>
      </w:r>
      <w:r w:rsidRPr="00FC7BC0">
        <w:t xml:space="preserve">бюджета муниципального образования </w:t>
      </w:r>
      <w:proofErr w:type="spellStart"/>
      <w:r w:rsidRPr="00FC7BC0">
        <w:t>Омутнинский</w:t>
      </w:r>
      <w:proofErr w:type="spellEnd"/>
      <w:r w:rsidRPr="00FC7BC0">
        <w:t xml:space="preserve"> муниципальный район Кировской области (далее</w:t>
      </w:r>
      <w:r>
        <w:t xml:space="preserve"> бюджет муниципального образования)</w:t>
      </w:r>
      <w:r w:rsidRPr="00002962">
        <w:t xml:space="preserve"> субсидий муниципальным бюджетным и автономным учреждениям (далее - соглашение о предоставлении субсидий муниципальным  учреждениям).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8"/>
          <w:tab w:val="left" w:pos="3773"/>
          <w:tab w:val="center" w:pos="5136"/>
          <w:tab w:val="left" w:pos="6303"/>
          <w:tab w:val="right" w:pos="8251"/>
          <w:tab w:val="right" w:pos="9483"/>
        </w:tabs>
        <w:spacing w:line="360" w:lineRule="auto"/>
        <w:ind w:firstLine="709"/>
      </w:pPr>
      <w:r w:rsidRPr="00FC7BC0">
        <w:t>Из</w:t>
      </w:r>
      <w:r w:rsidRPr="00FC7BC0">
        <w:tab/>
        <w:t>соглашений</w:t>
      </w:r>
      <w:r w:rsidRPr="00FC7BC0">
        <w:tab/>
        <w:t>о предоставлении из</w:t>
      </w:r>
      <w:r w:rsidRPr="00FC7BC0">
        <w:tab/>
        <w:t xml:space="preserve">бюджета муниципального образования субсидий иным некоммерческим организациям, не являющимся </w:t>
      </w:r>
      <w:r w:rsidRPr="00FC7BC0">
        <w:lastRenderedPageBreak/>
        <w:t>муниципальными учреждениями (далее - соглашение о предоставлении субсидий иным некоммерческим организациям).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left" w:pos="3768"/>
          <w:tab w:val="center" w:pos="5136"/>
          <w:tab w:val="left" w:pos="6293"/>
          <w:tab w:val="right" w:pos="8251"/>
          <w:tab w:val="right" w:pos="9483"/>
        </w:tabs>
        <w:spacing w:line="360" w:lineRule="auto"/>
        <w:ind w:left="20" w:firstLine="709"/>
      </w:pPr>
      <w:r w:rsidRPr="00FC7BC0">
        <w:t>Из</w:t>
      </w:r>
      <w:r w:rsidRPr="00FC7BC0">
        <w:tab/>
        <w:t>соглашений</w:t>
      </w:r>
      <w:r w:rsidRPr="00FC7BC0">
        <w:tab/>
        <w:t>о предоставлении из</w:t>
      </w:r>
      <w:r w:rsidRPr="00FC7BC0">
        <w:tab/>
        <w:t xml:space="preserve">бюджета муниципального образования субсидий юридическим лицам (за исключением (муниципальных) учреждений), индивидуальным предпринимателям, физическим лицам </w:t>
      </w:r>
      <w:r w:rsidRPr="00FC7BC0">
        <w:rPr>
          <w:lang w:eastAsia="en-US"/>
        </w:rPr>
        <w:t xml:space="preserve">- </w:t>
      </w:r>
      <w:r w:rsidRPr="00FC7BC0">
        <w:t>производителям товаров, работ, услуг (далее - соглашение о предоставлении субсидий иным юридическим лицам).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соглашений о предоставлении из бюджета муниципального образования бюджетам поселений субсидии, субвенции, иного межбюджетного трансферта, имеющего целевое назначение, заключенных главным распорядителем средств бюджета муниципального образования с администрацие</w:t>
      </w:r>
      <w:proofErr w:type="gramStart"/>
      <w:r w:rsidRPr="00FC7BC0">
        <w:t>й(</w:t>
      </w:r>
      <w:proofErr w:type="spellStart"/>
      <w:proofErr w:type="gramEnd"/>
      <w:r w:rsidRPr="00FC7BC0">
        <w:t>ями</w:t>
      </w:r>
      <w:proofErr w:type="spellEnd"/>
      <w:r w:rsidRPr="00FC7BC0">
        <w:t>) поселений  (далее - соглашение о предоставлении межбюджетного трансферта).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соглашений (договоров) о предоставлении бюджету муниципального образования  из федерального</w:t>
      </w:r>
      <w:r>
        <w:t xml:space="preserve">, областного </w:t>
      </w:r>
      <w:r w:rsidRPr="00FC7BC0">
        <w:t>бюджета бюджетных кредитов.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законов, иных правовых актов, договоров,</w:t>
      </w:r>
      <w:r w:rsidR="009F1F93">
        <w:t xml:space="preserve"> иных документов, </w:t>
      </w:r>
      <w:r w:rsidRPr="00FC7BC0">
        <w:t xml:space="preserve"> из которых возникают бюджетные обязательства получателя средств бюджета муниципального образования.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t>Учет бюджетных и денежных обязательств осуществляется на лицевых счетах, открытых получателям средств бюджета муниципального образования (далее - получатели средств) в финансовом управлении в установленном им порядке, в программном комплексе «Бюджет - СМАРТ» государственной информационной системы управления бюджетным процессом Кировской области (далее - ПК «Бюджет - СМАРТ»).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t>Сведения о бюджетном и денежном обязательстве формируются в форме электронного документа в ПК «Бюджет - СМАРТ»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включенных в карточку образцов подписей к лицевым счетам, открытым в финансовом управлении (далее - ЭП).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lastRenderedPageBreak/>
        <w:t>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коду бюджетной классификации Российской Федерации.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r w:rsidRPr="00002962">
        <w:t>В целях учета исполнения бюджетного обязательства получатели сре</w:t>
      </w:r>
      <w:proofErr w:type="gramStart"/>
      <w:r w:rsidRPr="00002962">
        <w:t xml:space="preserve">дств в </w:t>
      </w:r>
      <w:r w:rsidR="003670D0">
        <w:t>р</w:t>
      </w:r>
      <w:proofErr w:type="gramEnd"/>
      <w:r w:rsidR="003670D0">
        <w:t>аспоряжениях о совершении казначейских платежей</w:t>
      </w:r>
      <w:r w:rsidRPr="00002962">
        <w:t xml:space="preserve"> в поле «Назначение платежа» в соответствии с установленными форматами указывают присвоенный уникальный последовательный учетный номер бюджетного обязательства.</w:t>
      </w:r>
    </w:p>
    <w:p w:rsidR="00CF35DC" w:rsidRPr="008F6C09" w:rsidRDefault="00CF35DC" w:rsidP="00002962">
      <w:pPr>
        <w:pStyle w:val="30"/>
        <w:numPr>
          <w:ilvl w:val="0"/>
          <w:numId w:val="1"/>
        </w:numPr>
        <w:shd w:val="clear" w:color="auto" w:fill="auto"/>
        <w:tabs>
          <w:tab w:val="left" w:pos="1432"/>
        </w:tabs>
        <w:spacing w:after="113" w:line="360" w:lineRule="auto"/>
        <w:ind w:firstLine="709"/>
        <w:jc w:val="both"/>
      </w:pPr>
      <w:r w:rsidRPr="008F6C09">
        <w:t>Учет бюджетных обязательств, принимаемых на основании муниципальных контрактов, заключенных получателями сре</w:t>
      </w:r>
      <w:proofErr w:type="gramStart"/>
      <w:r w:rsidRPr="008F6C09">
        <w:t>дств в с</w:t>
      </w:r>
      <w:proofErr w:type="gramEnd"/>
      <w:r w:rsidRPr="008F6C09">
        <w:t>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сведения о которых подлежат включению в реестр контрактов.</w:t>
      </w:r>
    </w:p>
    <w:p w:rsidR="00CF35DC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2"/>
        </w:tabs>
        <w:spacing w:line="360" w:lineRule="auto"/>
        <w:ind w:firstLine="709"/>
      </w:pPr>
      <w:proofErr w:type="gramStart"/>
      <w:r w:rsidRPr="00002962">
        <w:t>Для учета бюджетных обязательств,</w:t>
      </w:r>
      <w:r>
        <w:t xml:space="preserve"> принимаемых на основании муниципальных контрактов, заключенных получателями средств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сведения о которых подлежат включению в реестр контрактов, получатель средств в течение пяти рабочих дней с даты заключения муниципального контракта</w:t>
      </w:r>
      <w:proofErr w:type="gramEnd"/>
      <w:r>
        <w:t xml:space="preserve"> формирует в программном комплексе </w:t>
      </w:r>
      <w:r w:rsidRPr="0083344D">
        <w:rPr>
          <w:lang w:eastAsia="en-US"/>
        </w:rPr>
        <w:t>«</w:t>
      </w:r>
      <w:r>
        <w:t>«Бюджет - СМАРТ» «Черновик  - Контракт</w:t>
      </w:r>
      <w:r w:rsidR="009F1F93">
        <w:t>»</w:t>
      </w:r>
      <w:r>
        <w:t>.</w:t>
      </w:r>
    </w:p>
    <w:p w:rsidR="00CF35DC" w:rsidRPr="00002962" w:rsidRDefault="00CF35DC" w:rsidP="000E0C8C">
      <w:pPr>
        <w:pStyle w:val="22"/>
        <w:shd w:val="clear" w:color="auto" w:fill="auto"/>
        <w:tabs>
          <w:tab w:val="left" w:pos="1432"/>
        </w:tabs>
        <w:spacing w:line="360" w:lineRule="auto"/>
        <w:ind w:firstLine="709"/>
      </w:pPr>
      <w:r>
        <w:t>Для учета бюджетных обязательств, принимаемых на основании заключенных муниципальных контрактов на оказание финансовых услуг по предоставлению кредитных ресурсов (обслуживание муниципального долга) (далее - контракт на предоставление кредита), получатель сре</w:t>
      </w:r>
      <w:proofErr w:type="gramStart"/>
      <w:r>
        <w:t>дств в т</w:t>
      </w:r>
      <w:proofErr w:type="gramEnd"/>
      <w:r>
        <w:t xml:space="preserve">ечение пяти рабочих дней с даты получения кредитных ресурсов формирует в ПК </w:t>
      </w:r>
      <w:r w:rsidRPr="00EB258C">
        <w:rPr>
          <w:lang w:eastAsia="en-US"/>
        </w:rPr>
        <w:t>«</w:t>
      </w:r>
      <w:r w:rsidRPr="00002962">
        <w:t>Бюджет - СМАРТ</w:t>
      </w:r>
      <w:r w:rsidR="005C42BE">
        <w:t xml:space="preserve">» </w:t>
      </w:r>
      <w:r>
        <w:t>документ «Черновик – Контракт».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2"/>
        </w:tabs>
        <w:spacing w:line="360" w:lineRule="auto"/>
        <w:ind w:firstLine="709"/>
      </w:pPr>
      <w:r w:rsidRPr="00002962">
        <w:lastRenderedPageBreak/>
        <w:t xml:space="preserve">Документ «Черновик — </w:t>
      </w:r>
      <w:r>
        <w:t>Контракт</w:t>
      </w:r>
      <w:r w:rsidRPr="00002962">
        <w:t>» формируется в пределах бюджетных ассигнований и лимитов бюджетных обязательств на текущий финансовый год и плановый период.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К документу «Черновик - </w:t>
      </w:r>
      <w:r>
        <w:t>Контракт</w:t>
      </w:r>
      <w:r w:rsidRPr="00002962">
        <w:t>» прикрепляется сделанная посредством сканирования копия заключенного муниципального контракта с приложениями. Все страницы копии заключенного муниципального контракта с приложениями сканируются в один файл.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Документ «</w:t>
      </w:r>
      <w:r>
        <w:t>Черновик - Контракт</w:t>
      </w:r>
      <w:r w:rsidRPr="00002962">
        <w:t>», сформированный на основании заключенного контракта на предоставление кредита, корректируется получателем средств, исходя из заявки на предоставление кредитных ресурсов, включающей в себя сумму привлекаемого кредита, процентную ставку за пользование кредитными ресурсами и срок пользования кредитны</w:t>
      </w:r>
      <w:r w:rsidR="005C42BE">
        <w:t>х</w:t>
      </w:r>
      <w:r w:rsidRPr="00002962">
        <w:t xml:space="preserve"> ресурс</w:t>
      </w:r>
      <w:r w:rsidR="005C42BE">
        <w:t>ов</w:t>
      </w:r>
      <w:r w:rsidRPr="00002962"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45"/>
        </w:tabs>
        <w:spacing w:line="360" w:lineRule="auto"/>
        <w:ind w:firstLine="709"/>
      </w:pPr>
      <w:r w:rsidRPr="00002962">
        <w:t xml:space="preserve">Специалист сектора предварительного контроля финансового управления проверяет документ «Черновик - </w:t>
      </w:r>
      <w:r>
        <w:t>Контракт</w:t>
      </w:r>
      <w:r w:rsidRPr="00002962">
        <w:t xml:space="preserve">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муниципального контракта с приложениями;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правильность отражения операций по кодам бюджетной классификации Российской Федерации и кодам целей расходов </w:t>
      </w:r>
      <w:r>
        <w:t xml:space="preserve">областного бюджета, </w:t>
      </w:r>
      <w:r w:rsidRPr="00002962">
        <w:t>бюджета муниципального образования либо аналитическим кодам, используемым Федеральным казначейством в целях санкционирования операций с целевыми расходами (далее - коды целей расходов);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«Черновик - </w:t>
      </w:r>
      <w:r>
        <w:t>Ко</w:t>
      </w:r>
      <w:r w:rsidR="005C42BE">
        <w:t>нт</w:t>
      </w:r>
      <w:r>
        <w:t>ракт</w:t>
      </w:r>
      <w:r w:rsidRPr="00002962">
        <w:t xml:space="preserve">», остаткам утвержденных бюджетных ассигнований и лимитов бюджетных обязательств на соответствующих лицевых счетах получателя средств; </w:t>
      </w:r>
    </w:p>
    <w:p w:rsidR="00CF35DC" w:rsidRDefault="00CF35DC" w:rsidP="005D1CC0">
      <w:pPr>
        <w:pStyle w:val="22"/>
        <w:shd w:val="clear" w:color="auto" w:fill="auto"/>
        <w:spacing w:line="360" w:lineRule="auto"/>
        <w:ind w:firstLine="724"/>
      </w:pPr>
      <w:proofErr w:type="gramStart"/>
      <w:r>
        <w:t xml:space="preserve">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контракту, условиям муниципального контракта (в части наименования заказчика, номера, даты и суммы </w:t>
      </w:r>
      <w:r w:rsidR="005C42BE">
        <w:t>муниципаль</w:t>
      </w:r>
      <w:r>
        <w:t>ного контракта, предмета контракта, наименования, ИНН, КПП поставщика (подрядчика, исполнителя).</w:t>
      </w:r>
      <w:proofErr w:type="gramEnd"/>
    </w:p>
    <w:p w:rsidR="00CF35DC" w:rsidRPr="00002962" w:rsidRDefault="00CF35DC" w:rsidP="00C60920">
      <w:pPr>
        <w:pStyle w:val="22"/>
        <w:shd w:val="clear" w:color="auto" w:fill="auto"/>
        <w:tabs>
          <w:tab w:val="left" w:pos="851"/>
        </w:tabs>
        <w:spacing w:line="360" w:lineRule="auto"/>
      </w:pPr>
      <w:r>
        <w:tab/>
      </w:r>
      <w:r w:rsidRPr="00002962">
        <w:t xml:space="preserve">При отсутствии замечаний специалист сектора предварительного </w:t>
      </w:r>
      <w:r w:rsidRPr="00002962">
        <w:lastRenderedPageBreak/>
        <w:t>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C60920">
      <w:pPr>
        <w:pStyle w:val="22"/>
        <w:shd w:val="clear" w:color="auto" w:fill="auto"/>
        <w:tabs>
          <w:tab w:val="left" w:pos="851"/>
        </w:tabs>
        <w:spacing w:line="360" w:lineRule="auto"/>
      </w:pPr>
      <w:r>
        <w:tab/>
      </w: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отклоняет его с указанием причин возврата в соответствии с пунктом 2.3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line="360" w:lineRule="auto"/>
        <w:ind w:firstLine="709"/>
      </w:pPr>
      <w:r w:rsidRPr="00002962">
        <w:t xml:space="preserve">При внесении изменений в муниципальный контракт получатель средств формирует в ПК  «Бюджет - СМАРТ» в виде документа «Черновик - </w:t>
      </w:r>
      <w:r>
        <w:t>Контракт</w:t>
      </w:r>
      <w:r w:rsidRPr="00002962">
        <w:t>».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В случае расторжения муниципального контракта получатель средств формирует в ПК «Бюджет - СМАРТ» в виде документа «Черновик - </w:t>
      </w:r>
      <w:r>
        <w:t>Контракт</w:t>
      </w:r>
      <w:r w:rsidRPr="00002962">
        <w:t>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r w:rsidRPr="00002962">
        <w:t xml:space="preserve">При отсутствии замечаний специалист сектора предварительного контроля не позднее двух рабочих дней со дня подписания документа «Черновик - </w:t>
      </w:r>
      <w:r w:rsidR="005C42BE">
        <w:t>Контракт</w:t>
      </w:r>
      <w:r w:rsidRPr="00002962">
        <w:t>» принимает на учет изменение бюджетного обязательства.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proofErr w:type="gramStart"/>
      <w:r w:rsidRPr="00002962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</w:t>
      </w:r>
      <w:r w:rsidR="005C42BE">
        <w:t>Контракт</w:t>
      </w:r>
      <w:r w:rsidRPr="00002962">
        <w:t>)» отклоняет его с указанием причин возврата в соответствии с пунктом 2.3 настоящего Положения об учете бюджетных и денежных обязательств.</w:t>
      </w:r>
      <w:proofErr w:type="gramEnd"/>
    </w:p>
    <w:p w:rsidR="00CF35DC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r w:rsidRPr="00002962">
        <w:t>В случае принятия на учет бюджетного обязательства в текущем финансовом году на сумму неисполненного остатка отчетного финансового года, бюджетное обязательство переносится в ПК «Бюджет - СМАРТ» с уникальным последовательным учетным номером, присвоенным в отчетном году. Оплата таких обязатель</w:t>
      </w:r>
      <w:proofErr w:type="gramStart"/>
      <w:r w:rsidRPr="00002962">
        <w:t>ств пр</w:t>
      </w:r>
      <w:proofErr w:type="gramEnd"/>
      <w:r w:rsidRPr="00002962">
        <w:t>оизводится в счет бюджетных ассигнований и лимитов бюджетных обязательств текущего финансового года.</w:t>
      </w:r>
    </w:p>
    <w:p w:rsidR="005C42BE" w:rsidRDefault="005C42BE" w:rsidP="005C42BE">
      <w:pPr>
        <w:pStyle w:val="22"/>
        <w:shd w:val="clear" w:color="auto" w:fill="auto"/>
        <w:tabs>
          <w:tab w:val="left" w:pos="1437"/>
        </w:tabs>
        <w:spacing w:line="360" w:lineRule="auto"/>
        <w:ind w:left="709"/>
      </w:pPr>
    </w:p>
    <w:p w:rsidR="00CF35DC" w:rsidRDefault="00CF35DC" w:rsidP="005D1CC0">
      <w:pPr>
        <w:pStyle w:val="30"/>
        <w:numPr>
          <w:ilvl w:val="0"/>
          <w:numId w:val="1"/>
        </w:numPr>
        <w:shd w:val="clear" w:color="auto" w:fill="auto"/>
        <w:tabs>
          <w:tab w:val="left" w:pos="1437"/>
        </w:tabs>
        <w:spacing w:after="110" w:line="360" w:lineRule="auto"/>
        <w:ind w:firstLine="760"/>
        <w:jc w:val="both"/>
      </w:pPr>
      <w:r>
        <w:t xml:space="preserve">Учет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>
        <w:t>сведения</w:t>
      </w:r>
      <w:proofErr w:type="gramEnd"/>
      <w:r>
        <w:t xml:space="preserve"> о которых не </w:t>
      </w:r>
      <w:r>
        <w:lastRenderedPageBreak/>
        <w:t>включаются в реестр контрактов</w:t>
      </w:r>
    </w:p>
    <w:p w:rsidR="00CF35DC" w:rsidRDefault="00CF35DC" w:rsidP="000E0C8C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480" w:lineRule="exact"/>
        <w:ind w:firstLine="760"/>
      </w:pPr>
      <w:r>
        <w:t xml:space="preserve"> Для учета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>
        <w:t>сведения</w:t>
      </w:r>
      <w:proofErr w:type="gramEnd"/>
      <w:r>
        <w:t xml:space="preserve"> о которых не включаются в реестр контрактов, </w:t>
      </w:r>
      <w:r w:rsidR="00D218C7">
        <w:t xml:space="preserve">в течение пяти рабочих дней с даты заключения муниципального контракта </w:t>
      </w:r>
      <w:r>
        <w:t>формируется документ «Черновик - Бюджетное обязательство» в пределах бюджетных ассигнований и лимитов бюджетных обязательств на текущий финансовый год</w:t>
      </w:r>
      <w:r w:rsidR="003670D0">
        <w:t xml:space="preserve"> и плановый период</w:t>
      </w:r>
      <w:r>
        <w:t>.</w:t>
      </w:r>
    </w:p>
    <w:p w:rsidR="00CF35DC" w:rsidRDefault="00CF35DC" w:rsidP="000E0C8C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480" w:lineRule="exact"/>
        <w:ind w:firstLine="760"/>
      </w:pPr>
      <w:r>
        <w:t xml:space="preserve">При внесении изменений в течение пяти рабочих дней с даты внесения изменений в муниципальный контракт или в случае расторжения муниципального контракта, формируется документ «Черновик </w:t>
      </w:r>
      <w:proofErr w:type="gramStart"/>
      <w:r>
        <w:t>-Б</w:t>
      </w:r>
      <w:proofErr w:type="gramEnd"/>
      <w:r>
        <w:t>юджетное обязательство (изменения)».</w:t>
      </w:r>
    </w:p>
    <w:p w:rsidR="00CF35DC" w:rsidRDefault="00CF35DC" w:rsidP="000E0C8C">
      <w:pPr>
        <w:pStyle w:val="22"/>
        <w:shd w:val="clear" w:color="auto" w:fill="auto"/>
        <w:spacing w:line="480" w:lineRule="exact"/>
        <w:ind w:firstLine="760"/>
      </w:pPr>
      <w:r>
        <w:t>Документ «Черновик Бюджетное обязательство (изменения)» формируется в пределах бюджетных ассигнований и лимитов бюджетных обязательств на текущий финансовый год</w:t>
      </w:r>
      <w:r w:rsidR="003670D0">
        <w:t xml:space="preserve"> и плановый период</w:t>
      </w:r>
      <w:r>
        <w:t>.</w:t>
      </w:r>
    </w:p>
    <w:p w:rsidR="00CF35DC" w:rsidRPr="00002962" w:rsidRDefault="00CF35DC" w:rsidP="000E0C8C">
      <w:pPr>
        <w:pStyle w:val="22"/>
        <w:shd w:val="clear" w:color="auto" w:fill="auto"/>
        <w:tabs>
          <w:tab w:val="left" w:pos="1437"/>
        </w:tabs>
        <w:spacing w:line="360" w:lineRule="auto"/>
        <w:ind w:left="709"/>
      </w:pPr>
    </w:p>
    <w:p w:rsidR="00CF35DC" w:rsidRPr="007D2F24" w:rsidRDefault="00CF35DC" w:rsidP="00002962">
      <w:pPr>
        <w:pStyle w:val="50"/>
        <w:framePr w:wrap="none" w:vAnchor="page" w:hAnchor="page" w:x="9419" w:y="2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CF35DC" w:rsidRPr="000E0C8C" w:rsidRDefault="00CF35DC" w:rsidP="00002962">
      <w:pPr>
        <w:pStyle w:val="30"/>
        <w:numPr>
          <w:ilvl w:val="0"/>
          <w:numId w:val="1"/>
        </w:numPr>
        <w:shd w:val="clear" w:color="auto" w:fill="auto"/>
        <w:tabs>
          <w:tab w:val="left" w:pos="1410"/>
        </w:tabs>
        <w:spacing w:after="106" w:line="360" w:lineRule="auto"/>
        <w:ind w:firstLine="709"/>
        <w:jc w:val="both"/>
      </w:pPr>
      <w:r w:rsidRPr="000E0C8C">
        <w:t>Учет бюджетных обязательств, принимаемых на основании заключенных соглашений о предоставлении субсидий муниципальным учреждениям</w:t>
      </w:r>
      <w:r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10"/>
          <w:tab w:val="left" w:pos="3931"/>
        </w:tabs>
        <w:spacing w:line="360" w:lineRule="auto"/>
        <w:ind w:firstLine="709"/>
      </w:pPr>
      <w:proofErr w:type="gramStart"/>
      <w:r w:rsidRPr="00002962">
        <w:t>Для учета бюджетных обязательств, принимаемых на о</w:t>
      </w:r>
      <w:r>
        <w:t xml:space="preserve">сновании заключенных соглашений </w:t>
      </w:r>
      <w:r w:rsidRPr="00002962">
        <w:t xml:space="preserve">о предоставлении субсидий муниципальным учреждениям, соглашений о предоставлении субсидий иным некоммерческим организациям, </w:t>
      </w:r>
      <w:r w:rsidRPr="00002962">
        <w:rPr>
          <w:bCs/>
        </w:rPr>
        <w:t>получатель средств в течение пяти</w:t>
      </w:r>
      <w:r w:rsidRPr="00002962">
        <w:t xml:space="preserve"> рабочих дней с даты подписания получателем средств соглашения о предоставлении субсидий в ПК «Бюджет - СМАРТ» создает документ «Черновик - Бюджетное обязательство» в пределах бюджетных ассигнований и лимитов бюджетных обязательств на текущий финансовый год.</w:t>
      </w:r>
      <w:proofErr w:type="gramEnd"/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К документу «Черновик - Бюджетное обязательство» прикрепляется сделанная посредством сканирования копия заключенного соглашения о предоставлении субсидии с приложениями. Все страницы копии заключенного </w:t>
      </w:r>
      <w:r w:rsidRPr="00002962">
        <w:lastRenderedPageBreak/>
        <w:t>соглашения о предоставлении субсидии с приложениями сканируются в один файл.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соглашения о предоставлении субсидий с приложениями;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>При отсутствии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причин возвр</w:t>
      </w:r>
      <w:r>
        <w:t xml:space="preserve">ата в соответствии с пунктом </w:t>
      </w:r>
      <w:r w:rsidR="00D218C7">
        <w:t>4</w:t>
      </w:r>
      <w:r>
        <w:t>.2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proofErr w:type="gramStart"/>
      <w:r w:rsidRPr="00002962">
        <w:t>При внесении изменений в соглашение о предоставлении субсидии либо расторжении соглашения о предоставлении субсидии, получатель средств в течение пяти рабочих дней с даты заключения дополнительного соглашения к соглашению о предоставлении субсидии в ПК «Бюджет - СМАРТ» создает документ «Черновик - Бюджетное обязательство (изменения)», к которому прикрепляется сделанная посредством сканирования копия дополнительного соглашения с приложениями к соглашению о предоставлении субсидий.</w:t>
      </w:r>
      <w:proofErr w:type="gramEnd"/>
      <w:r w:rsidRPr="00002962">
        <w:t xml:space="preserve"> Все страницы копии дополнительного соглашения с приложениями к соглашению о </w:t>
      </w:r>
      <w:r w:rsidRPr="00002962">
        <w:lastRenderedPageBreak/>
        <w:t>предоставлении субсидии сканируются в один файл.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r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>
        <w:t xml:space="preserve">4.2 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r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after="367" w:line="360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</w:t>
      </w:r>
      <w:r>
        <w:t>унктом 4.2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B245E1" w:rsidRDefault="00CF35DC" w:rsidP="00994413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10" w:line="360" w:lineRule="auto"/>
        <w:ind w:firstLine="709"/>
      </w:pPr>
      <w:bookmarkStart w:id="0" w:name="bookmark0"/>
      <w:r w:rsidRPr="00B245E1">
        <w:t>Учет бюджетных обязательств, принимаемых на основании заключенных соглашений о предоставлении межбюджетного трансферта</w:t>
      </w:r>
      <w:bookmarkEnd w:id="0"/>
      <w:r w:rsidR="00B245E1"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proofErr w:type="gramStart"/>
      <w:r w:rsidRPr="00002962">
        <w:t xml:space="preserve">Для учета бюджетных обязательств, принимаемых на основании заключенных соглашений о предоставлении межбюджетного трансферта, получатель средств в течение пяти рабочих дней с даты заключения соглашения о предоставлении межбюджетного трансферта в ПК «Бюджет - </w:t>
      </w:r>
      <w:r w:rsidRPr="00002962">
        <w:rPr>
          <w:bCs/>
        </w:rPr>
        <w:t>СМАРТ» формирует документ «Черновик - Бюджетное обязательство» в</w:t>
      </w:r>
      <w:r w:rsidRPr="00002962">
        <w:t xml:space="preserve"> пределах бюджетных ассигнований и лимитов бюджетных обязательств на текущий финансовый год и плановый период.</w:t>
      </w:r>
      <w:proofErr w:type="gramEnd"/>
    </w:p>
    <w:p w:rsidR="00CF35DC" w:rsidRDefault="00CF35DC" w:rsidP="00002962">
      <w:pPr>
        <w:pStyle w:val="22"/>
        <w:shd w:val="clear" w:color="auto" w:fill="auto"/>
        <w:spacing w:line="360" w:lineRule="auto"/>
        <w:ind w:firstLine="709"/>
      </w:pPr>
      <w:r w:rsidRPr="00603820">
        <w:t>К документу «Черновик - Бюджетное обязательство» прикрепляется сделанная посредством сканирования копия заключенного соглашения о предоставлении межбюджетного трансферта с приложениями.</w:t>
      </w:r>
      <w:r w:rsidR="006E70EF" w:rsidRPr="006E70EF">
        <w:t xml:space="preserve"> </w:t>
      </w:r>
      <w:r w:rsidRPr="00603820">
        <w:t>Все страницы копии заключенного соглашения о предоставлении межбюджетного трансферта с приложениями сканируются в один файл.</w:t>
      </w:r>
    </w:p>
    <w:p w:rsidR="00CF35DC" w:rsidRDefault="00CF35DC" w:rsidP="00D358DF">
      <w:pPr>
        <w:pStyle w:val="22"/>
        <w:numPr>
          <w:ilvl w:val="1"/>
          <w:numId w:val="1"/>
        </w:numPr>
        <w:shd w:val="clear" w:color="auto" w:fill="auto"/>
        <w:spacing w:line="360" w:lineRule="auto"/>
        <w:ind w:firstLine="709"/>
      </w:pPr>
      <w:r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</w:t>
      </w:r>
      <w:proofErr w:type="gramStart"/>
      <w:r>
        <w:t>на</w:t>
      </w:r>
      <w:proofErr w:type="gramEnd"/>
      <w:r>
        <w:t>: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lastRenderedPageBreak/>
        <w:t>наличие прикрепленной копии соглашения о предоставлении межбюджетного трансферта с приложениями;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наличие подписей сторон в соглашении о предоставлении межбюджетного трансферта и приложениях к нему;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соответствие суммы межбюджетного трансферта, указанной в тексте соглашения о предоставлении межбюджетного трансферта, сумме межбюджетного трансферта, указанной в приложении к соглашению;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proofErr w:type="spellStart"/>
      <w:r>
        <w:t>непревышение</w:t>
      </w:r>
      <w:proofErr w:type="spellEnd"/>
      <w:r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Default="00CF35DC" w:rsidP="00426CB1">
      <w:pPr>
        <w:pStyle w:val="22"/>
        <w:numPr>
          <w:ilvl w:val="1"/>
          <w:numId w:val="1"/>
        </w:numPr>
        <w:shd w:val="clear" w:color="auto" w:fill="auto"/>
        <w:tabs>
          <w:tab w:val="left" w:pos="1301"/>
        </w:tabs>
        <w:spacing w:line="480" w:lineRule="exact"/>
        <w:ind w:firstLine="760"/>
      </w:pPr>
      <w:r>
        <w:t>При отсутствии замечаний специалист сектора предварительного контроля не позднее трех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Default="00CF35DC" w:rsidP="00426CB1">
      <w:pPr>
        <w:pStyle w:val="22"/>
        <w:numPr>
          <w:ilvl w:val="1"/>
          <w:numId w:val="1"/>
        </w:numPr>
        <w:shd w:val="clear" w:color="auto" w:fill="auto"/>
        <w:tabs>
          <w:tab w:val="left" w:pos="1301"/>
        </w:tabs>
        <w:spacing w:line="480" w:lineRule="exact"/>
        <w:ind w:firstLine="760"/>
      </w:pPr>
      <w:r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причин возврата, указанных в пункте 5.2 настоящего Положения об учете бюджетных и денежных обязательств.</w:t>
      </w:r>
    </w:p>
    <w:p w:rsidR="00CF35DC" w:rsidRPr="0083344D" w:rsidRDefault="00CF35DC" w:rsidP="00E669BB">
      <w:pPr>
        <w:pStyle w:val="22"/>
        <w:numPr>
          <w:ilvl w:val="1"/>
          <w:numId w:val="1"/>
        </w:numPr>
        <w:shd w:val="clear" w:color="auto" w:fill="auto"/>
        <w:spacing w:line="480" w:lineRule="exact"/>
        <w:ind w:firstLine="708"/>
      </w:pPr>
      <w:proofErr w:type="gramStart"/>
      <w:r>
        <w:t xml:space="preserve">При внесении изменений в соглашение о предоставлении межбюджетного трансферта либо расторжении соглашения о предоставлении межбюджетного трансферта (далее - изменения в соглашение о предоставлении межбюджетного трансферта) получатель средств в течение пяти рабочих дней с даты заключения дополнительного соглашения к соглашению о предоставлении межбюджетного трансферта в ПК «Бюджет - СМАРТ» формирует документ «Черновик - Бюджетное обязательство </w:t>
      </w:r>
      <w:r w:rsidRPr="0083344D">
        <w:t xml:space="preserve">(изменения)», к которому прикрепляется </w:t>
      </w:r>
      <w:r w:rsidRPr="0083344D">
        <w:lastRenderedPageBreak/>
        <w:t>сделанная посредством сканирования копия дополнительного</w:t>
      </w:r>
      <w:proofErr w:type="gramEnd"/>
      <w:r w:rsidRPr="0083344D">
        <w:t xml:space="preserve"> соглашения с приложениями к соглашению о предоставлении межбюджетного</w:t>
      </w:r>
      <w:r w:rsidR="00B245E1">
        <w:t xml:space="preserve"> трансферта. </w:t>
      </w:r>
      <w:r w:rsidRPr="0083344D">
        <w:t>Все страницы копии дополнительного соглашения с приложениями к соглашению о предоставлении межбюджетного трансферта сканируются в один файл.</w:t>
      </w:r>
    </w:p>
    <w:p w:rsidR="00CF35DC" w:rsidRPr="0083344D" w:rsidRDefault="00CF35DC" w:rsidP="00402B10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line="480" w:lineRule="exact"/>
        <w:ind w:firstLine="760"/>
      </w:pPr>
      <w:r w:rsidRPr="0083344D">
        <w:t xml:space="preserve">Специалист </w:t>
      </w:r>
      <w:r>
        <w:t>сектора предварительного контроля</w:t>
      </w:r>
      <w:r w:rsidRPr="0083344D">
        <w:t xml:space="preserve"> проверяет документ «Черновик - Бюджетное обязательство (изменения)», сформированный получателем средств, в соответствии с пунктом </w:t>
      </w:r>
      <w:r>
        <w:t>5</w:t>
      </w:r>
      <w:r w:rsidRPr="0083344D">
        <w:t>.</w:t>
      </w:r>
      <w:r>
        <w:t>2</w:t>
      </w:r>
      <w:r w:rsidRPr="0083344D">
        <w:t xml:space="preserve"> настоящего Положения об учете бюджетных и денежных обязательств.</w:t>
      </w:r>
    </w:p>
    <w:p w:rsidR="00CF35DC" w:rsidRDefault="00CF35DC" w:rsidP="00DA30F0">
      <w:pPr>
        <w:pStyle w:val="22"/>
        <w:shd w:val="clear" w:color="auto" w:fill="auto"/>
        <w:spacing w:line="480" w:lineRule="exact"/>
        <w:ind w:firstLine="708"/>
      </w:pPr>
      <w:r w:rsidRPr="0083344D">
        <w:t xml:space="preserve">При отсутствии замечаний специалист </w:t>
      </w:r>
      <w:r>
        <w:t>сектора предварительного контроля</w:t>
      </w:r>
      <w:r w:rsidRPr="0083344D">
        <w:t xml:space="preserve"> не позднее трех рабочих дней со дня подписания документа «Черновик - Бюджетное обязательство (изменения)» принимает на учет изменение бюджетного</w:t>
      </w:r>
      <w:r>
        <w:t xml:space="preserve"> обязательства.</w:t>
      </w:r>
    </w:p>
    <w:p w:rsidR="00CF35DC" w:rsidRDefault="00CF35DC" w:rsidP="00DA30F0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line="499" w:lineRule="exact"/>
        <w:ind w:firstLine="760"/>
      </w:pPr>
      <w:r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5.2 настоящего Положения об учете бюджетных и денежных обязательств.</w:t>
      </w:r>
    </w:p>
    <w:p w:rsidR="00CF35DC" w:rsidRPr="0083344D" w:rsidRDefault="00CF35DC" w:rsidP="005C7DF8">
      <w:pPr>
        <w:pStyle w:val="22"/>
        <w:shd w:val="clear" w:color="auto" w:fill="auto"/>
        <w:tabs>
          <w:tab w:val="left" w:pos="1361"/>
        </w:tabs>
        <w:spacing w:line="499" w:lineRule="exact"/>
        <w:ind w:left="760"/>
      </w:pPr>
    </w:p>
    <w:p w:rsidR="00CF35DC" w:rsidRPr="005C7DF8" w:rsidRDefault="00CF35DC" w:rsidP="009729D4">
      <w:pPr>
        <w:pStyle w:val="30"/>
        <w:numPr>
          <w:ilvl w:val="0"/>
          <w:numId w:val="6"/>
        </w:numPr>
        <w:shd w:val="clear" w:color="auto" w:fill="auto"/>
        <w:tabs>
          <w:tab w:val="left" w:pos="709"/>
          <w:tab w:val="left" w:pos="1421"/>
        </w:tabs>
        <w:spacing w:after="110" w:line="360" w:lineRule="auto"/>
        <w:ind w:left="142" w:firstLine="567"/>
        <w:jc w:val="both"/>
      </w:pPr>
      <w:r w:rsidRPr="005C7DF8">
        <w:t>Учет бюджетных обязательств, принимаемых на основании заключенных соглашений (договоров) о предоставлении бюджету муниципального образования  из других бюджетов  бюджетных кредитов</w:t>
      </w:r>
      <w:r w:rsidR="00B245E1">
        <w:t>.</w:t>
      </w:r>
    </w:p>
    <w:p w:rsidR="00CF35DC" w:rsidRPr="0083344D" w:rsidRDefault="00CF35DC" w:rsidP="004C288F">
      <w:pPr>
        <w:pStyle w:val="22"/>
        <w:numPr>
          <w:ilvl w:val="1"/>
          <w:numId w:val="7"/>
        </w:numPr>
        <w:shd w:val="clear" w:color="auto" w:fill="auto"/>
        <w:spacing w:line="480" w:lineRule="exact"/>
        <w:ind w:left="0" w:firstLine="709"/>
      </w:pPr>
      <w:proofErr w:type="gramStart"/>
      <w:r w:rsidRPr="0083344D">
        <w:t>Для учета бюджетных обязательств, принимаемых на основании заключенных соглашений (договоров) о предоставлении бюджету</w:t>
      </w:r>
      <w:r>
        <w:t xml:space="preserve"> муниципального образования </w:t>
      </w:r>
      <w:r w:rsidRPr="0083344D">
        <w:t xml:space="preserve"> из федерального</w:t>
      </w:r>
      <w:r>
        <w:t xml:space="preserve">, областного </w:t>
      </w:r>
      <w:r w:rsidRPr="0083344D">
        <w:t xml:space="preserve"> бюджета бюджетных кредитов, получатель средств в течение пятнадцати рабочих дней с даты заключения соглашения (договора) и (или) дополнительного соглашения к договору о предоставлении бюджетного кредита в ПК «Бюджет - СМАРТ» формирует документ «Черновик - Бюджетное обязательство», исходя из срока действия соглашения (договора) и (или</w:t>
      </w:r>
      <w:proofErr w:type="gramEnd"/>
      <w:r w:rsidRPr="0083344D">
        <w:t xml:space="preserve">) дополнительного соглашения к </w:t>
      </w:r>
      <w:r w:rsidRPr="0083344D">
        <w:lastRenderedPageBreak/>
        <w:t>договору о предоставлении бюджетного кредита, в пределах бюджетных ассигнований и лимитов бюджетных обязательств на текущий финансовый год и плановый период.</w:t>
      </w:r>
    </w:p>
    <w:p w:rsidR="00CF35DC" w:rsidRPr="0083344D" w:rsidRDefault="00CF35DC" w:rsidP="00D2049B">
      <w:pPr>
        <w:pStyle w:val="22"/>
        <w:shd w:val="clear" w:color="auto" w:fill="auto"/>
        <w:spacing w:line="480" w:lineRule="exact"/>
        <w:ind w:firstLine="760"/>
      </w:pPr>
      <w:r w:rsidRPr="0083344D">
        <w:t>К документу «Черновик - Бюджетное обязательство» прикрепляется сделанные посредством сканирования копии соглашения (договора) и (или) дополнительного соглашения к договору о предоставлении бюджетного кредита с приложениями. Все страницы копии соглашения (договора) и (или) дополнительного соглашения к договору о предоставлении бюджетного кредита с приложениями сканируются в один файл.</w:t>
      </w:r>
    </w:p>
    <w:p w:rsidR="00CF35DC" w:rsidRPr="0083344D" w:rsidRDefault="00CF35DC" w:rsidP="004C288F">
      <w:pPr>
        <w:pStyle w:val="22"/>
        <w:numPr>
          <w:ilvl w:val="1"/>
          <w:numId w:val="8"/>
        </w:numPr>
        <w:shd w:val="clear" w:color="auto" w:fill="auto"/>
        <w:tabs>
          <w:tab w:val="left" w:pos="1421"/>
        </w:tabs>
        <w:spacing w:line="446" w:lineRule="exact"/>
        <w:ind w:left="0" w:firstLine="851"/>
      </w:pPr>
      <w:r w:rsidRPr="0083344D">
        <w:t xml:space="preserve">Специалист </w:t>
      </w:r>
      <w:r>
        <w:t xml:space="preserve">сектора предварительного контроля </w:t>
      </w:r>
      <w:r w:rsidRPr="0083344D">
        <w:t xml:space="preserve"> проверяет документ «Черновик - Бюджетное обязательство», сформированный получателем средств и подписанный ЭП, на:</w:t>
      </w:r>
      <w:r>
        <w:br/>
      </w:r>
      <w:r w:rsidRPr="0083344D">
        <w:t>наличие прикрепленной копии соглашения (договора) и (или</w:t>
      </w:r>
      <w:proofErr w:type="gramStart"/>
      <w:r w:rsidRPr="0083344D">
        <w:t>)д</w:t>
      </w:r>
      <w:proofErr w:type="gramEnd"/>
      <w:r w:rsidRPr="0083344D">
        <w:t>ополнительного соглашения к договору о предоставлении бюджетного кредита;</w:t>
      </w:r>
      <w:r w:rsidR="007673DF">
        <w:t xml:space="preserve"> </w:t>
      </w:r>
      <w:r w:rsidRPr="0083344D">
        <w:t xml:space="preserve">правильность отражения операций по кодам бюджетной классификации Российской Федерации; </w:t>
      </w:r>
      <w:r>
        <w:br/>
      </w:r>
      <w:proofErr w:type="spellStart"/>
      <w:r w:rsidRPr="0083344D">
        <w:t>непревышение</w:t>
      </w:r>
      <w:proofErr w:type="spellEnd"/>
      <w:r w:rsidRPr="0083344D"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83344D" w:rsidRDefault="00CF35DC" w:rsidP="00D218C7">
      <w:pPr>
        <w:pStyle w:val="22"/>
        <w:shd w:val="clear" w:color="auto" w:fill="auto"/>
        <w:tabs>
          <w:tab w:val="left" w:pos="1418"/>
        </w:tabs>
        <w:spacing w:line="480" w:lineRule="exact"/>
        <w:ind w:firstLine="851"/>
      </w:pPr>
      <w:r>
        <w:t>6.3.</w:t>
      </w:r>
      <w:r>
        <w:tab/>
      </w:r>
      <w:r w:rsidRPr="0083344D">
        <w:t xml:space="preserve">При отсутствии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получателем средств документа «Черновик</w:t>
      </w:r>
      <w:r w:rsidR="00D218C7">
        <w:t xml:space="preserve"> - </w:t>
      </w:r>
      <w:r w:rsidRPr="0083344D">
        <w:t>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Pr="0083344D" w:rsidRDefault="00CF35DC" w:rsidP="00945277">
      <w:pPr>
        <w:pStyle w:val="22"/>
        <w:shd w:val="clear" w:color="auto" w:fill="auto"/>
        <w:tabs>
          <w:tab w:val="left" w:pos="1418"/>
        </w:tabs>
        <w:spacing w:line="480" w:lineRule="exact"/>
        <w:ind w:firstLine="709"/>
      </w:pPr>
      <w:r>
        <w:t>6.4.</w:t>
      </w:r>
      <w:r>
        <w:tab/>
      </w:r>
      <w:r w:rsidRPr="0083344D">
        <w:t xml:space="preserve">При наличии замечаний специалист </w:t>
      </w:r>
      <w:r>
        <w:t>сектора предварительного контроля</w:t>
      </w:r>
      <w:r w:rsidRPr="0083344D">
        <w:t xml:space="preserve"> не позднее двух рабочих дней со дня подписания получателем средств документа «Черновик</w:t>
      </w:r>
      <w:r>
        <w:t xml:space="preserve"> - </w:t>
      </w:r>
      <w:r w:rsidRPr="0083344D">
        <w:t>Бюджетное обязательство» отклоняет его с указанием причин возврата в соответствии с пунктом 6.2. настоящего Положения об учете бюджетных и денежных обязательств.</w:t>
      </w:r>
    </w:p>
    <w:p w:rsidR="00CF35DC" w:rsidRPr="0083344D" w:rsidRDefault="00CF35DC" w:rsidP="004C288F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46" w:lineRule="exact"/>
        <w:ind w:left="0" w:firstLine="709"/>
      </w:pPr>
      <w:r w:rsidRPr="0083344D">
        <w:t xml:space="preserve">При внесении изменений в соглашение (договор) о предоставлении </w:t>
      </w:r>
      <w:r w:rsidRPr="0083344D">
        <w:lastRenderedPageBreak/>
        <w:t>бюджетного кредита получатель сре</w:t>
      </w:r>
      <w:proofErr w:type="gramStart"/>
      <w:r w:rsidRPr="0083344D">
        <w:t>дств в т</w:t>
      </w:r>
      <w:proofErr w:type="gramEnd"/>
      <w:r w:rsidRPr="0083344D">
        <w:t>ечение пятнадцати рабочих дней с даты заключения дополнительного соглашения к соглашению (договору) о предоставлении бюджетного кредита в ПК «Бюджет - СМАРТ» создает документ «Черновик - Бюджетное обязательство (изменения)».</w:t>
      </w:r>
    </w:p>
    <w:p w:rsidR="00CF35DC" w:rsidRPr="0083344D" w:rsidRDefault="00CF35DC" w:rsidP="00D2049B">
      <w:pPr>
        <w:pStyle w:val="22"/>
        <w:shd w:val="clear" w:color="auto" w:fill="auto"/>
        <w:spacing w:line="480" w:lineRule="exact"/>
        <w:ind w:firstLine="760"/>
      </w:pPr>
      <w:r w:rsidRPr="0083344D">
        <w:t>Формирование документа «Черновик - Бюджетное обязательство (изменения)» осуществляется получателем средств с учетом пункта 6.1 настоящего Положения об учете бюджетных и денежных обязательств.</w:t>
      </w:r>
    </w:p>
    <w:p w:rsidR="00CF35DC" w:rsidRPr="0083344D" w:rsidRDefault="00CF35DC" w:rsidP="009A659C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80" w:lineRule="exact"/>
        <w:ind w:left="0" w:firstLine="709"/>
      </w:pPr>
      <w:r w:rsidRPr="0083344D">
        <w:t xml:space="preserve">Специалист </w:t>
      </w:r>
      <w:r>
        <w:t>сектора предварительного контроля</w:t>
      </w:r>
      <w:r w:rsidRPr="0083344D">
        <w:t xml:space="preserve"> проверяет документ «Черновик - Бюджетное обязательство (изменения)» в соответствии с пунктом 6.2 настоящего Положения об учете бюджетных и денежных обязательств.</w:t>
      </w:r>
    </w:p>
    <w:p w:rsidR="00CF35DC" w:rsidRPr="0083344D" w:rsidRDefault="00CF35DC" w:rsidP="005500DE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80" w:lineRule="exact"/>
        <w:ind w:left="0" w:firstLine="709"/>
      </w:pPr>
      <w:r w:rsidRPr="0083344D">
        <w:t xml:space="preserve">При отсутствии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документа «Черновик </w:t>
      </w:r>
      <w:r>
        <w:t>–</w:t>
      </w:r>
      <w:r w:rsidRPr="0083344D">
        <w:t xml:space="preserve"> Бюджетное</w:t>
      </w:r>
      <w:r>
        <w:t xml:space="preserve"> обязательство </w:t>
      </w:r>
      <w:r w:rsidR="009F1F93">
        <w:t xml:space="preserve">(изменения)» принимает на учет </w:t>
      </w:r>
      <w:r w:rsidR="009F1F93" w:rsidRPr="0083344D">
        <w:t>изменение бюджетного обязательства</w:t>
      </w:r>
      <w:r w:rsidR="009F1F93">
        <w:t>.</w:t>
      </w:r>
    </w:p>
    <w:p w:rsidR="00CF35DC" w:rsidRPr="0083344D" w:rsidRDefault="00CF35DC" w:rsidP="00D2049B">
      <w:pPr>
        <w:pStyle w:val="50"/>
        <w:framePr w:wrap="none" w:vAnchor="page" w:hAnchor="page" w:x="9417" w:y="19"/>
        <w:shd w:val="clear" w:color="auto" w:fill="auto"/>
        <w:spacing w:line="110" w:lineRule="exact"/>
        <w:rPr>
          <w:rFonts w:ascii="Times New Roman" w:hAnsi="Times New Roman"/>
          <w:lang w:val="ru-RU"/>
        </w:rPr>
      </w:pPr>
      <w:r w:rsidRPr="0083344D">
        <w:rPr>
          <w:rFonts w:ascii="Times New Roman" w:hAnsi="Times New Roman"/>
        </w:rPr>
        <w:t>I</w:t>
      </w:r>
    </w:p>
    <w:p w:rsidR="00CF35DC" w:rsidRPr="0083344D" w:rsidRDefault="00CF35DC" w:rsidP="009A659C">
      <w:pPr>
        <w:pStyle w:val="22"/>
        <w:numPr>
          <w:ilvl w:val="1"/>
          <w:numId w:val="9"/>
        </w:numPr>
        <w:shd w:val="clear" w:color="auto" w:fill="auto"/>
        <w:tabs>
          <w:tab w:val="left" w:pos="1446"/>
        </w:tabs>
        <w:spacing w:after="363" w:line="480" w:lineRule="exact"/>
        <w:ind w:left="0" w:firstLine="709"/>
      </w:pPr>
      <w:r w:rsidRPr="0083344D">
        <w:t xml:space="preserve">При наличии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6.2 настоящего Положения об учете бюджетных и денежных обязательств.</w:t>
      </w:r>
    </w:p>
    <w:p w:rsidR="00CF35DC" w:rsidRPr="005C7DF8" w:rsidRDefault="00CF35DC" w:rsidP="009729D4">
      <w:pPr>
        <w:pStyle w:val="24"/>
        <w:shd w:val="clear" w:color="auto" w:fill="auto"/>
        <w:tabs>
          <w:tab w:val="left" w:pos="1446"/>
        </w:tabs>
        <w:spacing w:before="0" w:after="117" w:line="360" w:lineRule="auto"/>
        <w:ind w:firstLine="851"/>
      </w:pPr>
      <w:bookmarkStart w:id="1" w:name="bookmark1"/>
      <w:r w:rsidRPr="005C7DF8">
        <w:t>7. Учет бюджетных обязательств, возникающих в соответствии с законами, иными правовыми актами, договорами</w:t>
      </w:r>
      <w:bookmarkEnd w:id="1"/>
      <w:r w:rsidR="009F1F93">
        <w:t>, иными документами.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446"/>
        </w:tabs>
        <w:spacing w:line="360" w:lineRule="auto"/>
      </w:pPr>
      <w:r>
        <w:tab/>
        <w:t>7.1.</w:t>
      </w:r>
      <w:r>
        <w:tab/>
      </w:r>
      <w:r w:rsidRPr="00002962">
        <w:t xml:space="preserve">В соответствии с настоящим разделом учету подлежат бюджетные обязательства, возникающие у получателя средств </w:t>
      </w:r>
      <w:proofErr w:type="gramStart"/>
      <w:r w:rsidRPr="00002962">
        <w:t>из</w:t>
      </w:r>
      <w:proofErr w:type="gramEnd"/>
      <w:r w:rsidRPr="00002962">
        <w:t>: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701"/>
        </w:tabs>
        <w:spacing w:line="360" w:lineRule="auto"/>
      </w:pPr>
      <w:r>
        <w:tab/>
      </w:r>
      <w:r w:rsidRPr="002A648D">
        <w:t>7.1.1.</w:t>
      </w:r>
      <w:r w:rsidRPr="002A648D">
        <w:tab/>
        <w:t>Законов, иных правовых актов</w:t>
      </w:r>
      <w:r w:rsidR="009F1F93" w:rsidRPr="002A648D">
        <w:t>, иных документов</w:t>
      </w:r>
      <w:r w:rsidRPr="002A648D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исполнительные документы и решения налогового органа о взыскании налога, сбора, страховых взносов, пеней и штрафов, процентов, поступившие в финансов</w:t>
      </w:r>
      <w:r>
        <w:t>ое управление</w:t>
      </w:r>
      <w:r w:rsidRPr="00002962">
        <w:t xml:space="preserve"> в соответствии со статьями 242.1, 242.</w:t>
      </w:r>
      <w:r>
        <w:t>2</w:t>
      </w:r>
      <w:r w:rsidRPr="00002962">
        <w:t>, 242.6 Бюджетного кодекса Российской Федерации (далее соответственно - исполнительные документы, решения налогового органа);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lastRenderedPageBreak/>
        <w:t>социальное обеспечение населения (за исключением публичных нормативных обязательств, по которым лимиты бюджетных обязательств не доводятся);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оплата труда и начисления на выплаты по оплате труда, а также иные выплаты персоналу;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уплата страховых взносов на обязательное медицинское страхование неработающего населения;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уплата налогов, сборов и иных обязательных платежей в бюджеты разных уровней;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взносы на капитальный ремонт общего имущества в многоквартирном доме;</w:t>
      </w:r>
    </w:p>
    <w:p w:rsidR="00CF35DC" w:rsidRPr="00376F3F" w:rsidRDefault="00CF35DC" w:rsidP="007853AC">
      <w:pPr>
        <w:pStyle w:val="10"/>
        <w:shd w:val="clear" w:color="auto" w:fill="auto"/>
        <w:spacing w:line="360" w:lineRule="auto"/>
        <w:ind w:firstLine="709"/>
        <w:rPr>
          <w:b w:val="0"/>
          <w:bCs w:val="0"/>
          <w:w w:val="100"/>
          <w:sz w:val="28"/>
          <w:szCs w:val="28"/>
        </w:rPr>
      </w:pPr>
      <w:bookmarkStart w:id="2" w:name="bookmark2"/>
      <w:r w:rsidRPr="00002962">
        <w:rPr>
          <w:b w:val="0"/>
          <w:bCs w:val="0"/>
          <w:w w:val="100"/>
          <w:sz w:val="28"/>
          <w:szCs w:val="28"/>
        </w:rPr>
        <w:t xml:space="preserve">межбюджетные трансферты, не отнесенные </w:t>
      </w:r>
      <w:r w:rsidRPr="002A648D">
        <w:rPr>
          <w:b w:val="0"/>
          <w:bCs w:val="0"/>
          <w:w w:val="100"/>
          <w:sz w:val="28"/>
          <w:szCs w:val="28"/>
        </w:rPr>
        <w:t xml:space="preserve">к разделу </w:t>
      </w:r>
      <w:bookmarkEnd w:id="2"/>
      <w:r w:rsidR="00C06E6E">
        <w:rPr>
          <w:b w:val="0"/>
          <w:bCs w:val="0"/>
          <w:w w:val="100"/>
          <w:sz w:val="28"/>
          <w:szCs w:val="28"/>
        </w:rPr>
        <w:t>5</w:t>
      </w:r>
      <w:r w:rsidRPr="00376F3F">
        <w:rPr>
          <w:b w:val="0"/>
          <w:bCs w:val="0"/>
          <w:w w:val="100"/>
          <w:sz w:val="28"/>
          <w:szCs w:val="28"/>
        </w:rPr>
        <w:t>настоящего Положения об учете бюджетных и денежных обязательств;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иные обязательства, вытекающие из Законов, иных правовых актов</w:t>
      </w:r>
      <w:r w:rsidR="009F1F93">
        <w:t>, иных документов</w:t>
      </w:r>
      <w:r w:rsidRPr="00002962">
        <w:t>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701"/>
        </w:tabs>
        <w:spacing w:line="360" w:lineRule="auto"/>
      </w:pPr>
      <w:r>
        <w:tab/>
        <w:t>7.1.2.</w:t>
      </w:r>
      <w:r>
        <w:tab/>
      </w:r>
      <w:r w:rsidRPr="00002962">
        <w:t>Договоров: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возмещению расходов за коммунальные и эксплуатационные услуги арендодателю (балансодержателю);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административных расходов юридическим лицам и индивидуальным предпринимателям, связанных с предоставлением реестров сведений для определения размера компенсаци</w:t>
      </w:r>
      <w:r w:rsidR="003670D0">
        <w:t>и</w:t>
      </w:r>
      <w:r w:rsidRPr="00002962">
        <w:t xml:space="preserve"> расходов физическим лицам по оплате жилищно-коммунальных услуг</w:t>
      </w:r>
      <w:r w:rsidR="003670D0">
        <w:t xml:space="preserve"> и взносов на капитальный ремонт общего имущества в многоквартирном доме</w:t>
      </w:r>
      <w:r w:rsidRPr="00002962">
        <w:t>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услуг кредитных и почтовых организаций по зачислению денежных средств на счета физических лиц - получателей мер социальной поддержки;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по оплате иных обязательств, </w:t>
      </w:r>
      <w:r w:rsidR="005657A1">
        <w:t>вытекающих из договоров</w:t>
      </w:r>
      <w:r w:rsidRPr="00002962">
        <w:t>.</w:t>
      </w:r>
    </w:p>
    <w:p w:rsidR="00CF35DC" w:rsidRPr="002A648D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474"/>
        </w:tabs>
        <w:spacing w:line="360" w:lineRule="auto"/>
      </w:pPr>
      <w:r>
        <w:tab/>
      </w:r>
      <w:r w:rsidRPr="002A648D">
        <w:t>7.2.</w:t>
      </w:r>
      <w:r w:rsidRPr="002A648D">
        <w:tab/>
        <w:t xml:space="preserve">Бюджетные обязательства по исполнительным документам формируются специалистом сектора предварительного контроля по каждому исполнительному документу в течение 10 рабочих дней, установленных бюджетным законодательством Российской Федерации для представления </w:t>
      </w:r>
      <w:r w:rsidRPr="002A648D">
        <w:lastRenderedPageBreak/>
        <w:t>получателем средств - должником информации об источнике образования задолженности и кодах бюджетной классификации Российской Федерации, по которым должен быть исполнен исполнительный документ.</w:t>
      </w:r>
    </w:p>
    <w:p w:rsidR="00CF35DC" w:rsidRPr="002A648D" w:rsidRDefault="00CF35DC" w:rsidP="00002962">
      <w:pPr>
        <w:pStyle w:val="22"/>
        <w:shd w:val="clear" w:color="auto" w:fill="auto"/>
        <w:spacing w:line="360" w:lineRule="auto"/>
        <w:ind w:firstLine="709"/>
      </w:pPr>
      <w:r w:rsidRPr="002A648D">
        <w:t xml:space="preserve">В случае отсутствия лимитов бюджетных обязательств на текущий финансовый год для исполнения исполнительного документа бюджетные обязательства формируются в течение двух рабочих дней </w:t>
      </w:r>
      <w:proofErr w:type="gramStart"/>
      <w:r w:rsidRPr="002A648D">
        <w:t>с даты представления</w:t>
      </w:r>
      <w:proofErr w:type="gramEnd"/>
      <w:r w:rsidRPr="002A648D">
        <w:t xml:space="preserve"> получателем средств - должником уточненной информации о кодах бюджетной классификации Российской Федерации, но не позднее срока, установленного бюджетным законодательством Российской Федерации для исполнения исполнительного документа.</w:t>
      </w:r>
    </w:p>
    <w:p w:rsidR="00CF35DC" w:rsidRPr="002A648D" w:rsidRDefault="00CF35DC" w:rsidP="00002962">
      <w:pPr>
        <w:pStyle w:val="22"/>
        <w:shd w:val="clear" w:color="auto" w:fill="auto"/>
        <w:spacing w:line="360" w:lineRule="auto"/>
        <w:ind w:firstLine="709"/>
      </w:pPr>
      <w:r w:rsidRPr="002A648D">
        <w:t>Уполномоченный специалист сектора предварительного контроля в ПК «Бюджет - СМАРТ» из документа «Исполнительный документ» создает документ «Сведения о бюджетном обязательстве», которому автоматически присваивается уникальный последовательный учетный номер, и информирует получателя средств - должника о сформированном бюджетном обязательстве.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2A648D">
        <w:t>Получатель средств - должник заполняет в документе «Сведения о бюджетном обязательстве» поля с кодами бюджетной классификации Российской Федерации с указанием суммы на текущий финансовый год и плановый период, и подписывает документ ЭП.</w:t>
      </w:r>
    </w:p>
    <w:p w:rsidR="00CF35DC" w:rsidRDefault="00CF35DC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  <w:t>7.3.</w:t>
      </w:r>
      <w:r>
        <w:tab/>
      </w:r>
      <w:proofErr w:type="gramStart"/>
      <w:r w:rsidRPr="00002962">
        <w:t xml:space="preserve">Бюджетные обязательства, указанные в пункте </w:t>
      </w:r>
      <w:r>
        <w:t>7.1</w:t>
      </w:r>
      <w:r w:rsidRPr="00002962">
        <w:t xml:space="preserve"> настоящего Порядка (за исключением </w:t>
      </w:r>
      <w:r w:rsidR="005657A1">
        <w:t>межбюджетных трансфертов</w:t>
      </w:r>
      <w:r w:rsidR="007D7A57">
        <w:t>, не отнесенных к разделу 5 настоящего Положения об учете бюджетных и денежных обязательств</w:t>
      </w:r>
      <w:r w:rsidRPr="00002962">
        <w:t>) создаются получателем средств в ПК «Бюджет - СМАРТ» в документе «Бюджетное обязательство (принимаемое)» в пределах лимитов бюджетных обязательств на текущий финансовый год по кодам бюджетной классификации Российской Федерации и кодам целей расходов, в соответствии с бюджетной</w:t>
      </w:r>
      <w:proofErr w:type="gramEnd"/>
      <w:r w:rsidRPr="00002962">
        <w:t xml:space="preserve"> сметой, расчетами и обоснованиями к бюджетной смете.</w:t>
      </w:r>
    </w:p>
    <w:p w:rsidR="007D7A57" w:rsidRPr="00002962" w:rsidRDefault="007D7A57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  <w:t>7.4.</w:t>
      </w:r>
      <w:r>
        <w:tab/>
      </w:r>
      <w:r w:rsidRPr="00002962">
        <w:t xml:space="preserve">Специалист сектора предварительного контроля проверяет документ «Бюджетное обязательство (принимаемое)»,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lastRenderedPageBreak/>
        <w:t>наличие прикрепленной копии договора с приложения</w:t>
      </w:r>
      <w:r>
        <w:t>ми в соответствии с подпунктом 7.1.2 пункта 7</w:t>
      </w:r>
      <w:r w:rsidRPr="00002962">
        <w:t>.1 настоящего Порядка;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заполненных граф в соответствующих разделах</w:t>
      </w:r>
      <w:r w:rsidR="007673DF">
        <w:t xml:space="preserve"> </w:t>
      </w:r>
      <w:r w:rsidRPr="00002962">
        <w:t>документа;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«Бюджетное обязательство (принимаемое)», над остатками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Default="00CF35DC" w:rsidP="00945277">
      <w:pPr>
        <w:pStyle w:val="22"/>
        <w:shd w:val="clear" w:color="auto" w:fill="auto"/>
        <w:tabs>
          <w:tab w:val="left" w:pos="851"/>
          <w:tab w:val="left" w:pos="1419"/>
        </w:tabs>
        <w:spacing w:line="360" w:lineRule="auto"/>
      </w:pPr>
      <w:r>
        <w:tab/>
        <w:t xml:space="preserve">7.5. </w:t>
      </w:r>
      <w:r>
        <w:tab/>
      </w:r>
      <w:r w:rsidRPr="00002962">
        <w:t>При отсутствии замечаний специалист сектора предварительного контроля  не позднее двух</w:t>
      </w:r>
      <w:r w:rsidR="009E23FE">
        <w:t xml:space="preserve"> </w:t>
      </w:r>
      <w:r w:rsidRPr="00002962">
        <w:t>рабочих</w:t>
      </w:r>
      <w:r w:rsidRPr="00002962">
        <w:tab/>
      </w:r>
      <w:r w:rsidR="009E23FE">
        <w:t xml:space="preserve"> </w:t>
      </w:r>
      <w:r w:rsidRPr="00002962">
        <w:t>дне</w:t>
      </w:r>
      <w:r>
        <w:t xml:space="preserve">й со дня подписания получателем </w:t>
      </w:r>
      <w:r w:rsidRPr="00002962">
        <w:t>средств</w:t>
      </w:r>
      <w:r w:rsidR="009E23FE">
        <w:t xml:space="preserve"> </w:t>
      </w:r>
      <w:r w:rsidRPr="00002962">
        <w:t>документа</w:t>
      </w:r>
      <w:r w:rsidR="009E23FE">
        <w:t xml:space="preserve"> </w:t>
      </w:r>
      <w:r w:rsidRPr="00002962">
        <w:t>«Бюджетное обязательство (принимаемое)» принимает на учет бюджетное обязательство, которому присваивается уникальный последовательный учетный номер.</w:t>
      </w:r>
    </w:p>
    <w:p w:rsidR="009E23FE" w:rsidRPr="00002962" w:rsidRDefault="009E23FE" w:rsidP="00945277">
      <w:pPr>
        <w:pStyle w:val="22"/>
        <w:shd w:val="clear" w:color="auto" w:fill="auto"/>
        <w:tabs>
          <w:tab w:val="left" w:pos="851"/>
          <w:tab w:val="left" w:pos="1419"/>
        </w:tabs>
        <w:spacing w:line="360" w:lineRule="auto"/>
      </w:pPr>
      <w:r>
        <w:tab/>
        <w:t>Документу «Бюджетное обязательство</w:t>
      </w:r>
    </w:p>
    <w:p w:rsidR="00CF35DC" w:rsidRPr="00002962" w:rsidRDefault="00CF35DC" w:rsidP="009A659C">
      <w:pPr>
        <w:pStyle w:val="22"/>
        <w:shd w:val="clear" w:color="auto" w:fill="auto"/>
        <w:tabs>
          <w:tab w:val="left" w:pos="1419"/>
        </w:tabs>
        <w:spacing w:line="360" w:lineRule="auto"/>
        <w:ind w:firstLine="709"/>
      </w:pPr>
      <w:r>
        <w:t xml:space="preserve">7.6. </w:t>
      </w:r>
      <w:r>
        <w:tab/>
      </w:r>
      <w:r w:rsidRPr="00002962">
        <w:t>При наличии замечаний специалист сектора предварительного контроля  не позднее двух рабочих</w:t>
      </w:r>
      <w:r w:rsidR="007673DF">
        <w:t xml:space="preserve"> </w:t>
      </w:r>
      <w:r w:rsidRPr="00002962">
        <w:t>дней</w:t>
      </w:r>
      <w:r w:rsidR="007673DF">
        <w:t xml:space="preserve"> </w:t>
      </w:r>
      <w:r w:rsidRPr="00002962">
        <w:t>со</w:t>
      </w:r>
      <w:r w:rsidR="007673DF">
        <w:t xml:space="preserve"> </w:t>
      </w:r>
      <w:r w:rsidRPr="00002962">
        <w:t>дня</w:t>
      </w:r>
      <w:r>
        <w:t xml:space="preserve"> подписания </w:t>
      </w:r>
      <w:r w:rsidRPr="00002962">
        <w:t>получателем средст</w:t>
      </w:r>
      <w:r>
        <w:t xml:space="preserve">в </w:t>
      </w:r>
      <w:r w:rsidRPr="00002962">
        <w:t>документа</w:t>
      </w:r>
      <w:r w:rsidR="007673DF">
        <w:t xml:space="preserve"> </w:t>
      </w:r>
      <w:bookmarkStart w:id="3" w:name="_GoBack"/>
      <w:bookmarkEnd w:id="3"/>
      <w:r w:rsidRPr="00002962">
        <w:t xml:space="preserve">«Бюджетное обязательство (принимаемое)» отклоняет его с указанием причин возврата в соответствии с пунктом </w:t>
      </w:r>
      <w:r>
        <w:t>7</w:t>
      </w:r>
      <w:r w:rsidRPr="00002962">
        <w:t>.4 настоящего Положения об учете бюджетных и денежных обязательств.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9"/>
        </w:tabs>
        <w:spacing w:line="360" w:lineRule="auto"/>
      </w:pPr>
      <w:r>
        <w:tab/>
        <w:t>7.7.</w:t>
      </w:r>
      <w:r>
        <w:tab/>
      </w:r>
      <w:r w:rsidRPr="00002962">
        <w:t>При внесении изменений в ранее принятое бюджетное обязательство получатель средств формирует документ «Черновик - Бюджетное обязательство (изменения)» в ПК «Бюджет - СМАРТ».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9"/>
        </w:tabs>
        <w:spacing w:line="360" w:lineRule="auto"/>
      </w:pPr>
      <w:r>
        <w:tab/>
        <w:t xml:space="preserve">7.8. </w:t>
      </w:r>
      <w:r>
        <w:tab/>
      </w:r>
      <w:r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>
        <w:t>7</w:t>
      </w:r>
      <w:r w:rsidRPr="00002962">
        <w:t>.4 настоящего</w:t>
      </w:r>
      <w:r w:rsidR="006E70EF" w:rsidRPr="006E70EF">
        <w:t xml:space="preserve"> </w:t>
      </w:r>
      <w:r w:rsidRPr="00002962">
        <w:t>Положения об учете бюджетных и денежных обязательств.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line="360" w:lineRule="auto"/>
      </w:pPr>
      <w:r>
        <w:tab/>
        <w:t>7.9.</w:t>
      </w:r>
      <w:r>
        <w:tab/>
      </w:r>
      <w:r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CF35DC" w:rsidRDefault="00CF35DC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  <w:t>7.10.</w:t>
      </w:r>
      <w:r>
        <w:tab/>
      </w:r>
      <w:r w:rsidRPr="00002962">
        <w:t xml:space="preserve">При наличии замечаний специалист сектора предварительного </w:t>
      </w:r>
      <w:r w:rsidRPr="00002962">
        <w:lastRenderedPageBreak/>
        <w:t>контроля не позднее двух рабочих дней со дня подписания документа «Черновик - Бюджетное обязательство (изменения)» отклоняет его с указанием причин воз</w:t>
      </w:r>
      <w:r>
        <w:t>врата в соответствии с пунктом 7</w:t>
      </w:r>
      <w:r w:rsidRPr="00002962">
        <w:t>.4 настоящего Положения об учете бюджетных и денежных обязательств.</w:t>
      </w:r>
    </w:p>
    <w:p w:rsidR="002A648D" w:rsidRDefault="002A648D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 xml:space="preserve">      7.11.  Бюджетные обязательства по межбюджетным трансфертам, не отнесенным к разделу  5 настоящего Положения об учете бюджетных и денежных обязательств, создаются получателем средств в ПК «Бюджет – СМАРТ» в документе «Черновик – Бюджетное обязательство» («Черновик – Бюджетное обязательства (изменения))»  и проверяются специалистом сектора предварительного контроля </w:t>
      </w:r>
      <w:proofErr w:type="gramStart"/>
      <w:r>
        <w:t>на</w:t>
      </w:r>
      <w:proofErr w:type="gramEnd"/>
      <w:r>
        <w:t>:</w:t>
      </w:r>
    </w:p>
    <w:p w:rsidR="002A648D" w:rsidRDefault="002A648D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  <w:t>правильность отражения операций по кодам бюджетной классификации Российской Федерации и кодам целей расходов;</w:t>
      </w:r>
    </w:p>
    <w:p w:rsidR="002A648D" w:rsidRPr="00902C99" w:rsidRDefault="002A648D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</w:r>
      <w:proofErr w:type="spellStart"/>
      <w:r>
        <w:t>непревышение</w:t>
      </w:r>
      <w:proofErr w:type="spellEnd"/>
      <w:r>
        <w:t xml:space="preserve"> сумм, указанных в документе</w:t>
      </w:r>
      <w:r w:rsidR="0045178C">
        <w:t xml:space="preserve"> «Черновик – Бюджетное обязательство» («Черновик – Бюджетное обязательства (изменения))», остаткам </w:t>
      </w:r>
      <w:r w:rsidR="00902C99">
        <w:t>бюджетных ассигнований и лимитов бюджетных обязательств на соответствующих лицевых счетах получателя средств.</w:t>
      </w:r>
    </w:p>
    <w:p w:rsidR="00CF35DC" w:rsidRPr="005C7DF8" w:rsidRDefault="00CF35DC" w:rsidP="00945277">
      <w:pPr>
        <w:pStyle w:val="24"/>
        <w:shd w:val="clear" w:color="auto" w:fill="auto"/>
        <w:tabs>
          <w:tab w:val="left" w:pos="709"/>
          <w:tab w:val="left" w:pos="1449"/>
        </w:tabs>
        <w:spacing w:before="0" w:after="182" w:line="360" w:lineRule="auto"/>
        <w:ind w:firstLine="0"/>
      </w:pPr>
      <w:bookmarkStart w:id="4" w:name="bookmark3"/>
      <w:r>
        <w:rPr>
          <w:b w:val="0"/>
        </w:rPr>
        <w:tab/>
      </w:r>
      <w:r w:rsidRPr="005C7DF8">
        <w:t>8. Учет денежных обязательств</w:t>
      </w:r>
      <w:bookmarkEnd w:id="4"/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line="360" w:lineRule="auto"/>
      </w:pPr>
      <w:r>
        <w:tab/>
        <w:t xml:space="preserve">8.1. </w:t>
      </w:r>
      <w:r>
        <w:tab/>
      </w:r>
      <w:r w:rsidRPr="00002962">
        <w:t xml:space="preserve">Для оплаты денежных обязательств за счет средств бюджета муниципального образования в финансовое управление предоставляются </w:t>
      </w:r>
      <w:r w:rsidR="007870C6">
        <w:t>распоряжения о совершении казначейских платежей</w:t>
      </w:r>
      <w:r w:rsidRPr="00002962">
        <w:t xml:space="preserve"> и иные документы, подтверждающие возникновение денежных обязательств, необходимые для санкционирования их оплаты.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8"/>
        </w:tabs>
        <w:spacing w:line="360" w:lineRule="auto"/>
      </w:pPr>
      <w:r>
        <w:tab/>
        <w:t>8.2.</w:t>
      </w:r>
      <w:r>
        <w:tab/>
      </w:r>
      <w:r w:rsidRPr="00002962">
        <w:t>Документами, подтверждающими возникновение денежных обязательств, являются: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счет и (или) счет-фактура, товарная накладная, акт прием</w:t>
      </w:r>
      <w:proofErr w:type="gramStart"/>
      <w:r w:rsidRPr="00002962">
        <w:t>а-</w:t>
      </w:r>
      <w:proofErr w:type="gramEnd"/>
      <w:r w:rsidRPr="00002962">
        <w:t xml:space="preserve"> передачи, акт выполненных работ (оказанных услуг), авансовый отчет, исполнительный </w:t>
      </w:r>
      <w:r w:rsidRPr="00002962">
        <w:lastRenderedPageBreak/>
        <w:t>документ, решение налогового органа и иные документы, определенные в соответствии с Положением о санкционировании оплаты денежных обязательств согласно приложению № 2 к Порядку исполнения бюджета муниципального образования по расходам и по источникам финансирования дефицита бюджета.</w:t>
      </w:r>
    </w:p>
    <w:p w:rsidR="00CF35DC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560"/>
        </w:tabs>
        <w:spacing w:line="360" w:lineRule="auto"/>
      </w:pPr>
      <w:r>
        <w:tab/>
        <w:t>8.3.</w:t>
      </w:r>
      <w:r>
        <w:tab/>
      </w:r>
      <w:r w:rsidRPr="00002962">
        <w:t>Документ</w:t>
      </w:r>
      <w:r>
        <w:t xml:space="preserve">ы, подтверждающие возникновение </w:t>
      </w:r>
      <w:r w:rsidRPr="00002962">
        <w:t>денежных</w:t>
      </w:r>
      <w:r>
        <w:t xml:space="preserve"> о</w:t>
      </w:r>
      <w:r w:rsidRPr="00002962">
        <w:t xml:space="preserve">бязательств, в ПК «Бюджет - СМАРТ» прикрепляются к соответствующему </w:t>
      </w:r>
      <w:r w:rsidR="007870C6">
        <w:t>распоряжению о совершении казначейских платежей</w:t>
      </w:r>
      <w:r w:rsidRPr="00002962">
        <w:t>, по ним уникальный последовательный учетный номер не присваивается.</w:t>
      </w:r>
    </w:p>
    <w:p w:rsidR="00CF35DC" w:rsidRPr="009B7062" w:rsidRDefault="00CF35DC" w:rsidP="005D1CC0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 w:rsidRPr="009B7062">
        <w:rPr>
          <w:sz w:val="28"/>
          <w:szCs w:val="28"/>
        </w:rPr>
        <w:t>____________</w:t>
      </w:r>
    </w:p>
    <w:p w:rsidR="00CF35DC" w:rsidRPr="002A3266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560"/>
        </w:tabs>
        <w:spacing w:line="360" w:lineRule="auto"/>
      </w:pPr>
    </w:p>
    <w:sectPr w:rsidR="00CF35DC" w:rsidRPr="002A3266" w:rsidSect="002F7CF9">
      <w:headerReference w:type="even" r:id="rId9"/>
      <w:headerReference w:type="default" r:id="rId10"/>
      <w:pgSz w:w="11900" w:h="16840"/>
      <w:pgMar w:top="851" w:right="985" w:bottom="851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DC" w:rsidRDefault="00CF35DC">
      <w:r>
        <w:separator/>
      </w:r>
    </w:p>
  </w:endnote>
  <w:endnote w:type="continuationSeparator" w:id="0">
    <w:p w:rsidR="00CF35DC" w:rsidRDefault="00C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DC" w:rsidRDefault="00CF35DC"/>
  </w:footnote>
  <w:footnote w:type="continuationSeparator" w:id="0">
    <w:p w:rsidR="00CF35DC" w:rsidRDefault="00CF3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C" w:rsidRDefault="00CF35DC">
    <w:pPr>
      <w:pStyle w:val="a8"/>
    </w:pPr>
  </w:p>
  <w:p w:rsidR="00CF35DC" w:rsidRDefault="00CF3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C" w:rsidRDefault="00CF35DC">
    <w:pPr>
      <w:pStyle w:val="a8"/>
      <w:jc w:val="center"/>
    </w:pPr>
  </w:p>
  <w:p w:rsidR="00CF35DC" w:rsidRPr="002F7CF9" w:rsidRDefault="00F443D0">
    <w:pPr>
      <w:pStyle w:val="a8"/>
      <w:jc w:val="center"/>
      <w:rPr>
        <w:rFonts w:ascii="Times New Roman" w:hAnsi="Times New Roman"/>
        <w:sz w:val="28"/>
        <w:szCs w:val="28"/>
      </w:rPr>
    </w:pPr>
    <w:r w:rsidRPr="002F7CF9">
      <w:rPr>
        <w:rFonts w:ascii="Times New Roman" w:hAnsi="Times New Roman"/>
        <w:sz w:val="28"/>
        <w:szCs w:val="28"/>
      </w:rPr>
      <w:fldChar w:fldCharType="begin"/>
    </w:r>
    <w:r w:rsidR="005C42BE" w:rsidRPr="002F7CF9">
      <w:rPr>
        <w:rFonts w:ascii="Times New Roman" w:hAnsi="Times New Roman"/>
        <w:sz w:val="28"/>
        <w:szCs w:val="28"/>
      </w:rPr>
      <w:instrText>PAGE   \* MERGEFORMAT</w:instrText>
    </w:r>
    <w:r w:rsidRPr="002F7CF9">
      <w:rPr>
        <w:rFonts w:ascii="Times New Roman" w:hAnsi="Times New Roman"/>
        <w:sz w:val="28"/>
        <w:szCs w:val="28"/>
      </w:rPr>
      <w:fldChar w:fldCharType="separate"/>
    </w:r>
    <w:r w:rsidR="007673DF">
      <w:rPr>
        <w:rFonts w:ascii="Times New Roman" w:hAnsi="Times New Roman"/>
        <w:noProof/>
        <w:sz w:val="28"/>
        <w:szCs w:val="28"/>
      </w:rPr>
      <w:t>17</w:t>
    </w:r>
    <w:r w:rsidRPr="002F7CF9">
      <w:rPr>
        <w:rFonts w:ascii="Times New Roman" w:hAnsi="Times New Roman"/>
        <w:noProof/>
        <w:sz w:val="28"/>
        <w:szCs w:val="28"/>
      </w:rPr>
      <w:fldChar w:fldCharType="end"/>
    </w:r>
  </w:p>
  <w:p w:rsidR="00CF35DC" w:rsidRDefault="00CF3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1A0"/>
    <w:multiLevelType w:val="multilevel"/>
    <w:tmpl w:val="3A5894B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">
    <w:nsid w:val="0FC53021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521A6"/>
    <w:multiLevelType w:val="multilevel"/>
    <w:tmpl w:val="09FC7E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219A8"/>
    <w:multiLevelType w:val="multilevel"/>
    <w:tmpl w:val="EA58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5C64B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6725DB"/>
    <w:multiLevelType w:val="multilevel"/>
    <w:tmpl w:val="FDBE04D4"/>
    <w:lvl w:ilvl="0">
      <w:start w:val="2"/>
      <w:numFmt w:val="decimal"/>
      <w:lvlText w:val="24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6A06D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914BDF"/>
    <w:multiLevelType w:val="multilevel"/>
    <w:tmpl w:val="EBAE36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A034C1A"/>
    <w:multiLevelType w:val="multilevel"/>
    <w:tmpl w:val="8E20F17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F2D4E93"/>
    <w:multiLevelType w:val="hybridMultilevel"/>
    <w:tmpl w:val="1F149F56"/>
    <w:lvl w:ilvl="0" w:tplc="0F80F9EA">
      <w:start w:val="6"/>
      <w:numFmt w:val="decimal"/>
      <w:lvlText w:val="%1."/>
      <w:lvlJc w:val="left"/>
      <w:pPr>
        <w:ind w:left="129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10">
    <w:nsid w:val="74FD517F"/>
    <w:multiLevelType w:val="multilevel"/>
    <w:tmpl w:val="53462C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4"/>
    <w:rsid w:val="00001D62"/>
    <w:rsid w:val="00002962"/>
    <w:rsid w:val="00022CA8"/>
    <w:rsid w:val="00070527"/>
    <w:rsid w:val="000756FF"/>
    <w:rsid w:val="00081CCD"/>
    <w:rsid w:val="00090637"/>
    <w:rsid w:val="000A2D1D"/>
    <w:rsid w:val="000B36F2"/>
    <w:rsid w:val="000E0C8C"/>
    <w:rsid w:val="00110A9E"/>
    <w:rsid w:val="00110CD1"/>
    <w:rsid w:val="001676F8"/>
    <w:rsid w:val="001B385E"/>
    <w:rsid w:val="001F1AAD"/>
    <w:rsid w:val="002270C4"/>
    <w:rsid w:val="00281945"/>
    <w:rsid w:val="002843D7"/>
    <w:rsid w:val="002A3266"/>
    <w:rsid w:val="002A648D"/>
    <w:rsid w:val="002C0296"/>
    <w:rsid w:val="002D3B8C"/>
    <w:rsid w:val="002F7CF9"/>
    <w:rsid w:val="00302DFC"/>
    <w:rsid w:val="00305DC0"/>
    <w:rsid w:val="0034363A"/>
    <w:rsid w:val="003670D0"/>
    <w:rsid w:val="00376F3F"/>
    <w:rsid w:val="003848A9"/>
    <w:rsid w:val="00395201"/>
    <w:rsid w:val="003B26A0"/>
    <w:rsid w:val="003E1725"/>
    <w:rsid w:val="00402B10"/>
    <w:rsid w:val="00426CB1"/>
    <w:rsid w:val="0045178C"/>
    <w:rsid w:val="00466CBD"/>
    <w:rsid w:val="00473357"/>
    <w:rsid w:val="0047547D"/>
    <w:rsid w:val="004B5F83"/>
    <w:rsid w:val="004B6EDF"/>
    <w:rsid w:val="004C288F"/>
    <w:rsid w:val="004F5C22"/>
    <w:rsid w:val="005201CB"/>
    <w:rsid w:val="00520494"/>
    <w:rsid w:val="0052247F"/>
    <w:rsid w:val="00534F27"/>
    <w:rsid w:val="005500DE"/>
    <w:rsid w:val="00560308"/>
    <w:rsid w:val="005657A1"/>
    <w:rsid w:val="005722EA"/>
    <w:rsid w:val="005C42BE"/>
    <w:rsid w:val="005C7DF8"/>
    <w:rsid w:val="005D083F"/>
    <w:rsid w:val="005D1CC0"/>
    <w:rsid w:val="00602418"/>
    <w:rsid w:val="00603820"/>
    <w:rsid w:val="006526F3"/>
    <w:rsid w:val="006912D5"/>
    <w:rsid w:val="00695B30"/>
    <w:rsid w:val="006D2DDB"/>
    <w:rsid w:val="006E70EF"/>
    <w:rsid w:val="007033C5"/>
    <w:rsid w:val="0071451C"/>
    <w:rsid w:val="007673DF"/>
    <w:rsid w:val="0076755B"/>
    <w:rsid w:val="007853AC"/>
    <w:rsid w:val="007870C6"/>
    <w:rsid w:val="007A28F6"/>
    <w:rsid w:val="007D2F24"/>
    <w:rsid w:val="007D7A57"/>
    <w:rsid w:val="00826A71"/>
    <w:rsid w:val="0083344D"/>
    <w:rsid w:val="00883F4B"/>
    <w:rsid w:val="00897416"/>
    <w:rsid w:val="008C3C60"/>
    <w:rsid w:val="008E2EB6"/>
    <w:rsid w:val="008F06F6"/>
    <w:rsid w:val="008F6C09"/>
    <w:rsid w:val="00902C99"/>
    <w:rsid w:val="009074E9"/>
    <w:rsid w:val="00914949"/>
    <w:rsid w:val="00917E80"/>
    <w:rsid w:val="00945277"/>
    <w:rsid w:val="009729D4"/>
    <w:rsid w:val="0099040A"/>
    <w:rsid w:val="00994413"/>
    <w:rsid w:val="009A659C"/>
    <w:rsid w:val="009B7062"/>
    <w:rsid w:val="009E23FE"/>
    <w:rsid w:val="009E7FB0"/>
    <w:rsid w:val="009F1F93"/>
    <w:rsid w:val="00A61DFE"/>
    <w:rsid w:val="00A64FA8"/>
    <w:rsid w:val="00A666FF"/>
    <w:rsid w:val="00AC3C16"/>
    <w:rsid w:val="00AD02B1"/>
    <w:rsid w:val="00B245E1"/>
    <w:rsid w:val="00B34C93"/>
    <w:rsid w:val="00B45A3B"/>
    <w:rsid w:val="00BA0F3B"/>
    <w:rsid w:val="00BD6504"/>
    <w:rsid w:val="00BF29DC"/>
    <w:rsid w:val="00BF5E7C"/>
    <w:rsid w:val="00C06E6E"/>
    <w:rsid w:val="00C33C78"/>
    <w:rsid w:val="00C60920"/>
    <w:rsid w:val="00C82E42"/>
    <w:rsid w:val="00CB1F54"/>
    <w:rsid w:val="00CC0B8F"/>
    <w:rsid w:val="00CD41CA"/>
    <w:rsid w:val="00CE7E64"/>
    <w:rsid w:val="00CF35DC"/>
    <w:rsid w:val="00D2049B"/>
    <w:rsid w:val="00D218C7"/>
    <w:rsid w:val="00D358DF"/>
    <w:rsid w:val="00D57C34"/>
    <w:rsid w:val="00D86893"/>
    <w:rsid w:val="00DA30F0"/>
    <w:rsid w:val="00DA7FAD"/>
    <w:rsid w:val="00E172C2"/>
    <w:rsid w:val="00E24999"/>
    <w:rsid w:val="00E669BB"/>
    <w:rsid w:val="00E722CA"/>
    <w:rsid w:val="00E94B1A"/>
    <w:rsid w:val="00E95C33"/>
    <w:rsid w:val="00EA3C12"/>
    <w:rsid w:val="00EB258C"/>
    <w:rsid w:val="00EB4C3B"/>
    <w:rsid w:val="00EB75CD"/>
    <w:rsid w:val="00EC7AD4"/>
    <w:rsid w:val="00EF076A"/>
    <w:rsid w:val="00EF2FFB"/>
    <w:rsid w:val="00F25611"/>
    <w:rsid w:val="00F443D0"/>
    <w:rsid w:val="00F54A00"/>
    <w:rsid w:val="00F76A87"/>
    <w:rsid w:val="00FC1027"/>
    <w:rsid w:val="00FC7BC0"/>
    <w:rsid w:val="00FE41EB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8E1E-FAF6-49A6-8A1B-4F0CD6C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3441</Words>
  <Characters>25435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4</cp:revision>
  <cp:lastPrinted>2022-03-24T13:23:00Z</cp:lastPrinted>
  <dcterms:created xsi:type="dcterms:W3CDTF">2022-03-21T12:29:00Z</dcterms:created>
  <dcterms:modified xsi:type="dcterms:W3CDTF">2022-03-24T13:24:00Z</dcterms:modified>
</cp:coreProperties>
</file>