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0A" w:rsidRPr="00B1171D" w:rsidRDefault="00EB050A" w:rsidP="00B4537C">
      <w:pPr>
        <w:jc w:val="center"/>
        <w:rPr>
          <w:b/>
          <w:sz w:val="28"/>
          <w:szCs w:val="28"/>
        </w:rPr>
      </w:pPr>
    </w:p>
    <w:p w:rsidR="0078642E" w:rsidRPr="00B1171D" w:rsidRDefault="00880928" w:rsidP="00B4537C">
      <w:pPr>
        <w:jc w:val="center"/>
        <w:rPr>
          <w:b/>
          <w:sz w:val="28"/>
          <w:szCs w:val="28"/>
        </w:rPr>
      </w:pPr>
      <w:r w:rsidRPr="00B1171D">
        <w:rPr>
          <w:b/>
          <w:sz w:val="28"/>
          <w:szCs w:val="28"/>
        </w:rPr>
        <w:t>АДМИНИСТРАЦИЯ</w:t>
      </w:r>
      <w:r w:rsidR="0078642E" w:rsidRPr="00B1171D">
        <w:rPr>
          <w:b/>
          <w:sz w:val="28"/>
          <w:szCs w:val="28"/>
        </w:rPr>
        <w:t xml:space="preserve"> </w:t>
      </w:r>
    </w:p>
    <w:p w:rsidR="00880928" w:rsidRPr="00B1171D" w:rsidRDefault="0078642E" w:rsidP="00B4537C">
      <w:pPr>
        <w:jc w:val="center"/>
        <w:rPr>
          <w:b/>
          <w:sz w:val="28"/>
          <w:szCs w:val="28"/>
        </w:rPr>
      </w:pPr>
      <w:r w:rsidRPr="00B1171D">
        <w:rPr>
          <w:b/>
          <w:sz w:val="28"/>
          <w:szCs w:val="28"/>
        </w:rPr>
        <w:t>МУНИЦИПАЛЬНОГО ОБРАЗОВАНИЯ</w:t>
      </w:r>
      <w:r w:rsidR="00880928" w:rsidRPr="00B1171D">
        <w:rPr>
          <w:b/>
          <w:sz w:val="28"/>
          <w:szCs w:val="28"/>
        </w:rPr>
        <w:t xml:space="preserve"> </w:t>
      </w:r>
    </w:p>
    <w:p w:rsidR="00880928" w:rsidRPr="00B1171D" w:rsidRDefault="0078642E" w:rsidP="00B4537C">
      <w:pPr>
        <w:rPr>
          <w:b/>
          <w:sz w:val="28"/>
          <w:szCs w:val="28"/>
        </w:rPr>
      </w:pPr>
      <w:r w:rsidRPr="00B1171D">
        <w:rPr>
          <w:b/>
          <w:sz w:val="28"/>
          <w:szCs w:val="28"/>
        </w:rPr>
        <w:t xml:space="preserve">                </w:t>
      </w:r>
      <w:r w:rsidR="00D65FE9" w:rsidRPr="00B1171D">
        <w:rPr>
          <w:b/>
          <w:sz w:val="28"/>
          <w:szCs w:val="28"/>
        </w:rPr>
        <w:t>ЛЕСНОПОЛЯНСКОЕ</w:t>
      </w:r>
      <w:r w:rsidRPr="00B1171D">
        <w:rPr>
          <w:b/>
          <w:sz w:val="28"/>
          <w:szCs w:val="28"/>
        </w:rPr>
        <w:t xml:space="preserve"> </w:t>
      </w:r>
      <w:r w:rsidR="00880928" w:rsidRPr="00B1171D">
        <w:rPr>
          <w:b/>
          <w:sz w:val="28"/>
          <w:szCs w:val="28"/>
        </w:rPr>
        <w:t xml:space="preserve"> СЕЛЬСКОГО ПОСЕЛЕНИЯ</w:t>
      </w:r>
    </w:p>
    <w:p w:rsidR="00880928" w:rsidRPr="00B1171D" w:rsidRDefault="0078642E" w:rsidP="00B4537C">
      <w:pPr>
        <w:jc w:val="center"/>
        <w:rPr>
          <w:sz w:val="28"/>
          <w:szCs w:val="28"/>
        </w:rPr>
      </w:pPr>
      <w:r w:rsidRPr="00B1171D">
        <w:rPr>
          <w:b/>
          <w:sz w:val="28"/>
          <w:szCs w:val="28"/>
        </w:rPr>
        <w:t xml:space="preserve">ОМУТНИНСКОГО </w:t>
      </w:r>
      <w:r w:rsidR="00880928" w:rsidRPr="00B1171D">
        <w:rPr>
          <w:b/>
          <w:sz w:val="28"/>
          <w:szCs w:val="28"/>
        </w:rPr>
        <w:t xml:space="preserve"> РАЙОНА КИРОВСКОЙ ОБЛАСТИ</w:t>
      </w:r>
    </w:p>
    <w:p w:rsidR="00880928" w:rsidRPr="00B1171D" w:rsidRDefault="00880928" w:rsidP="00B4537C">
      <w:pPr>
        <w:jc w:val="center"/>
        <w:rPr>
          <w:sz w:val="28"/>
          <w:szCs w:val="28"/>
        </w:rPr>
      </w:pPr>
    </w:p>
    <w:p w:rsidR="00880928" w:rsidRPr="00B1171D" w:rsidRDefault="00880928" w:rsidP="00B4537C">
      <w:pPr>
        <w:jc w:val="center"/>
        <w:rPr>
          <w:sz w:val="28"/>
          <w:szCs w:val="28"/>
        </w:rPr>
      </w:pPr>
      <w:r w:rsidRPr="00B1171D">
        <w:rPr>
          <w:b/>
          <w:sz w:val="28"/>
          <w:szCs w:val="28"/>
        </w:rPr>
        <w:t>ПОСТАНОВЛЕНИЕ</w:t>
      </w:r>
    </w:p>
    <w:p w:rsidR="00880928" w:rsidRPr="00B1171D" w:rsidRDefault="00880928" w:rsidP="00B4537C">
      <w:pPr>
        <w:jc w:val="center"/>
        <w:rPr>
          <w:sz w:val="28"/>
          <w:szCs w:val="28"/>
        </w:rPr>
      </w:pPr>
    </w:p>
    <w:p w:rsidR="00880928" w:rsidRPr="00984A46" w:rsidRDefault="00B1171D" w:rsidP="00B4537C">
      <w:pPr>
        <w:tabs>
          <w:tab w:val="center" w:pos="4677"/>
        </w:tabs>
        <w:rPr>
          <w:sz w:val="26"/>
          <w:szCs w:val="26"/>
        </w:rPr>
      </w:pPr>
      <w:r w:rsidRPr="00984A46">
        <w:rPr>
          <w:sz w:val="26"/>
          <w:szCs w:val="26"/>
        </w:rPr>
        <w:t>04.04</w:t>
      </w:r>
      <w:r w:rsidR="00707D21" w:rsidRPr="00984A46">
        <w:rPr>
          <w:sz w:val="26"/>
          <w:szCs w:val="26"/>
        </w:rPr>
        <w:t>.2022</w:t>
      </w:r>
      <w:r w:rsidR="00880928" w:rsidRPr="00984A46">
        <w:rPr>
          <w:sz w:val="26"/>
          <w:szCs w:val="26"/>
        </w:rPr>
        <w:t xml:space="preserve">                  </w:t>
      </w:r>
      <w:r w:rsidR="00707D21" w:rsidRPr="00984A46">
        <w:rPr>
          <w:sz w:val="26"/>
          <w:szCs w:val="26"/>
        </w:rPr>
        <w:t xml:space="preserve">                      </w:t>
      </w:r>
      <w:r w:rsidR="00B4537C" w:rsidRPr="00984A46">
        <w:rPr>
          <w:sz w:val="26"/>
          <w:szCs w:val="26"/>
        </w:rPr>
        <w:t xml:space="preserve">                                                               </w:t>
      </w:r>
      <w:r w:rsidR="00984A46" w:rsidRPr="00984A46">
        <w:rPr>
          <w:sz w:val="26"/>
          <w:szCs w:val="26"/>
        </w:rPr>
        <w:t xml:space="preserve">  № 13</w:t>
      </w:r>
    </w:p>
    <w:p w:rsidR="00B1171D" w:rsidRPr="00984A46" w:rsidRDefault="0078642E" w:rsidP="00984A46">
      <w:pPr>
        <w:tabs>
          <w:tab w:val="center" w:pos="4677"/>
        </w:tabs>
        <w:jc w:val="center"/>
        <w:rPr>
          <w:sz w:val="26"/>
          <w:szCs w:val="26"/>
        </w:rPr>
      </w:pPr>
      <w:r w:rsidRPr="00984A46">
        <w:rPr>
          <w:sz w:val="26"/>
          <w:szCs w:val="26"/>
        </w:rPr>
        <w:t>п.</w:t>
      </w:r>
      <w:r w:rsidR="00707D21" w:rsidRPr="00984A46">
        <w:rPr>
          <w:sz w:val="26"/>
          <w:szCs w:val="26"/>
        </w:rPr>
        <w:t xml:space="preserve"> Лесные Поляны</w:t>
      </w:r>
    </w:p>
    <w:p w:rsidR="00984A46" w:rsidRPr="00984A46" w:rsidRDefault="00984A46" w:rsidP="00984A46">
      <w:pPr>
        <w:spacing w:before="480" w:after="480"/>
        <w:jc w:val="center"/>
        <w:rPr>
          <w:b/>
          <w:sz w:val="26"/>
          <w:szCs w:val="26"/>
        </w:rPr>
      </w:pPr>
      <w:r w:rsidRPr="00984A46">
        <w:rPr>
          <w:b/>
          <w:bCs/>
          <w:sz w:val="26"/>
          <w:szCs w:val="26"/>
        </w:rPr>
        <w:t xml:space="preserve">Об утверждении </w:t>
      </w:r>
      <w:r w:rsidRPr="00984A46">
        <w:rPr>
          <w:b/>
          <w:sz w:val="26"/>
          <w:szCs w:val="26"/>
        </w:rPr>
        <w:t xml:space="preserve">программы профилактики рисков </w:t>
      </w:r>
      <w:r w:rsidRPr="00984A46">
        <w:rPr>
          <w:b/>
          <w:sz w:val="26"/>
          <w:szCs w:val="26"/>
        </w:rPr>
        <w:br/>
        <w:t xml:space="preserve">причинения вреда (ущерба) охраняемым законом ценностям </w:t>
      </w:r>
      <w:r w:rsidRPr="00984A46">
        <w:rPr>
          <w:b/>
          <w:sz w:val="26"/>
          <w:szCs w:val="26"/>
        </w:rPr>
        <w:br/>
        <w:t>по муниципальному контролю на автомобильном транспорте, городском наземном электрическом транспорте и в дорожном хозяйстве на 2022 год</w:t>
      </w:r>
    </w:p>
    <w:p w:rsidR="00984A46" w:rsidRPr="00984A46" w:rsidRDefault="00984A46" w:rsidP="00984A46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984A46">
        <w:rPr>
          <w:sz w:val="26"/>
          <w:szCs w:val="26"/>
        </w:rPr>
        <w:t xml:space="preserve">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984A46">
          <w:rPr>
            <w:sz w:val="26"/>
            <w:szCs w:val="26"/>
          </w:rPr>
          <w:t>2021 г</w:t>
        </w:r>
      </w:smartTag>
      <w:r w:rsidRPr="00984A46">
        <w:rPr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84A46">
          <w:rPr>
            <w:sz w:val="26"/>
            <w:szCs w:val="26"/>
          </w:rPr>
          <w:t>2021 г</w:t>
        </w:r>
      </w:smartTag>
      <w:r w:rsidRPr="00984A46">
        <w:rPr>
          <w:sz w:val="26"/>
          <w:szCs w:val="26"/>
        </w:rPr>
        <w:t>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Леснополянское сельское поселение Омутнинского района Кировской</w:t>
      </w:r>
      <w:proofErr w:type="gramEnd"/>
      <w:r w:rsidRPr="00984A46">
        <w:rPr>
          <w:sz w:val="26"/>
          <w:szCs w:val="26"/>
        </w:rPr>
        <w:t xml:space="preserve"> области ПОСТАНОВЛЯЕТ:</w:t>
      </w:r>
    </w:p>
    <w:p w:rsidR="00984A46" w:rsidRPr="00984A46" w:rsidRDefault="00984A46" w:rsidP="00984A46">
      <w:pPr>
        <w:spacing w:line="360" w:lineRule="auto"/>
        <w:ind w:firstLine="720"/>
        <w:jc w:val="both"/>
        <w:rPr>
          <w:sz w:val="26"/>
          <w:szCs w:val="26"/>
        </w:rPr>
      </w:pPr>
      <w:r w:rsidRPr="00984A46">
        <w:rPr>
          <w:sz w:val="26"/>
          <w:szCs w:val="26"/>
        </w:rPr>
        <w:t xml:space="preserve">1. Утвердить программу профилактики рисков </w:t>
      </w:r>
      <w:r w:rsidRPr="00984A46">
        <w:rPr>
          <w:sz w:val="26"/>
          <w:szCs w:val="26"/>
        </w:rPr>
        <w:br/>
        <w:t xml:space="preserve">причинения вреда (ущерба) охраняемым законом ценностям </w:t>
      </w:r>
      <w:r w:rsidRPr="00984A46">
        <w:rPr>
          <w:sz w:val="26"/>
          <w:szCs w:val="26"/>
        </w:rPr>
        <w:br/>
        <w:t>по муниципальному контролю на автомобильном транспорте, городском наземном электрическом транспорте и в дорожном хозяйстве на 2022 год согласно приложению.</w:t>
      </w:r>
    </w:p>
    <w:p w:rsidR="00984A46" w:rsidRPr="00984A46" w:rsidRDefault="00984A46" w:rsidP="00984A46">
      <w:pPr>
        <w:spacing w:line="360" w:lineRule="auto"/>
        <w:ind w:firstLine="851"/>
        <w:jc w:val="both"/>
        <w:rPr>
          <w:sz w:val="26"/>
          <w:szCs w:val="26"/>
        </w:rPr>
      </w:pPr>
      <w:r w:rsidRPr="00984A46">
        <w:rPr>
          <w:sz w:val="26"/>
          <w:szCs w:val="26"/>
        </w:rPr>
        <w:t>2. Обнародовать настоящее постановление на информационных стендах по адресам, утвержденным решением Леснополянской сельской Думы от 29.11.2005 № 14а и на официальном сайте Омутнинского муниципального района.</w:t>
      </w:r>
    </w:p>
    <w:p w:rsidR="00984A46" w:rsidRPr="00984A46" w:rsidRDefault="00984A46" w:rsidP="00984A4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84A46">
        <w:rPr>
          <w:sz w:val="26"/>
          <w:szCs w:val="26"/>
        </w:rPr>
        <w:t>3. Настоящее постановление вступает в силу со дня  его официального обнародования.</w:t>
      </w:r>
    </w:p>
    <w:p w:rsidR="00B1171D" w:rsidRPr="00984A46" w:rsidRDefault="00B1171D" w:rsidP="00B117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B1171D" w:rsidRPr="00984A46" w:rsidRDefault="00AF2986" w:rsidP="00B117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84A46">
        <w:rPr>
          <w:sz w:val="26"/>
          <w:szCs w:val="26"/>
        </w:rPr>
        <w:t>Глава администрации</w:t>
      </w:r>
    </w:p>
    <w:p w:rsidR="00AF2986" w:rsidRDefault="00F312FA" w:rsidP="00B117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984A46">
        <w:rPr>
          <w:sz w:val="26"/>
          <w:szCs w:val="26"/>
        </w:rPr>
        <w:t>Леснополянского</w:t>
      </w:r>
      <w:proofErr w:type="spellEnd"/>
      <w:r w:rsidR="00AF2986" w:rsidRPr="00984A46">
        <w:rPr>
          <w:sz w:val="26"/>
          <w:szCs w:val="26"/>
        </w:rPr>
        <w:t xml:space="preserve"> сельского поселения</w:t>
      </w:r>
      <w:r w:rsidR="00B4537C" w:rsidRPr="00984A46">
        <w:rPr>
          <w:sz w:val="26"/>
          <w:szCs w:val="26"/>
        </w:rPr>
        <w:t xml:space="preserve">               </w:t>
      </w:r>
      <w:r w:rsidRPr="00984A46">
        <w:rPr>
          <w:sz w:val="26"/>
          <w:szCs w:val="26"/>
        </w:rPr>
        <w:t xml:space="preserve">   </w:t>
      </w:r>
      <w:proofErr w:type="spellStart"/>
      <w:r w:rsidRPr="00984A46">
        <w:rPr>
          <w:sz w:val="26"/>
          <w:szCs w:val="26"/>
        </w:rPr>
        <w:t>Н.В.Решетникова</w:t>
      </w:r>
      <w:proofErr w:type="spellEnd"/>
    </w:p>
    <w:p w:rsidR="00D43026" w:rsidRDefault="00D43026" w:rsidP="00B1171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D43026" w:rsidRPr="00D43026" w:rsidRDefault="00D43026" w:rsidP="00D43026">
      <w:pPr>
        <w:autoSpaceDE w:val="0"/>
        <w:autoSpaceDN w:val="0"/>
        <w:adjustRightInd w:val="0"/>
        <w:ind w:left="4860"/>
        <w:contextualSpacing/>
        <w:rPr>
          <w:sz w:val="26"/>
          <w:szCs w:val="26"/>
        </w:rPr>
      </w:pPr>
      <w:r w:rsidRPr="00D43026">
        <w:rPr>
          <w:sz w:val="26"/>
          <w:szCs w:val="26"/>
        </w:rPr>
        <w:lastRenderedPageBreak/>
        <w:t>Приложение</w:t>
      </w:r>
    </w:p>
    <w:p w:rsidR="00D43026" w:rsidRPr="00D43026" w:rsidRDefault="00D43026" w:rsidP="00D43026">
      <w:pPr>
        <w:autoSpaceDE w:val="0"/>
        <w:autoSpaceDN w:val="0"/>
        <w:adjustRightInd w:val="0"/>
        <w:ind w:left="4860"/>
        <w:contextualSpacing/>
        <w:rPr>
          <w:sz w:val="26"/>
          <w:szCs w:val="26"/>
        </w:rPr>
      </w:pPr>
    </w:p>
    <w:p w:rsidR="00D43026" w:rsidRPr="00D43026" w:rsidRDefault="00D43026" w:rsidP="00D43026">
      <w:pPr>
        <w:autoSpaceDE w:val="0"/>
        <w:autoSpaceDN w:val="0"/>
        <w:adjustRightInd w:val="0"/>
        <w:ind w:left="4860"/>
        <w:contextualSpacing/>
        <w:rPr>
          <w:sz w:val="26"/>
          <w:szCs w:val="26"/>
        </w:rPr>
      </w:pPr>
      <w:r w:rsidRPr="00D43026">
        <w:rPr>
          <w:sz w:val="26"/>
          <w:szCs w:val="26"/>
        </w:rPr>
        <w:t>УТВЕРЖДЕНА</w:t>
      </w:r>
    </w:p>
    <w:p w:rsidR="00D43026" w:rsidRPr="00D43026" w:rsidRDefault="00D43026" w:rsidP="00D43026">
      <w:pPr>
        <w:autoSpaceDE w:val="0"/>
        <w:autoSpaceDN w:val="0"/>
        <w:adjustRightInd w:val="0"/>
        <w:ind w:left="4860"/>
        <w:contextualSpacing/>
        <w:rPr>
          <w:sz w:val="26"/>
          <w:szCs w:val="26"/>
        </w:rPr>
      </w:pPr>
      <w:r w:rsidRPr="00D43026">
        <w:rPr>
          <w:sz w:val="26"/>
          <w:szCs w:val="26"/>
        </w:rPr>
        <w:t>постановлением администрации             муниципального образования</w:t>
      </w:r>
    </w:p>
    <w:p w:rsidR="00D43026" w:rsidRPr="00D43026" w:rsidRDefault="00D43026" w:rsidP="00D43026">
      <w:pPr>
        <w:autoSpaceDE w:val="0"/>
        <w:autoSpaceDN w:val="0"/>
        <w:adjustRightInd w:val="0"/>
        <w:ind w:left="4860"/>
        <w:contextualSpacing/>
        <w:rPr>
          <w:sz w:val="26"/>
          <w:szCs w:val="26"/>
        </w:rPr>
      </w:pPr>
      <w:r w:rsidRPr="00D43026">
        <w:rPr>
          <w:sz w:val="26"/>
          <w:szCs w:val="26"/>
        </w:rPr>
        <w:t>Омутнинский муниципальный район</w:t>
      </w:r>
    </w:p>
    <w:p w:rsidR="00D43026" w:rsidRPr="00D43026" w:rsidRDefault="00D43026" w:rsidP="00D43026">
      <w:pPr>
        <w:autoSpaceDE w:val="0"/>
        <w:autoSpaceDN w:val="0"/>
        <w:adjustRightInd w:val="0"/>
        <w:ind w:left="4860"/>
        <w:contextualSpacing/>
        <w:rPr>
          <w:sz w:val="26"/>
          <w:szCs w:val="26"/>
        </w:rPr>
      </w:pPr>
      <w:r w:rsidRPr="00D43026">
        <w:rPr>
          <w:sz w:val="26"/>
          <w:szCs w:val="26"/>
        </w:rPr>
        <w:t>Кировской области</w:t>
      </w:r>
    </w:p>
    <w:p w:rsidR="00D43026" w:rsidRPr="00D43026" w:rsidRDefault="00D43026" w:rsidP="00D43026">
      <w:pPr>
        <w:ind w:left="4860"/>
        <w:rPr>
          <w:sz w:val="26"/>
          <w:szCs w:val="26"/>
        </w:rPr>
      </w:pPr>
      <w:r w:rsidRPr="00D43026">
        <w:rPr>
          <w:sz w:val="26"/>
          <w:szCs w:val="26"/>
        </w:rPr>
        <w:t xml:space="preserve">от </w:t>
      </w:r>
      <w:r>
        <w:rPr>
          <w:sz w:val="26"/>
          <w:szCs w:val="26"/>
        </w:rPr>
        <w:t>04.04</w:t>
      </w:r>
      <w:r w:rsidRPr="00D43026">
        <w:rPr>
          <w:sz w:val="26"/>
          <w:szCs w:val="26"/>
        </w:rPr>
        <w:t>.2022 №  1</w:t>
      </w:r>
      <w:r>
        <w:rPr>
          <w:sz w:val="26"/>
          <w:szCs w:val="26"/>
        </w:rPr>
        <w:t>3</w:t>
      </w:r>
    </w:p>
    <w:p w:rsidR="00D43026" w:rsidRPr="00D43026" w:rsidRDefault="00D43026" w:rsidP="00D43026">
      <w:pPr>
        <w:rPr>
          <w:sz w:val="26"/>
          <w:szCs w:val="26"/>
        </w:rPr>
      </w:pPr>
    </w:p>
    <w:p w:rsidR="00D43026" w:rsidRPr="00D43026" w:rsidRDefault="00D43026" w:rsidP="00D43026">
      <w:pPr>
        <w:jc w:val="center"/>
        <w:rPr>
          <w:b/>
          <w:sz w:val="26"/>
          <w:szCs w:val="26"/>
        </w:rPr>
      </w:pPr>
      <w:r w:rsidRPr="00D43026">
        <w:rPr>
          <w:b/>
          <w:sz w:val="26"/>
          <w:szCs w:val="26"/>
        </w:rPr>
        <w:t xml:space="preserve">ПРОГРАММА профилактики рисков </w:t>
      </w:r>
      <w:r w:rsidRPr="00D43026">
        <w:rPr>
          <w:b/>
          <w:sz w:val="26"/>
          <w:szCs w:val="26"/>
        </w:rPr>
        <w:br/>
        <w:t>причинения вреда (ущерба)</w:t>
      </w:r>
      <w:r>
        <w:rPr>
          <w:b/>
          <w:sz w:val="26"/>
          <w:szCs w:val="26"/>
        </w:rPr>
        <w:t xml:space="preserve"> </w:t>
      </w:r>
      <w:r w:rsidRPr="00D43026">
        <w:rPr>
          <w:b/>
          <w:sz w:val="26"/>
          <w:szCs w:val="26"/>
        </w:rPr>
        <w:t xml:space="preserve">охраняемым законом ценностям </w:t>
      </w:r>
      <w:r w:rsidRPr="00D43026">
        <w:rPr>
          <w:b/>
          <w:sz w:val="26"/>
          <w:szCs w:val="26"/>
        </w:rPr>
        <w:br/>
        <w:t>по муниципальному контролю на автомобильном транспорте, городском наземном электрическом транспорте и в дорожном хозяйстве на 2022 год</w:t>
      </w:r>
    </w:p>
    <w:p w:rsidR="00D43026" w:rsidRPr="00D43026" w:rsidRDefault="00D43026" w:rsidP="00D43026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6"/>
          <w:szCs w:val="26"/>
        </w:rPr>
      </w:pPr>
    </w:p>
    <w:p w:rsidR="00D43026" w:rsidRPr="00D43026" w:rsidRDefault="00D43026" w:rsidP="00D43026">
      <w:pPr>
        <w:tabs>
          <w:tab w:val="left" w:pos="720"/>
        </w:tabs>
        <w:ind w:firstLine="720"/>
        <w:jc w:val="both"/>
        <w:rPr>
          <w:b/>
          <w:sz w:val="26"/>
          <w:szCs w:val="26"/>
        </w:rPr>
      </w:pPr>
      <w:r w:rsidRPr="00D43026">
        <w:rPr>
          <w:b/>
          <w:sz w:val="26"/>
          <w:szCs w:val="26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D43026" w:rsidRPr="00D43026" w:rsidRDefault="00D43026" w:rsidP="00D43026">
      <w:pPr>
        <w:shd w:val="clear" w:color="auto" w:fill="FFFFFF"/>
        <w:ind w:firstLine="720"/>
        <w:textAlignment w:val="baseline"/>
        <w:rPr>
          <w:sz w:val="26"/>
          <w:szCs w:val="26"/>
        </w:rPr>
      </w:pP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 xml:space="preserve">1.1. </w:t>
      </w:r>
      <w:proofErr w:type="gramStart"/>
      <w:r w:rsidRPr="00D43026">
        <w:rPr>
          <w:sz w:val="26"/>
          <w:szCs w:val="26"/>
        </w:rPr>
        <w:t>Программа профилактики разработана в целях организации осуществления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Кировской области (далее - обязательные требования), требований, установленных муниципальными правовыми актами,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proofErr w:type="gramEnd"/>
      <w:r w:rsidRPr="00D430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Леснополянского сельского поселения </w:t>
      </w:r>
      <w:r w:rsidRPr="00D43026">
        <w:rPr>
          <w:sz w:val="26"/>
          <w:szCs w:val="26"/>
        </w:rPr>
        <w:t>Омутнинского района</w:t>
      </w:r>
      <w:r>
        <w:rPr>
          <w:sz w:val="26"/>
          <w:szCs w:val="26"/>
        </w:rPr>
        <w:t xml:space="preserve"> Кировской области</w:t>
      </w:r>
      <w:r w:rsidRPr="00D43026">
        <w:rPr>
          <w:sz w:val="26"/>
          <w:szCs w:val="26"/>
        </w:rPr>
        <w:t>.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 xml:space="preserve">1.2. Сотрудниками на постоянной основе ведется работа, направленная на предупреждение и пресечение нарушений обязательных требований, требований, установленных нормативными правовыми актами в области сохранности муниципальных автомобильных дорог. </w:t>
      </w:r>
    </w:p>
    <w:p w:rsidR="00D43026" w:rsidRPr="00D43026" w:rsidRDefault="00D43026" w:rsidP="00D43026">
      <w:pPr>
        <w:spacing w:line="360" w:lineRule="auto"/>
        <w:ind w:firstLine="720"/>
        <w:jc w:val="both"/>
        <w:rPr>
          <w:sz w:val="26"/>
          <w:szCs w:val="26"/>
        </w:rPr>
      </w:pPr>
      <w:r w:rsidRPr="00D43026">
        <w:rPr>
          <w:sz w:val="26"/>
          <w:szCs w:val="26"/>
        </w:rPr>
        <w:t>В 2021 году плановых проверок юридических лиц и индивидуальных предпринимателей не проводились. Оснований для проведения внеплановых проверок за истекший период не поступало.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 xml:space="preserve">1.3. Профилактическое сопровождение контролируемых лиц в текущем периоде направлено </w:t>
      </w:r>
      <w:proofErr w:type="gramStart"/>
      <w:r w:rsidRPr="00D43026">
        <w:rPr>
          <w:sz w:val="26"/>
          <w:szCs w:val="26"/>
        </w:rPr>
        <w:t>на</w:t>
      </w:r>
      <w:proofErr w:type="gramEnd"/>
      <w:r w:rsidRPr="00D43026">
        <w:rPr>
          <w:sz w:val="26"/>
          <w:szCs w:val="26"/>
        </w:rPr>
        <w:t>: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lastRenderedPageBreak/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- информирование о результатах проверок;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 xml:space="preserve">1.4. </w:t>
      </w:r>
      <w:proofErr w:type="gramStart"/>
      <w:r w:rsidRPr="00D43026">
        <w:rPr>
          <w:sz w:val="26"/>
          <w:szCs w:val="26"/>
        </w:rPr>
        <w:t xml:space="preserve">Наиболее значимой проблемой является не соблюдение юридическими лицами и индивидуальными предпринимателями, являющимися пользователями автомобильных дорог, владельцами объектов муниципального дорожного контроля, осуществляющих свою деятельность на территории </w:t>
      </w:r>
      <w:r>
        <w:rPr>
          <w:sz w:val="26"/>
          <w:szCs w:val="26"/>
        </w:rPr>
        <w:t>Леснополянского сельского поселения</w:t>
      </w:r>
      <w:r w:rsidRPr="00D43026">
        <w:rPr>
          <w:sz w:val="26"/>
          <w:szCs w:val="26"/>
        </w:rPr>
        <w:t xml:space="preserve"> требований, установленных муниципальными правовыми актами, а также требований, установленных федеральными законами, законами Кировской области в области обеспечения сохранности автомобильных дорог общего пользования местного значения, в том числе:</w:t>
      </w:r>
      <w:proofErr w:type="gramEnd"/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общего пользования и автомобильных дорог необщего пользования местного значения (далее - автомобильные дороги);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 xml:space="preserve">- требований нормативных документов, устанавливающих порядок использования полос отвода и придорожных </w:t>
      </w:r>
      <w:proofErr w:type="gramStart"/>
      <w:r w:rsidRPr="00D43026">
        <w:rPr>
          <w:sz w:val="26"/>
          <w:szCs w:val="26"/>
        </w:rPr>
        <w:t>полос</w:t>
      </w:r>
      <w:proofErr w:type="gramEnd"/>
      <w:r w:rsidRPr="00D43026">
        <w:rPr>
          <w:sz w:val="26"/>
          <w:szCs w:val="26"/>
        </w:rPr>
        <w:t xml:space="preserve">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дорог;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- транспортно-эксплуатационное состояние автомобильных дорог.</w:t>
      </w:r>
    </w:p>
    <w:p w:rsidR="00D43026" w:rsidRPr="00D43026" w:rsidRDefault="00D43026" w:rsidP="00D43026">
      <w:pPr>
        <w:ind w:firstLine="720"/>
        <w:jc w:val="both"/>
        <w:rPr>
          <w:b/>
          <w:sz w:val="26"/>
          <w:szCs w:val="26"/>
        </w:rPr>
      </w:pPr>
      <w:r w:rsidRPr="00D43026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D43026" w:rsidRPr="00D43026" w:rsidRDefault="00D43026" w:rsidP="00D43026">
      <w:pPr>
        <w:shd w:val="clear" w:color="auto" w:fill="FFFFFF"/>
        <w:ind w:firstLine="720"/>
        <w:jc w:val="both"/>
        <w:textAlignment w:val="baseline"/>
        <w:rPr>
          <w:sz w:val="26"/>
          <w:szCs w:val="26"/>
        </w:rPr>
      </w:pPr>
    </w:p>
    <w:p w:rsidR="00D43026" w:rsidRPr="00D43026" w:rsidRDefault="00D43026" w:rsidP="00D43026">
      <w:pPr>
        <w:spacing w:line="360" w:lineRule="auto"/>
        <w:ind w:firstLine="720"/>
        <w:jc w:val="both"/>
        <w:rPr>
          <w:sz w:val="26"/>
          <w:szCs w:val="26"/>
        </w:rPr>
      </w:pPr>
      <w:r w:rsidRPr="00D43026">
        <w:rPr>
          <w:sz w:val="26"/>
          <w:szCs w:val="26"/>
        </w:rPr>
        <w:t>Основными целями Программы профилактики являются:</w:t>
      </w:r>
    </w:p>
    <w:p w:rsidR="00D43026" w:rsidRPr="00D43026" w:rsidRDefault="00D43026" w:rsidP="00D43026">
      <w:pPr>
        <w:spacing w:line="360" w:lineRule="auto"/>
        <w:ind w:firstLine="720"/>
        <w:jc w:val="both"/>
        <w:rPr>
          <w:sz w:val="26"/>
          <w:szCs w:val="26"/>
        </w:rPr>
      </w:pPr>
      <w:r w:rsidRPr="00D43026">
        <w:rPr>
          <w:sz w:val="26"/>
          <w:szCs w:val="26"/>
        </w:rPr>
        <w:t>1. стимулирование добросовестного соблюдения обязательных требований всеми контролируемыми лицами;</w:t>
      </w:r>
    </w:p>
    <w:p w:rsidR="00D43026" w:rsidRPr="00D43026" w:rsidRDefault="00D43026" w:rsidP="00D43026">
      <w:pPr>
        <w:spacing w:line="360" w:lineRule="auto"/>
        <w:ind w:firstLine="720"/>
        <w:jc w:val="both"/>
        <w:rPr>
          <w:sz w:val="26"/>
          <w:szCs w:val="26"/>
        </w:rPr>
      </w:pPr>
      <w:r w:rsidRPr="00D43026">
        <w:rPr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026" w:rsidRPr="00D43026" w:rsidRDefault="00D43026" w:rsidP="00D43026">
      <w:pPr>
        <w:spacing w:line="360" w:lineRule="auto"/>
        <w:ind w:firstLine="720"/>
        <w:jc w:val="both"/>
        <w:rPr>
          <w:sz w:val="26"/>
          <w:szCs w:val="26"/>
        </w:rPr>
      </w:pPr>
      <w:r w:rsidRPr="00D43026">
        <w:rPr>
          <w:sz w:val="26"/>
          <w:szCs w:val="26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026" w:rsidRPr="00D43026" w:rsidRDefault="00D43026" w:rsidP="00D43026">
      <w:pPr>
        <w:spacing w:line="360" w:lineRule="auto"/>
        <w:ind w:firstLine="720"/>
        <w:jc w:val="both"/>
        <w:rPr>
          <w:sz w:val="26"/>
          <w:szCs w:val="26"/>
        </w:rPr>
      </w:pPr>
      <w:r w:rsidRPr="00D43026">
        <w:rPr>
          <w:sz w:val="26"/>
          <w:szCs w:val="26"/>
        </w:rPr>
        <w:t xml:space="preserve">4. предупреждение нарушения подконтрольными субъектами обязательных требований, требований, установленных </w:t>
      </w:r>
      <w:r>
        <w:rPr>
          <w:sz w:val="26"/>
          <w:szCs w:val="26"/>
        </w:rPr>
        <w:t>нормат</w:t>
      </w:r>
      <w:r w:rsidRPr="00D43026">
        <w:rPr>
          <w:sz w:val="26"/>
          <w:szCs w:val="26"/>
        </w:rPr>
        <w:t>ивными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D43026" w:rsidRPr="00D43026" w:rsidRDefault="00D43026" w:rsidP="00D43026">
      <w:pPr>
        <w:spacing w:line="360" w:lineRule="auto"/>
        <w:ind w:firstLine="720"/>
        <w:jc w:val="both"/>
        <w:rPr>
          <w:sz w:val="26"/>
          <w:szCs w:val="26"/>
        </w:rPr>
      </w:pPr>
      <w:r w:rsidRPr="00D43026">
        <w:rPr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1. укрепление системы профилактики нарушений обязательных требований в сфере контроля на автомобильном транспорте, городском наземном электрическом транспорте и в дорожном хозяйстве, путем активизации профилактической деятельности;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2. выявление причин, факторов и условий, способствующих нарушениям подконтрольными субъектами обязательных требований в сфере контроля на автомобильном транспорте, городском наземном электрическом транспорте и в дорожном хозяйстве;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3. формирование единого понимания обязательных требований в сфере контроля на автомобильном транспорте, городском наземном электрическом транспорте и в дорожном хозяйстве всех участников контрольной деятельности.</w:t>
      </w:r>
    </w:p>
    <w:p w:rsidR="00D43026" w:rsidRPr="00D43026" w:rsidRDefault="00D43026" w:rsidP="00D43026">
      <w:pPr>
        <w:ind w:firstLine="720"/>
        <w:jc w:val="both"/>
        <w:rPr>
          <w:b/>
          <w:sz w:val="26"/>
          <w:szCs w:val="26"/>
        </w:rPr>
      </w:pPr>
    </w:p>
    <w:p w:rsidR="00D43026" w:rsidRDefault="00D43026" w:rsidP="00D43026">
      <w:pPr>
        <w:ind w:firstLine="720"/>
        <w:jc w:val="both"/>
        <w:rPr>
          <w:b/>
          <w:sz w:val="26"/>
          <w:szCs w:val="26"/>
        </w:rPr>
      </w:pPr>
      <w:r w:rsidRPr="00D43026">
        <w:rPr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D43026" w:rsidRPr="00D43026" w:rsidRDefault="00D43026" w:rsidP="00D43026">
      <w:pPr>
        <w:ind w:firstLine="720"/>
        <w:jc w:val="both"/>
        <w:rPr>
          <w:b/>
          <w:bCs/>
          <w:sz w:val="26"/>
          <w:szCs w:val="26"/>
        </w:rPr>
      </w:pP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3.1. При осуществлении муниципального контроля на автомобильном транспорте, городском наземном электрическом транспорте и в дорожном хозяйстве проводятся следующие виды профилактических мероприятий: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3.1.1. информирование;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3.1.2. консультирование;</w:t>
      </w:r>
    </w:p>
    <w:p w:rsidR="00D43026" w:rsidRPr="00D43026" w:rsidRDefault="00D43026" w:rsidP="00D4302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3.1.3. объявление предостережения;</w:t>
      </w:r>
    </w:p>
    <w:tbl>
      <w:tblPr>
        <w:tblW w:w="9360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7"/>
        <w:gridCol w:w="2453"/>
        <w:gridCol w:w="3060"/>
      </w:tblGrid>
      <w:tr w:rsidR="00D43026" w:rsidRPr="00D43026" w:rsidTr="000329B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Срок (периодичность) реализации мероприятия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43026" w:rsidRPr="00D43026" w:rsidTr="000329B8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1. Информирование</w:t>
            </w:r>
          </w:p>
        </w:tc>
      </w:tr>
      <w:tr w:rsidR="00D43026" w:rsidRPr="00D43026" w:rsidTr="000329B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 xml:space="preserve">Актуализация и размещение в сети "Интернет" на официальном сайте </w:t>
            </w:r>
            <w:r w:rsidRPr="00D43026">
              <w:rPr>
                <w:sz w:val="26"/>
                <w:szCs w:val="26"/>
              </w:rPr>
              <w:lastRenderedPageBreak/>
              <w:t xml:space="preserve">муниципального образования Омутнинский муниципальный район Кировской области </w:t>
            </w:r>
            <w:hyperlink r:id="rId7" w:history="1">
              <w:r w:rsidRPr="00D43026">
                <w:rPr>
                  <w:color w:val="0000FF"/>
                  <w:sz w:val="26"/>
                  <w:szCs w:val="26"/>
                  <w:u w:val="single"/>
                </w:rPr>
                <w:t>https://omutninsky.ru/</w:t>
              </w:r>
            </w:hyperlink>
            <w:r w:rsidRPr="00D43026">
              <w:rPr>
                <w:sz w:val="26"/>
                <w:szCs w:val="26"/>
              </w:rPr>
              <w:t>: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 xml:space="preserve">должностное лицо, уполномоченное на осуществление </w:t>
            </w:r>
            <w:r w:rsidRPr="00D43026">
              <w:rPr>
                <w:sz w:val="26"/>
                <w:szCs w:val="26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D43026" w:rsidRPr="00D43026" w:rsidTr="000329B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lastRenderedPageBreak/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постоянно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rPr>
                <w:sz w:val="26"/>
                <w:szCs w:val="26"/>
              </w:rPr>
            </w:pPr>
          </w:p>
        </w:tc>
      </w:tr>
      <w:tr w:rsidR="00D43026" w:rsidRPr="00D43026" w:rsidTr="000329B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б) материалов, информационных писем, памяток по соблюдению действующих обязательных требований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rPr>
                <w:sz w:val="26"/>
                <w:szCs w:val="26"/>
              </w:rPr>
            </w:pPr>
          </w:p>
        </w:tc>
      </w:tr>
      <w:tr w:rsidR="00D43026" w:rsidRPr="00D43026" w:rsidTr="000329B8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2. Консультирование</w:t>
            </w:r>
          </w:p>
        </w:tc>
      </w:tr>
      <w:tr w:rsidR="00D43026" w:rsidRPr="00D43026" w:rsidTr="000329B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 xml:space="preserve">Консультирование осуществляется должностным лицом контрольного органа по телефону, на личном приеме либо в ходе проведения профилактического, контрольного мероприятия. Информация о месте приема, должностных лицах, осуществляющих прием, а также об установленных для приема днях и часах размещается на официальном сайте муниципального образования Омутнинский муниципальный район Кировской области </w:t>
            </w:r>
            <w:hyperlink r:id="rId8" w:history="1">
              <w:r w:rsidRPr="00D43026">
                <w:rPr>
                  <w:color w:val="0000FF"/>
                  <w:sz w:val="26"/>
                  <w:szCs w:val="26"/>
                  <w:u w:val="single"/>
                </w:rPr>
                <w:t>https://omutninsky.ru/</w:t>
              </w:r>
            </w:hyperlink>
            <w:r w:rsidRPr="00D43026">
              <w:rPr>
                <w:sz w:val="26"/>
                <w:szCs w:val="26"/>
              </w:rPr>
              <w:t>.</w:t>
            </w:r>
          </w:p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Консультирование, в том числе письменное, осуществляется по следующим вопросам:</w:t>
            </w:r>
          </w:p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1) компетенция контрольного органа;</w:t>
            </w:r>
          </w:p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2) организация и осуществление муниципального контроля;</w:t>
            </w:r>
          </w:p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3) порядок осуществления профилактических, контрольных мероприятий, установленных Положением;</w:t>
            </w:r>
          </w:p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4) применение мер ответственности за нарушение обязательных требований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D43026" w:rsidRPr="00D43026" w:rsidTr="000329B8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3. Объявление предостережения</w:t>
            </w:r>
          </w:p>
        </w:tc>
      </w:tr>
      <w:tr w:rsidR="00D43026" w:rsidRPr="00D43026" w:rsidTr="000329B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proofErr w:type="gramStart"/>
            <w:r w:rsidRPr="00D43026">
              <w:rPr>
                <w:sz w:val="26"/>
                <w:szCs w:val="26"/>
              </w:rPr>
              <w:lastRenderedPageBreak/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объявляется предостережение о недопустимости нарушения обязательных требований в сфере контроля на автомобильном транспорте, городском наземном</w:t>
            </w:r>
            <w:proofErr w:type="gramEnd"/>
            <w:r w:rsidRPr="00D43026">
              <w:rPr>
                <w:sz w:val="26"/>
                <w:szCs w:val="26"/>
              </w:rPr>
              <w:t xml:space="preserve"> электрическом </w:t>
            </w:r>
            <w:proofErr w:type="gramStart"/>
            <w:r w:rsidRPr="00D43026">
              <w:rPr>
                <w:sz w:val="26"/>
                <w:szCs w:val="26"/>
              </w:rPr>
              <w:t>транспорте</w:t>
            </w:r>
            <w:proofErr w:type="gramEnd"/>
            <w:r w:rsidRPr="00D43026">
              <w:rPr>
                <w:sz w:val="26"/>
                <w:szCs w:val="26"/>
              </w:rPr>
              <w:t xml:space="preserve"> и в дорожном хозяйстве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jc w:val="center"/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в течение года, при наличии сведений о готовящихся нарушениях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026" w:rsidRPr="00D43026" w:rsidRDefault="00D43026" w:rsidP="00D43026">
            <w:pPr>
              <w:textAlignment w:val="baseline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D43026" w:rsidRPr="00D43026" w:rsidRDefault="00D43026" w:rsidP="00D43026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D43026">
        <w:rPr>
          <w:b/>
          <w:bCs/>
          <w:sz w:val="26"/>
          <w:szCs w:val="26"/>
        </w:rPr>
        <w:br/>
        <w:t xml:space="preserve">4. Показатели результативности и эффективности </w:t>
      </w:r>
      <w:r w:rsidRPr="00D43026">
        <w:rPr>
          <w:b/>
          <w:bCs/>
          <w:sz w:val="26"/>
          <w:szCs w:val="26"/>
        </w:rPr>
        <w:br/>
        <w:t>Программы профилактики</w:t>
      </w:r>
    </w:p>
    <w:p w:rsidR="00D43026" w:rsidRPr="00D43026" w:rsidRDefault="00D43026" w:rsidP="00D43026">
      <w:pPr>
        <w:shd w:val="clear" w:color="auto" w:fill="FFFFFF"/>
        <w:textAlignment w:val="baseline"/>
        <w:rPr>
          <w:sz w:val="26"/>
          <w:szCs w:val="26"/>
        </w:rPr>
      </w:pPr>
    </w:p>
    <w:tbl>
      <w:tblPr>
        <w:tblStyle w:val="ab"/>
        <w:tblW w:w="9413" w:type="dxa"/>
        <w:tblInd w:w="108" w:type="dxa"/>
        <w:tblLook w:val="01E0" w:firstRow="1" w:lastRow="1" w:firstColumn="1" w:lastColumn="1" w:noHBand="0" w:noVBand="0"/>
      </w:tblPr>
      <w:tblGrid>
        <w:gridCol w:w="567"/>
        <w:gridCol w:w="6456"/>
        <w:gridCol w:w="2390"/>
      </w:tblGrid>
      <w:tr w:rsidR="00D43026" w:rsidRPr="00D43026" w:rsidTr="000329B8">
        <w:tc>
          <w:tcPr>
            <w:tcW w:w="540" w:type="dxa"/>
          </w:tcPr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№</w:t>
            </w:r>
          </w:p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proofErr w:type="gramStart"/>
            <w:r w:rsidRPr="00D43026">
              <w:rPr>
                <w:sz w:val="26"/>
                <w:szCs w:val="26"/>
              </w:rPr>
              <w:t>п</w:t>
            </w:r>
            <w:proofErr w:type="gramEnd"/>
            <w:r w:rsidRPr="00D43026">
              <w:rPr>
                <w:sz w:val="26"/>
                <w:szCs w:val="26"/>
              </w:rPr>
              <w:t>/п</w:t>
            </w:r>
          </w:p>
        </w:tc>
        <w:tc>
          <w:tcPr>
            <w:tcW w:w="6480" w:type="dxa"/>
          </w:tcPr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</w:tcPr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Величина</w:t>
            </w:r>
          </w:p>
        </w:tc>
      </w:tr>
      <w:tr w:rsidR="00D43026" w:rsidRPr="00D43026" w:rsidTr="000329B8">
        <w:tc>
          <w:tcPr>
            <w:tcW w:w="540" w:type="dxa"/>
          </w:tcPr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1.</w:t>
            </w:r>
          </w:p>
        </w:tc>
        <w:tc>
          <w:tcPr>
            <w:tcW w:w="6480" w:type="dxa"/>
          </w:tcPr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43026">
                <w:rPr>
                  <w:sz w:val="26"/>
                  <w:szCs w:val="26"/>
                </w:rPr>
                <w:t>2021 г</w:t>
              </w:r>
            </w:smartTag>
            <w:r w:rsidRPr="00D43026">
              <w:rPr>
                <w:sz w:val="26"/>
                <w:szCs w:val="26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93" w:type="dxa"/>
          </w:tcPr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100 %</w:t>
            </w:r>
          </w:p>
        </w:tc>
      </w:tr>
      <w:tr w:rsidR="00D43026" w:rsidRPr="00D43026" w:rsidTr="000329B8">
        <w:tc>
          <w:tcPr>
            <w:tcW w:w="540" w:type="dxa"/>
          </w:tcPr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2.</w:t>
            </w:r>
          </w:p>
        </w:tc>
        <w:tc>
          <w:tcPr>
            <w:tcW w:w="6480" w:type="dxa"/>
          </w:tcPr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93" w:type="dxa"/>
          </w:tcPr>
          <w:p w:rsidR="00D43026" w:rsidRPr="00D43026" w:rsidRDefault="00D43026" w:rsidP="00D43026">
            <w:pPr>
              <w:jc w:val="both"/>
              <w:rPr>
                <w:sz w:val="26"/>
                <w:szCs w:val="26"/>
              </w:rPr>
            </w:pPr>
            <w:r w:rsidRPr="00D43026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D43026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</w:tbl>
    <w:p w:rsidR="00D43026" w:rsidRPr="00D43026" w:rsidRDefault="00D43026" w:rsidP="00D43026">
      <w:pPr>
        <w:shd w:val="clear" w:color="auto" w:fill="FFFFFF"/>
        <w:ind w:firstLine="720"/>
        <w:jc w:val="center"/>
        <w:textAlignment w:val="baseline"/>
        <w:rPr>
          <w:sz w:val="26"/>
          <w:szCs w:val="26"/>
        </w:rPr>
      </w:pPr>
      <w:r w:rsidRPr="00D43026">
        <w:rPr>
          <w:sz w:val="26"/>
          <w:szCs w:val="26"/>
        </w:rPr>
        <w:t>__________</w:t>
      </w:r>
    </w:p>
    <w:p w:rsidR="00D43026" w:rsidRPr="00D43026" w:rsidRDefault="00D43026" w:rsidP="00D43026">
      <w:pPr>
        <w:shd w:val="clear" w:color="auto" w:fill="FFFFFF"/>
        <w:ind w:firstLine="720"/>
        <w:jc w:val="center"/>
        <w:textAlignment w:val="baseline"/>
        <w:rPr>
          <w:sz w:val="26"/>
          <w:szCs w:val="26"/>
        </w:rPr>
      </w:pPr>
    </w:p>
    <w:p w:rsidR="00D43026" w:rsidRPr="00D43026" w:rsidRDefault="00D43026" w:rsidP="002B201B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D43026" w:rsidRPr="00D43026" w:rsidSect="00F76E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1FFE"/>
    <w:multiLevelType w:val="hybridMultilevel"/>
    <w:tmpl w:val="0990333C"/>
    <w:lvl w:ilvl="0" w:tplc="F6746E9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928"/>
    <w:rsid w:val="00044030"/>
    <w:rsid w:val="000902E1"/>
    <w:rsid w:val="000E6226"/>
    <w:rsid w:val="000F4673"/>
    <w:rsid w:val="002B201B"/>
    <w:rsid w:val="002C68FB"/>
    <w:rsid w:val="003C1682"/>
    <w:rsid w:val="003D5C3B"/>
    <w:rsid w:val="00485438"/>
    <w:rsid w:val="004C7A0A"/>
    <w:rsid w:val="00506AF1"/>
    <w:rsid w:val="005C7D4D"/>
    <w:rsid w:val="00673B87"/>
    <w:rsid w:val="006C2441"/>
    <w:rsid w:val="00700871"/>
    <w:rsid w:val="00707D21"/>
    <w:rsid w:val="00714E11"/>
    <w:rsid w:val="0075027D"/>
    <w:rsid w:val="0075144D"/>
    <w:rsid w:val="0078642E"/>
    <w:rsid w:val="007D33FC"/>
    <w:rsid w:val="007D5AA0"/>
    <w:rsid w:val="00880928"/>
    <w:rsid w:val="008B4276"/>
    <w:rsid w:val="008C4EE7"/>
    <w:rsid w:val="008F2C60"/>
    <w:rsid w:val="00912DB8"/>
    <w:rsid w:val="00922C7B"/>
    <w:rsid w:val="00970D1F"/>
    <w:rsid w:val="009731C9"/>
    <w:rsid w:val="009832FE"/>
    <w:rsid w:val="00984A46"/>
    <w:rsid w:val="00991FD6"/>
    <w:rsid w:val="00AA32D3"/>
    <w:rsid w:val="00AF2986"/>
    <w:rsid w:val="00B1171D"/>
    <w:rsid w:val="00B23E8C"/>
    <w:rsid w:val="00B4537C"/>
    <w:rsid w:val="00B61803"/>
    <w:rsid w:val="00B63A76"/>
    <w:rsid w:val="00B66D4E"/>
    <w:rsid w:val="00B7558A"/>
    <w:rsid w:val="00C07D32"/>
    <w:rsid w:val="00CE4B92"/>
    <w:rsid w:val="00D43026"/>
    <w:rsid w:val="00D65FE9"/>
    <w:rsid w:val="00D919C6"/>
    <w:rsid w:val="00DC49CE"/>
    <w:rsid w:val="00E239C8"/>
    <w:rsid w:val="00E67B9B"/>
    <w:rsid w:val="00E978D4"/>
    <w:rsid w:val="00EA009E"/>
    <w:rsid w:val="00EB050A"/>
    <w:rsid w:val="00EB6F83"/>
    <w:rsid w:val="00F20DA3"/>
    <w:rsid w:val="00F312FA"/>
    <w:rsid w:val="00F44A98"/>
    <w:rsid w:val="00F76ECD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9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9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880928"/>
    <w:pPr>
      <w:spacing w:line="360" w:lineRule="exact"/>
      <w:ind w:firstLine="709"/>
      <w:jc w:val="both"/>
    </w:pPr>
    <w:rPr>
      <w:rFonts w:ascii="Calibri" w:eastAsia="Calibri" w:hAnsi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0928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D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rsid w:val="008F2C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8F2C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63A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7">
    <w:name w:val="краткое содержание"/>
    <w:basedOn w:val="a"/>
    <w:next w:val="a"/>
    <w:uiPriority w:val="99"/>
    <w:rsid w:val="00B63A76"/>
    <w:pPr>
      <w:keepNext/>
      <w:keepLines/>
      <w:spacing w:after="480"/>
      <w:ind w:right="5557"/>
      <w:jc w:val="both"/>
    </w:pPr>
    <w:rPr>
      <w:b/>
      <w:sz w:val="28"/>
      <w:szCs w:val="20"/>
      <w:lang w:eastAsia="ar-SA"/>
    </w:rPr>
  </w:style>
  <w:style w:type="paragraph" w:customStyle="1" w:styleId="formattext0">
    <w:name w:val="formattext"/>
    <w:basedOn w:val="a"/>
    <w:rsid w:val="00B63A76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B63A7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07D32"/>
  </w:style>
  <w:style w:type="character" w:customStyle="1" w:styleId="a8">
    <w:name w:val="Цветовое выделение"/>
    <w:rsid w:val="00B1171D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B11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B1171D"/>
    <w:rPr>
      <w:color w:val="0000FF"/>
      <w:u w:val="single"/>
    </w:rPr>
  </w:style>
  <w:style w:type="table" w:styleId="ab">
    <w:name w:val="Table Grid"/>
    <w:basedOn w:val="a1"/>
    <w:rsid w:val="00D4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utninsk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mutnin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4521-B448-40D7-B8DB-439FD7A3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2022-04-04T08:57:00Z</cp:lastPrinted>
  <dcterms:created xsi:type="dcterms:W3CDTF">2017-04-17T07:00:00Z</dcterms:created>
  <dcterms:modified xsi:type="dcterms:W3CDTF">2022-04-05T06:09:00Z</dcterms:modified>
</cp:coreProperties>
</file>