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900DEC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900DEC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900DEC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900DEC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CA2430" w:rsidRDefault="000617B8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  <w:r w:rsidR="00096356" w:rsidRPr="00900DEC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900DEC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A7012B" w:rsidRPr="00900DEC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096356" w:rsidRPr="00900DEC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CA243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096356" w:rsidRPr="00900DEC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900DEC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900DEC" w:rsidRDefault="00096356" w:rsidP="00511347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00DEC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CA2430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511347">
              <w:rPr>
                <w:rFonts w:eastAsia="Times New Roman"/>
                <w:sz w:val="28"/>
                <w:szCs w:val="28"/>
                <w:lang w:val="en-US" w:eastAsia="ru-RU"/>
              </w:rPr>
              <w:t>9</w:t>
            </w:r>
            <w:r w:rsidRPr="00900DEC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CA2430">
              <w:rPr>
                <w:rFonts w:eastAsia="Times New Roman"/>
                <w:sz w:val="28"/>
                <w:szCs w:val="28"/>
                <w:lang w:eastAsia="ru-RU"/>
              </w:rPr>
              <w:t>368</w:t>
            </w:r>
          </w:p>
        </w:tc>
      </w:tr>
    </w:tbl>
    <w:p w:rsidR="00096356" w:rsidRPr="00900DEC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900DEC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900DEC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900DEC" w:rsidRDefault="00BD2223" w:rsidP="00A7012B">
      <w:pPr>
        <w:pStyle w:val="31"/>
        <w:jc w:val="center"/>
        <w:rPr>
          <w:bCs/>
          <w:sz w:val="28"/>
          <w:szCs w:val="28"/>
        </w:rPr>
      </w:pPr>
      <w:r w:rsidRPr="00BD2223">
        <w:rPr>
          <w:b/>
          <w:szCs w:val="26"/>
        </w:rPr>
        <w:fldChar w:fldCharType="begin"/>
      </w:r>
      <w:r w:rsidR="00591211" w:rsidRPr="00900DEC">
        <w:rPr>
          <w:b/>
          <w:szCs w:val="26"/>
        </w:rPr>
        <w:instrText>HYPERLINK "garantF1://43567920.0"</w:instrText>
      </w:r>
      <w:r w:rsidRPr="00BD2223">
        <w:rPr>
          <w:b/>
          <w:szCs w:val="26"/>
        </w:rPr>
        <w:fldChar w:fldCharType="separate"/>
      </w:r>
      <w:r w:rsidR="00F56CFF" w:rsidRPr="00F56CFF">
        <w:rPr>
          <w:b/>
          <w:iCs/>
          <w:sz w:val="28"/>
          <w:szCs w:val="28"/>
        </w:rPr>
        <w:t xml:space="preserve"> </w:t>
      </w:r>
      <w:r w:rsidR="00F56CFF" w:rsidRPr="00F56CFF">
        <w:rPr>
          <w:rFonts w:eastAsia="Calibri"/>
          <w:b/>
          <w:iCs/>
          <w:sz w:val="28"/>
          <w:szCs w:val="28"/>
        </w:rPr>
        <w:t>О перечне и формах документов, представляемых</w:t>
      </w:r>
      <w:r w:rsidR="00F56CFF" w:rsidRPr="00F56CFF">
        <w:rPr>
          <w:rFonts w:eastAsia="Calibri"/>
          <w:b/>
          <w:iCs/>
          <w:sz w:val="28"/>
          <w:szCs w:val="28"/>
        </w:rPr>
        <w:br/>
        <w:t xml:space="preserve">в </w:t>
      </w:r>
      <w:r w:rsidR="00867094" w:rsidRPr="00867094">
        <w:rPr>
          <w:b/>
          <w:sz w:val="28"/>
          <w:szCs w:val="28"/>
        </w:rPr>
        <w:t>территориальную</w:t>
      </w:r>
      <w:r w:rsidR="00867094" w:rsidRPr="00F56CFF">
        <w:rPr>
          <w:rFonts w:eastAsia="Calibri"/>
          <w:b/>
          <w:iCs/>
          <w:sz w:val="28"/>
          <w:szCs w:val="28"/>
        </w:rPr>
        <w:t xml:space="preserve"> </w:t>
      </w:r>
      <w:r w:rsidR="00F56CFF" w:rsidRPr="00F56CFF">
        <w:rPr>
          <w:rFonts w:eastAsia="Calibri"/>
          <w:b/>
          <w:iCs/>
          <w:sz w:val="28"/>
          <w:szCs w:val="28"/>
        </w:rPr>
        <w:t>избирательн</w:t>
      </w:r>
      <w:r w:rsidR="00867094">
        <w:rPr>
          <w:rFonts w:eastAsia="Calibri"/>
          <w:b/>
          <w:iCs/>
          <w:sz w:val="28"/>
          <w:szCs w:val="28"/>
        </w:rPr>
        <w:t>ую</w:t>
      </w:r>
      <w:r w:rsidR="00F56CFF" w:rsidRPr="00F56CFF">
        <w:rPr>
          <w:rFonts w:eastAsia="Calibri"/>
          <w:b/>
          <w:iCs/>
          <w:sz w:val="28"/>
          <w:szCs w:val="28"/>
        </w:rPr>
        <w:t xml:space="preserve"> комисси</w:t>
      </w:r>
      <w:r w:rsidR="00867094">
        <w:rPr>
          <w:rFonts w:eastAsia="Calibri"/>
          <w:b/>
          <w:iCs/>
          <w:sz w:val="28"/>
          <w:szCs w:val="28"/>
        </w:rPr>
        <w:t>ю</w:t>
      </w:r>
      <w:r w:rsidR="00F56CFF" w:rsidRPr="00F56CFF">
        <w:rPr>
          <w:rFonts w:eastAsia="Calibri"/>
          <w:b/>
          <w:iCs/>
          <w:sz w:val="28"/>
          <w:szCs w:val="28"/>
        </w:rPr>
        <w:t xml:space="preserve"> при выдвижении и </w:t>
      </w:r>
      <w:r w:rsidR="00F56CFF" w:rsidRPr="00F56CFF">
        <w:rPr>
          <w:rFonts w:eastAsia="Calibri"/>
          <w:b/>
          <w:iCs/>
          <w:sz w:val="28"/>
          <w:szCs w:val="28"/>
        </w:rPr>
        <w:br/>
        <w:t>регистрации кандидатов</w:t>
      </w:r>
      <w:r w:rsidR="00F56CFF">
        <w:rPr>
          <w:b/>
          <w:iCs/>
          <w:sz w:val="28"/>
          <w:szCs w:val="28"/>
        </w:rPr>
        <w:t xml:space="preserve"> </w:t>
      </w:r>
      <w:r w:rsidR="00591211" w:rsidRPr="00900DEC">
        <w:rPr>
          <w:rStyle w:val="af"/>
          <w:color w:val="auto"/>
          <w:sz w:val="28"/>
          <w:szCs w:val="28"/>
        </w:rPr>
        <w:t xml:space="preserve">при проведении </w:t>
      </w:r>
      <w:r w:rsidR="00AF78AE" w:rsidRPr="00900DEC">
        <w:rPr>
          <w:b/>
          <w:bCs/>
          <w:sz w:val="28"/>
          <w:szCs w:val="28"/>
        </w:rPr>
        <w:t xml:space="preserve">муниципальных выборов в Омутнинском районе Кировской области </w:t>
      </w:r>
      <w:r w:rsidR="00CA2430">
        <w:rPr>
          <w:b/>
          <w:bCs/>
          <w:sz w:val="28"/>
          <w:szCs w:val="28"/>
        </w:rPr>
        <w:t>11 сентября 2022 года</w:t>
      </w:r>
      <w:r w:rsidR="00AF78AE" w:rsidRPr="00900DEC">
        <w:rPr>
          <w:sz w:val="28"/>
          <w:szCs w:val="28"/>
        </w:rPr>
        <w:t xml:space="preserve"> </w:t>
      </w:r>
      <w:r w:rsidRPr="00900DEC">
        <w:rPr>
          <w:sz w:val="28"/>
          <w:szCs w:val="28"/>
        </w:rPr>
        <w:fldChar w:fldCharType="end"/>
      </w:r>
    </w:p>
    <w:p w:rsidR="00BF561E" w:rsidRPr="007F113C" w:rsidRDefault="00AB365C" w:rsidP="00EB55E6">
      <w:pPr>
        <w:pStyle w:val="31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907936">
        <w:rPr>
          <w:sz w:val="28"/>
          <w:szCs w:val="28"/>
        </w:rPr>
        <w:t xml:space="preserve">В соответствии со статьями 19, 20, 20.1 Закона Кировской области </w:t>
      </w:r>
      <w:r w:rsidRPr="00907936">
        <w:rPr>
          <w:sz w:val="28"/>
          <w:szCs w:val="28"/>
        </w:rPr>
        <w:br/>
        <w:t xml:space="preserve">«О выборах депутатов представительных органов и глав муниципальных образований в Кировской области», </w:t>
      </w:r>
      <w:r w:rsidR="00617998" w:rsidRPr="00907936">
        <w:rPr>
          <w:sz w:val="28"/>
          <w:szCs w:val="28"/>
        </w:rPr>
        <w:t xml:space="preserve"> </w:t>
      </w:r>
      <w:r w:rsidR="00867094" w:rsidRPr="0032472D">
        <w:rPr>
          <w:sz w:val="28"/>
          <w:szCs w:val="28"/>
        </w:rPr>
        <w:t>постановлени</w:t>
      </w:r>
      <w:r w:rsidR="00867094">
        <w:rPr>
          <w:sz w:val="28"/>
          <w:szCs w:val="28"/>
        </w:rPr>
        <w:t>ем</w:t>
      </w:r>
      <w:r w:rsidR="00867094" w:rsidRPr="0032472D">
        <w:rPr>
          <w:sz w:val="28"/>
          <w:szCs w:val="28"/>
        </w:rPr>
        <w:t xml:space="preserve"> Избирательной комиссии Кировской области от 28.11.2013 № 91/599 «</w:t>
      </w:r>
      <w:r w:rsidR="00867094" w:rsidRPr="0032472D">
        <w:rPr>
          <w:bCs/>
          <w:sz w:val="28"/>
          <w:szCs w:val="28"/>
          <w:lang w:eastAsia="ar-SA"/>
        </w:rPr>
        <w:t xml:space="preserve">О возложении полномочий избирательной комиссии Омутнинского городского поселения на </w:t>
      </w:r>
      <w:r w:rsidR="00867094" w:rsidRPr="0032472D">
        <w:rPr>
          <w:sz w:val="28"/>
          <w:szCs w:val="28"/>
        </w:rPr>
        <w:t>территориальную избирательную комиссию Омутнинского района</w:t>
      </w:r>
      <w:r w:rsidR="00867094" w:rsidRPr="0032472D">
        <w:rPr>
          <w:bCs/>
          <w:sz w:val="28"/>
          <w:szCs w:val="28"/>
          <w:lang w:eastAsia="ar-SA"/>
        </w:rPr>
        <w:t>»,</w:t>
      </w:r>
      <w:r w:rsidR="00867094" w:rsidRPr="005D09C7">
        <w:rPr>
          <w:color w:val="FF0000"/>
          <w:sz w:val="28"/>
          <w:szCs w:val="28"/>
        </w:rPr>
        <w:t xml:space="preserve"> </w:t>
      </w:r>
      <w:r w:rsidR="00867094" w:rsidRPr="0032472D">
        <w:rPr>
          <w:sz w:val="28"/>
          <w:szCs w:val="28"/>
        </w:rPr>
        <w:t>постановлени</w:t>
      </w:r>
      <w:r w:rsidR="00867094">
        <w:rPr>
          <w:sz w:val="28"/>
          <w:szCs w:val="28"/>
        </w:rPr>
        <w:t>ем</w:t>
      </w:r>
      <w:r w:rsidR="00867094" w:rsidRPr="0032472D">
        <w:rPr>
          <w:sz w:val="28"/>
          <w:szCs w:val="28"/>
        </w:rPr>
        <w:t xml:space="preserve"> Избирательной комиссии Кировской области от 16.07.2009 № 52/315 «</w:t>
      </w:r>
      <w:r w:rsidR="00867094" w:rsidRPr="0032472D">
        <w:rPr>
          <w:bCs/>
          <w:sz w:val="28"/>
          <w:szCs w:val="28"/>
          <w:lang w:eastAsia="ar-SA"/>
        </w:rPr>
        <w:t xml:space="preserve">О возложении полномочий избирательной комиссии Восточного городского поселения на </w:t>
      </w:r>
      <w:r w:rsidR="00867094" w:rsidRPr="0032472D">
        <w:rPr>
          <w:sz w:val="28"/>
          <w:szCs w:val="28"/>
        </w:rPr>
        <w:t>территориальную избирательную комиссию Омутнинского района</w:t>
      </w:r>
      <w:r w:rsidR="00867094" w:rsidRPr="0032472D">
        <w:rPr>
          <w:bCs/>
          <w:sz w:val="28"/>
          <w:szCs w:val="28"/>
          <w:lang w:eastAsia="ar-SA"/>
        </w:rPr>
        <w:t>»,</w:t>
      </w:r>
      <w:r w:rsidR="00867094" w:rsidRPr="005D09C7">
        <w:rPr>
          <w:bCs/>
          <w:color w:val="FF0000"/>
          <w:sz w:val="28"/>
          <w:szCs w:val="28"/>
          <w:lang w:eastAsia="ar-SA"/>
        </w:rPr>
        <w:t xml:space="preserve"> </w:t>
      </w:r>
      <w:r w:rsidR="00867094" w:rsidRPr="0032472D">
        <w:rPr>
          <w:sz w:val="28"/>
          <w:szCs w:val="28"/>
        </w:rPr>
        <w:t xml:space="preserve"> постановлени</w:t>
      </w:r>
      <w:r w:rsidR="00867094">
        <w:rPr>
          <w:sz w:val="28"/>
          <w:szCs w:val="28"/>
        </w:rPr>
        <w:t>ем</w:t>
      </w:r>
      <w:r w:rsidR="00867094" w:rsidRPr="0032472D">
        <w:rPr>
          <w:sz w:val="28"/>
          <w:szCs w:val="28"/>
        </w:rPr>
        <w:t xml:space="preserve"> Избирательной комиссии Кировской области от 03.09.2009 № 53/331 «</w:t>
      </w:r>
      <w:r w:rsidR="00867094" w:rsidRPr="0032472D">
        <w:rPr>
          <w:bCs/>
          <w:sz w:val="28"/>
          <w:szCs w:val="28"/>
          <w:lang w:eastAsia="ar-SA"/>
        </w:rPr>
        <w:t xml:space="preserve">О возложении полномочий избирательной комиссии Песковского городского поселения на </w:t>
      </w:r>
      <w:r w:rsidR="00867094" w:rsidRPr="0032472D">
        <w:rPr>
          <w:sz w:val="28"/>
          <w:szCs w:val="28"/>
        </w:rPr>
        <w:t>территориальную избирательную комиссию Омутнинского района</w:t>
      </w:r>
      <w:r w:rsidR="00867094" w:rsidRPr="0032472D">
        <w:rPr>
          <w:bCs/>
          <w:sz w:val="28"/>
          <w:szCs w:val="28"/>
          <w:lang w:eastAsia="ar-SA"/>
        </w:rPr>
        <w:t xml:space="preserve">», </w:t>
      </w:r>
      <w:r w:rsidR="00867094" w:rsidRPr="0032472D">
        <w:rPr>
          <w:sz w:val="28"/>
          <w:szCs w:val="28"/>
        </w:rPr>
        <w:t>постановлени</w:t>
      </w:r>
      <w:r w:rsidR="00867094">
        <w:rPr>
          <w:sz w:val="28"/>
          <w:szCs w:val="28"/>
        </w:rPr>
        <w:t>ем</w:t>
      </w:r>
      <w:r w:rsidR="00867094" w:rsidRPr="000C06B1">
        <w:rPr>
          <w:sz w:val="28"/>
          <w:szCs w:val="28"/>
        </w:rPr>
        <w:t xml:space="preserve"> Избирательной комиссии Кировской области от 25.01.2011 № 83/685 «</w:t>
      </w:r>
      <w:r w:rsidR="00867094" w:rsidRPr="000C06B1">
        <w:rPr>
          <w:bCs/>
          <w:sz w:val="28"/>
          <w:szCs w:val="28"/>
          <w:lang w:eastAsia="ar-SA"/>
        </w:rPr>
        <w:t xml:space="preserve">О возложении полномочий избирательных комиссий сельских поселений на </w:t>
      </w:r>
      <w:r w:rsidR="00867094" w:rsidRPr="000C06B1">
        <w:rPr>
          <w:sz w:val="28"/>
          <w:szCs w:val="28"/>
        </w:rPr>
        <w:t>территориальную избирательную комиссию Омутнинского района</w:t>
      </w:r>
      <w:r w:rsidR="00867094" w:rsidRPr="000C06B1">
        <w:rPr>
          <w:bCs/>
          <w:sz w:val="28"/>
          <w:szCs w:val="28"/>
          <w:lang w:eastAsia="ar-SA"/>
        </w:rPr>
        <w:t>»,</w:t>
      </w:r>
      <w:r w:rsidR="00867094" w:rsidRPr="005D09C7">
        <w:rPr>
          <w:color w:val="FF0000"/>
          <w:sz w:val="28"/>
          <w:szCs w:val="28"/>
        </w:rPr>
        <w:t xml:space="preserve"> </w:t>
      </w:r>
      <w:r w:rsidR="00867094" w:rsidRPr="0032472D">
        <w:rPr>
          <w:sz w:val="28"/>
          <w:szCs w:val="28"/>
        </w:rPr>
        <w:t>постановлени</w:t>
      </w:r>
      <w:r w:rsidR="00867094">
        <w:rPr>
          <w:sz w:val="28"/>
          <w:szCs w:val="28"/>
        </w:rPr>
        <w:t>ем</w:t>
      </w:r>
      <w:r w:rsidR="00867094" w:rsidRPr="000C06B1">
        <w:rPr>
          <w:sz w:val="28"/>
          <w:szCs w:val="28"/>
        </w:rPr>
        <w:t xml:space="preserve"> Избирательной комиссии Кировской области от 03.11.2011 № 15/134 «</w:t>
      </w:r>
      <w:r w:rsidR="00867094" w:rsidRPr="000C06B1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Леснополянское сельское поселение на </w:t>
      </w:r>
      <w:r w:rsidR="00867094" w:rsidRPr="000C06B1">
        <w:rPr>
          <w:sz w:val="28"/>
          <w:szCs w:val="28"/>
        </w:rPr>
        <w:t>территориальную избирательную комиссию Омутнинского района</w:t>
      </w:r>
      <w:r w:rsidR="00867094" w:rsidRPr="000C06B1">
        <w:rPr>
          <w:bCs/>
          <w:sz w:val="28"/>
          <w:szCs w:val="28"/>
          <w:lang w:eastAsia="ar-SA"/>
        </w:rPr>
        <w:t>»,</w:t>
      </w:r>
      <w:r w:rsidRPr="00907936">
        <w:rPr>
          <w:sz w:val="28"/>
          <w:szCs w:val="28"/>
        </w:rPr>
        <w:t xml:space="preserve"> </w:t>
      </w:r>
      <w:r w:rsidRPr="00867094">
        <w:rPr>
          <w:bCs/>
          <w:sz w:val="28"/>
          <w:szCs w:val="28"/>
          <w:lang w:eastAsia="ar-SA"/>
        </w:rPr>
        <w:t xml:space="preserve">постановления </w:t>
      </w:r>
      <w:r w:rsidRPr="00867094">
        <w:rPr>
          <w:sz w:val="28"/>
          <w:szCs w:val="28"/>
        </w:rPr>
        <w:t>территориальной избирательной комиссии</w:t>
      </w:r>
      <w:r w:rsidR="00093E84" w:rsidRPr="00867094">
        <w:rPr>
          <w:sz w:val="28"/>
          <w:szCs w:val="28"/>
        </w:rPr>
        <w:t xml:space="preserve"> Омутнинского района</w:t>
      </w:r>
      <w:r w:rsidRPr="00867094">
        <w:rPr>
          <w:sz w:val="28"/>
          <w:szCs w:val="28"/>
        </w:rPr>
        <w:t xml:space="preserve"> </w:t>
      </w:r>
      <w:r w:rsidRPr="00EB55E6">
        <w:rPr>
          <w:sz w:val="28"/>
          <w:szCs w:val="28"/>
        </w:rPr>
        <w:t xml:space="preserve">от </w:t>
      </w:r>
      <w:r w:rsidR="00867094" w:rsidRPr="00EB55E6">
        <w:rPr>
          <w:sz w:val="28"/>
          <w:szCs w:val="28"/>
        </w:rPr>
        <w:t>1</w:t>
      </w:r>
      <w:r w:rsidR="00EB55E6" w:rsidRPr="00EB55E6">
        <w:rPr>
          <w:sz w:val="28"/>
          <w:szCs w:val="28"/>
        </w:rPr>
        <w:t>4</w:t>
      </w:r>
      <w:r w:rsidRPr="00EB55E6">
        <w:rPr>
          <w:sz w:val="28"/>
          <w:szCs w:val="28"/>
        </w:rPr>
        <w:t>.06.202</w:t>
      </w:r>
      <w:r w:rsidR="00867094" w:rsidRPr="00EB55E6">
        <w:rPr>
          <w:sz w:val="28"/>
          <w:szCs w:val="28"/>
        </w:rPr>
        <w:t>2</w:t>
      </w:r>
      <w:r w:rsidRPr="00867094">
        <w:rPr>
          <w:color w:val="FF0000"/>
          <w:sz w:val="28"/>
          <w:szCs w:val="28"/>
        </w:rPr>
        <w:t xml:space="preserve"> </w:t>
      </w:r>
      <w:r w:rsidRPr="00867094">
        <w:rPr>
          <w:rFonts w:eastAsia="Times New Roman"/>
          <w:sz w:val="28"/>
          <w:szCs w:val="28"/>
          <w:lang w:eastAsia="ru-RU"/>
        </w:rPr>
        <w:t>№</w:t>
      </w:r>
      <w:r w:rsidR="00867094" w:rsidRPr="00867094">
        <w:rPr>
          <w:rFonts w:eastAsia="Times New Roman"/>
          <w:sz w:val="28"/>
          <w:szCs w:val="28"/>
          <w:lang w:eastAsia="ru-RU"/>
        </w:rPr>
        <w:t>38</w:t>
      </w:r>
      <w:r w:rsidRPr="00867094">
        <w:rPr>
          <w:rFonts w:eastAsia="Times New Roman"/>
          <w:sz w:val="28"/>
          <w:szCs w:val="28"/>
          <w:lang w:eastAsia="ru-RU"/>
        </w:rPr>
        <w:t>/</w:t>
      </w:r>
      <w:r w:rsidR="00867094" w:rsidRPr="00867094">
        <w:rPr>
          <w:rFonts w:eastAsia="Times New Roman"/>
          <w:sz w:val="28"/>
          <w:szCs w:val="28"/>
          <w:lang w:eastAsia="ru-RU"/>
        </w:rPr>
        <w:t>366</w:t>
      </w:r>
      <w:r w:rsidRPr="00867094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EB55E6">
        <w:rPr>
          <w:rFonts w:eastAsia="Times New Roman"/>
          <w:sz w:val="28"/>
          <w:szCs w:val="28"/>
          <w:lang w:eastAsia="ru-RU"/>
        </w:rPr>
        <w:t>«</w:t>
      </w:r>
      <w:r w:rsidR="00867094" w:rsidRPr="00EB55E6">
        <w:rPr>
          <w:bCs/>
          <w:sz w:val="28"/>
          <w:szCs w:val="28"/>
        </w:rPr>
        <w:t xml:space="preserve">О возложении полномочий окружных избирательных комиссий на </w:t>
      </w:r>
      <w:r w:rsidR="00867094" w:rsidRPr="00EB55E6">
        <w:rPr>
          <w:sz w:val="28"/>
          <w:szCs w:val="28"/>
        </w:rPr>
        <w:t>территориальную избирательную комиссию Омутнинского района Кировской области</w:t>
      </w:r>
      <w:r w:rsidR="00867094" w:rsidRPr="00EB55E6">
        <w:rPr>
          <w:bCs/>
          <w:sz w:val="28"/>
          <w:szCs w:val="28"/>
        </w:rPr>
        <w:t xml:space="preserve"> при проведении выборов депутатов </w:t>
      </w:r>
      <w:r w:rsidR="00867094" w:rsidRPr="00EB55E6">
        <w:rPr>
          <w:sz w:val="28"/>
          <w:szCs w:val="28"/>
        </w:rPr>
        <w:t xml:space="preserve">Омутнинской городской Думы Омутнинского района Кировской области пятого созыва, Восточной городской Думы Омутнинского района Кировской области шестого созыва, Песковской поселковой Думы Омутнинского района Кировской </w:t>
      </w:r>
      <w:r w:rsidR="00867094" w:rsidRPr="00EB55E6">
        <w:rPr>
          <w:sz w:val="28"/>
          <w:szCs w:val="28"/>
        </w:rPr>
        <w:lastRenderedPageBreak/>
        <w:t xml:space="preserve">области  пятого созыва, Белореченской  сельской Думы Омутнинского района Кировской области пятого созыва, Залазнинской сельской Думы Омутнинского района Кировской области пятого о созыва, Леснополянской сельской Думы Омутнинского района Кировской области шестого созыва, Чернохолуницкой сельской Думы Омутнинского района Кировской области пятого созыва, Шахровской сельской Думы Омутнинского района Кировской области пятого созыва </w:t>
      </w:r>
      <w:r w:rsidR="00EB55E6" w:rsidRPr="00EB55E6">
        <w:rPr>
          <w:sz w:val="28"/>
          <w:szCs w:val="28"/>
        </w:rPr>
        <w:t>11 сентября 2022 года</w:t>
      </w:r>
      <w:r w:rsidR="00907936" w:rsidRPr="00EB55E6">
        <w:rPr>
          <w:sz w:val="28"/>
          <w:szCs w:val="28"/>
        </w:rPr>
        <w:t>»</w:t>
      </w:r>
      <w:r w:rsidRPr="00EB55E6">
        <w:rPr>
          <w:sz w:val="28"/>
          <w:szCs w:val="28"/>
        </w:rPr>
        <w:t xml:space="preserve"> </w:t>
      </w:r>
      <w:r w:rsidRPr="00EB55E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56C2E" w:rsidRPr="00EB55E6">
        <w:rPr>
          <w:sz w:val="28"/>
          <w:szCs w:val="28"/>
        </w:rPr>
        <w:t xml:space="preserve">территориальная избирательная комиссия </w:t>
      </w:r>
      <w:r w:rsidR="004966C8" w:rsidRPr="00EB55E6">
        <w:rPr>
          <w:sz w:val="28"/>
          <w:szCs w:val="28"/>
        </w:rPr>
        <w:t>Омутнинского</w:t>
      </w:r>
      <w:r w:rsidR="00756C2E" w:rsidRPr="00EB55E6">
        <w:rPr>
          <w:sz w:val="28"/>
          <w:szCs w:val="28"/>
        </w:rPr>
        <w:t xml:space="preserve"> </w:t>
      </w:r>
      <w:r w:rsidR="00756C2E" w:rsidRPr="007F113C">
        <w:rPr>
          <w:sz w:val="28"/>
          <w:szCs w:val="28"/>
        </w:rPr>
        <w:t>района</w:t>
      </w:r>
      <w:r w:rsidR="004966C8" w:rsidRPr="007F113C">
        <w:rPr>
          <w:sz w:val="28"/>
          <w:szCs w:val="28"/>
        </w:rPr>
        <w:t xml:space="preserve"> Кировской области</w:t>
      </w:r>
      <w:r w:rsidR="00664D4C" w:rsidRPr="007F113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7F113C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715C83" w:rsidRPr="007F113C" w:rsidRDefault="00AA2DD3" w:rsidP="00EB55E6">
      <w:pPr>
        <w:pStyle w:val="14-1"/>
        <w:shd w:val="clear" w:color="auto" w:fill="FFFFFF"/>
        <w:suppressAutoHyphens/>
        <w:spacing w:line="240" w:lineRule="auto"/>
        <w:ind w:firstLine="720"/>
        <w:rPr>
          <w:sz w:val="28"/>
          <w:szCs w:val="28"/>
        </w:rPr>
      </w:pPr>
      <w:r w:rsidRPr="007F113C">
        <w:rPr>
          <w:sz w:val="28"/>
          <w:szCs w:val="28"/>
        </w:rPr>
        <w:t xml:space="preserve">1. </w:t>
      </w:r>
      <w:r w:rsidR="00907936" w:rsidRPr="007F113C">
        <w:rPr>
          <w:sz w:val="28"/>
          <w:szCs w:val="28"/>
        </w:rPr>
        <w:t xml:space="preserve">Одобрить Перечень документов, представляемых кандидатами </w:t>
      </w:r>
      <w:r w:rsidR="00907936" w:rsidRPr="007F113C">
        <w:rPr>
          <w:sz w:val="28"/>
          <w:szCs w:val="28"/>
        </w:rPr>
        <w:br/>
        <w:t xml:space="preserve">в </w:t>
      </w:r>
      <w:r w:rsidR="00867094" w:rsidRPr="007F113C">
        <w:rPr>
          <w:sz w:val="28"/>
          <w:szCs w:val="28"/>
        </w:rPr>
        <w:t>территориальную избирательную комиссию</w:t>
      </w:r>
      <w:r w:rsidR="00907936" w:rsidRPr="007F113C">
        <w:rPr>
          <w:sz w:val="28"/>
          <w:szCs w:val="28"/>
        </w:rPr>
        <w:t xml:space="preserve"> при проведении муниципальных выборов в Омутнинском районе Кировской области </w:t>
      </w:r>
      <w:r w:rsidR="00CA2430">
        <w:rPr>
          <w:sz w:val="28"/>
          <w:szCs w:val="28"/>
        </w:rPr>
        <w:t>11 сентября 2022 года</w:t>
      </w:r>
      <w:r w:rsidR="00907936" w:rsidRPr="007F113C">
        <w:rPr>
          <w:sz w:val="28"/>
          <w:szCs w:val="28"/>
        </w:rPr>
        <w:t xml:space="preserve"> (приложение № 1).</w:t>
      </w:r>
    </w:p>
    <w:p w:rsidR="00715C83" w:rsidRPr="007F113C" w:rsidRDefault="003E5326" w:rsidP="00EB55E6">
      <w:pPr>
        <w:spacing w:line="240" w:lineRule="auto"/>
        <w:ind w:firstLine="567"/>
        <w:jc w:val="both"/>
        <w:rPr>
          <w:sz w:val="28"/>
          <w:szCs w:val="28"/>
        </w:rPr>
      </w:pPr>
      <w:r w:rsidRPr="007F113C">
        <w:rPr>
          <w:sz w:val="28"/>
          <w:szCs w:val="28"/>
        </w:rPr>
        <w:t>2. </w:t>
      </w:r>
      <w:r w:rsidR="00907936" w:rsidRPr="007F113C">
        <w:rPr>
          <w:sz w:val="28"/>
          <w:szCs w:val="28"/>
        </w:rPr>
        <w:t>Утвердить</w:t>
      </w:r>
      <w:r w:rsidR="00DB1FF7" w:rsidRPr="007F113C">
        <w:rPr>
          <w:sz w:val="28"/>
          <w:szCs w:val="28"/>
        </w:rPr>
        <w:t xml:space="preserve"> </w:t>
      </w:r>
      <w:r w:rsidR="00907936" w:rsidRPr="007F113C">
        <w:rPr>
          <w:sz w:val="28"/>
          <w:szCs w:val="28"/>
        </w:rPr>
        <w:t>форму уведомления (заявления) о назначении уполномоченного представителя по финансовым вопросам (приложение № 6).</w:t>
      </w:r>
    </w:p>
    <w:p w:rsidR="00DB1FF7" w:rsidRPr="007F113C" w:rsidRDefault="00715C83" w:rsidP="00EB55E6">
      <w:pPr>
        <w:spacing w:line="240" w:lineRule="auto"/>
        <w:ind w:firstLine="567"/>
        <w:jc w:val="both"/>
        <w:rPr>
          <w:sz w:val="28"/>
          <w:szCs w:val="28"/>
        </w:rPr>
      </w:pPr>
      <w:r w:rsidRPr="007F113C">
        <w:rPr>
          <w:sz w:val="28"/>
          <w:szCs w:val="28"/>
        </w:rPr>
        <w:t xml:space="preserve">3. </w:t>
      </w:r>
      <w:r w:rsidR="00DB1FF7" w:rsidRPr="007F113C">
        <w:rPr>
          <w:sz w:val="28"/>
          <w:szCs w:val="28"/>
        </w:rPr>
        <w:t xml:space="preserve">Рекомендовать кандидатам </w:t>
      </w:r>
      <w:r w:rsidR="00DB1FF7" w:rsidRPr="007F113C">
        <w:rPr>
          <w:bCs/>
          <w:sz w:val="28"/>
          <w:szCs w:val="28"/>
        </w:rPr>
        <w:t xml:space="preserve">при проведении </w:t>
      </w:r>
      <w:r w:rsidR="000A0E5B" w:rsidRPr="007F113C">
        <w:rPr>
          <w:sz w:val="28"/>
          <w:szCs w:val="28"/>
        </w:rPr>
        <w:t xml:space="preserve">муниципальных выборов в Омутнинском районе Кировской области </w:t>
      </w:r>
      <w:r w:rsidR="00CA2430">
        <w:rPr>
          <w:sz w:val="28"/>
          <w:szCs w:val="28"/>
        </w:rPr>
        <w:t>11 сентября 2022 года</w:t>
      </w:r>
      <w:r w:rsidR="000A0E5B" w:rsidRPr="007F113C">
        <w:rPr>
          <w:i/>
          <w:sz w:val="28"/>
          <w:szCs w:val="28"/>
        </w:rPr>
        <w:t xml:space="preserve"> </w:t>
      </w:r>
      <w:r w:rsidR="00DB1FF7" w:rsidRPr="007F113C">
        <w:rPr>
          <w:sz w:val="28"/>
          <w:szCs w:val="28"/>
        </w:rPr>
        <w:t xml:space="preserve">представлять в территориальную избирательную комиссию, на которую возложены полномочия окружных избирательных комиссий, соответствующие сведения, предусмотренные Федеральным законом «Об основных гарантиях избирательных прав и права на участие </w:t>
      </w:r>
      <w:r w:rsidR="00DB1FF7" w:rsidRPr="007F113C">
        <w:rPr>
          <w:sz w:val="28"/>
          <w:szCs w:val="28"/>
        </w:rPr>
        <w:br/>
        <w:t xml:space="preserve">в референдуме граждан Российской Федерации», Законом Кировской области «О выборах депутатов представительных органов и глав муниципальных образований в Кировской области» по формам согласно приложениям </w:t>
      </w:r>
      <w:r w:rsidR="00DB1FF7" w:rsidRPr="007F113C">
        <w:rPr>
          <w:sz w:val="28"/>
          <w:szCs w:val="28"/>
        </w:rPr>
        <w:br/>
        <w:t>№ 2-5, 7-20.</w:t>
      </w:r>
    </w:p>
    <w:p w:rsidR="005E44C2" w:rsidRDefault="00DB1FF7" w:rsidP="00EB55E6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95A77">
        <w:rPr>
          <w:sz w:val="28"/>
          <w:szCs w:val="28"/>
        </w:rPr>
        <w:t>Опубликовать</w:t>
      </w:r>
      <w:r w:rsidR="00795A77" w:rsidRPr="003E5326">
        <w:rPr>
          <w:sz w:val="28"/>
          <w:szCs w:val="28"/>
        </w:rPr>
        <w:t xml:space="preserve"> настоящее постановление на </w:t>
      </w:r>
      <w:r w:rsidR="00795A77">
        <w:rPr>
          <w:sz w:val="28"/>
          <w:szCs w:val="28"/>
        </w:rPr>
        <w:t>официальном Интернет - сайте</w:t>
      </w:r>
      <w:r w:rsidR="00795A77" w:rsidRPr="003E5326">
        <w:rPr>
          <w:sz w:val="28"/>
          <w:szCs w:val="28"/>
        </w:rPr>
        <w:t xml:space="preserve"> </w:t>
      </w:r>
      <w:r w:rsidR="00795A77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795A77">
        <w:rPr>
          <w:color w:val="FF0000"/>
          <w:sz w:val="28"/>
          <w:szCs w:val="28"/>
        </w:rPr>
        <w:t xml:space="preserve"> </w:t>
      </w:r>
      <w:r w:rsidR="00795A77" w:rsidRPr="004B691F">
        <w:rPr>
          <w:sz w:val="28"/>
          <w:szCs w:val="28"/>
        </w:rPr>
        <w:t>(</w:t>
      </w:r>
      <w:r w:rsidR="00795A77">
        <w:rPr>
          <w:sz w:val="28"/>
          <w:szCs w:val="28"/>
          <w:lang w:val="en-US"/>
        </w:rPr>
        <w:t>omutninsky</w:t>
      </w:r>
      <w:r w:rsidR="00795A77" w:rsidRPr="004B691F">
        <w:rPr>
          <w:sz w:val="28"/>
          <w:szCs w:val="28"/>
        </w:rPr>
        <w:t>.</w:t>
      </w:r>
      <w:r w:rsidR="00795A77">
        <w:rPr>
          <w:sz w:val="28"/>
          <w:szCs w:val="28"/>
          <w:lang w:val="en-US"/>
        </w:rPr>
        <w:t>ru</w:t>
      </w:r>
      <w:r w:rsidR="00795A77" w:rsidRPr="004B691F">
        <w:rPr>
          <w:sz w:val="28"/>
          <w:szCs w:val="28"/>
        </w:rPr>
        <w:t>)</w:t>
      </w:r>
      <w:r w:rsidR="00795A77">
        <w:rPr>
          <w:sz w:val="28"/>
          <w:szCs w:val="28"/>
        </w:rPr>
        <w:t>.</w:t>
      </w:r>
    </w:p>
    <w:p w:rsidR="00EB55E6" w:rsidRPr="00900DEC" w:rsidRDefault="00EB55E6" w:rsidP="00EB55E6">
      <w:pPr>
        <w:spacing w:line="240" w:lineRule="auto"/>
        <w:ind w:firstLine="567"/>
        <w:jc w:val="both"/>
        <w:rPr>
          <w:color w:val="FF0000"/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7E7755">
              <w:rPr>
                <w:sz w:val="28"/>
                <w:szCs w:val="28"/>
              </w:rPr>
              <w:t>Секретарь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5E13B5" w:rsidRDefault="00396BFA" w:rsidP="00871C45">
      <w:pPr>
        <w:spacing w:after="0" w:line="360" w:lineRule="auto"/>
        <w:rPr>
          <w:rFonts w:eastAsia="Times New Roman"/>
          <w:bCs/>
          <w:sz w:val="26"/>
          <w:szCs w:val="26"/>
          <w:lang w:eastAsia="ru-RU"/>
        </w:rPr>
      </w:pPr>
      <w:bookmarkStart w:id="1" w:name="_Hlk56503546"/>
      <w:bookmarkEnd w:id="1"/>
    </w:p>
    <w:sectPr w:rsidR="00396BFA" w:rsidRPr="005E13B5" w:rsidSect="00813F35">
      <w:headerReference w:type="default" r:id="rId8"/>
      <w:pgSz w:w="11906" w:h="16838"/>
      <w:pgMar w:top="1134" w:right="850" w:bottom="28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53B" w:rsidRDefault="0063153B" w:rsidP="00283EFC">
      <w:pPr>
        <w:spacing w:after="0" w:line="240" w:lineRule="auto"/>
      </w:pPr>
      <w:r>
        <w:separator/>
      </w:r>
    </w:p>
  </w:endnote>
  <w:endnote w:type="continuationSeparator" w:id="1">
    <w:p w:rsidR="0063153B" w:rsidRDefault="0063153B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53B" w:rsidRDefault="0063153B" w:rsidP="00283EFC">
      <w:pPr>
        <w:spacing w:after="0" w:line="240" w:lineRule="auto"/>
      </w:pPr>
      <w:r>
        <w:separator/>
      </w:r>
    </w:p>
  </w:footnote>
  <w:footnote w:type="continuationSeparator" w:id="1">
    <w:p w:rsidR="0063153B" w:rsidRDefault="0063153B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BD2223">
        <w:pPr>
          <w:pStyle w:val="a6"/>
          <w:jc w:val="center"/>
        </w:pPr>
        <w:fldSimple w:instr=" PAGE   \* MERGEFORMAT ">
          <w:r w:rsidR="00EB55E6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403CB"/>
    <w:rsid w:val="0004071E"/>
    <w:rsid w:val="0004488A"/>
    <w:rsid w:val="0005108C"/>
    <w:rsid w:val="000617B8"/>
    <w:rsid w:val="00066A7F"/>
    <w:rsid w:val="00076F4B"/>
    <w:rsid w:val="00090DBE"/>
    <w:rsid w:val="0009361F"/>
    <w:rsid w:val="00093E84"/>
    <w:rsid w:val="000960B1"/>
    <w:rsid w:val="00096356"/>
    <w:rsid w:val="00096E0F"/>
    <w:rsid w:val="00097865"/>
    <w:rsid w:val="000A0E5B"/>
    <w:rsid w:val="000D0348"/>
    <w:rsid w:val="000D3548"/>
    <w:rsid w:val="000F355F"/>
    <w:rsid w:val="00122BED"/>
    <w:rsid w:val="0014680D"/>
    <w:rsid w:val="00156A1C"/>
    <w:rsid w:val="001605AC"/>
    <w:rsid w:val="0017706C"/>
    <w:rsid w:val="00185A3E"/>
    <w:rsid w:val="001E0F1A"/>
    <w:rsid w:val="001F3035"/>
    <w:rsid w:val="001F7C72"/>
    <w:rsid w:val="00202463"/>
    <w:rsid w:val="00224C7D"/>
    <w:rsid w:val="00225640"/>
    <w:rsid w:val="0023117D"/>
    <w:rsid w:val="00231A3B"/>
    <w:rsid w:val="00283EFC"/>
    <w:rsid w:val="002878D5"/>
    <w:rsid w:val="002A28FA"/>
    <w:rsid w:val="002A53CC"/>
    <w:rsid w:val="002B37A6"/>
    <w:rsid w:val="002C08E4"/>
    <w:rsid w:val="002F1D06"/>
    <w:rsid w:val="002F2CF2"/>
    <w:rsid w:val="0031465C"/>
    <w:rsid w:val="00316E73"/>
    <w:rsid w:val="0036412E"/>
    <w:rsid w:val="00364930"/>
    <w:rsid w:val="003761E3"/>
    <w:rsid w:val="00376B3D"/>
    <w:rsid w:val="003815BA"/>
    <w:rsid w:val="00384AF7"/>
    <w:rsid w:val="00396BFA"/>
    <w:rsid w:val="003C3439"/>
    <w:rsid w:val="003E5326"/>
    <w:rsid w:val="00403FC3"/>
    <w:rsid w:val="0042507B"/>
    <w:rsid w:val="00427185"/>
    <w:rsid w:val="004313E5"/>
    <w:rsid w:val="00436D28"/>
    <w:rsid w:val="0044050E"/>
    <w:rsid w:val="0044149B"/>
    <w:rsid w:val="00442EE2"/>
    <w:rsid w:val="00446845"/>
    <w:rsid w:val="00472ACA"/>
    <w:rsid w:val="0048465B"/>
    <w:rsid w:val="0049523D"/>
    <w:rsid w:val="004966C8"/>
    <w:rsid w:val="004B6241"/>
    <w:rsid w:val="004C5574"/>
    <w:rsid w:val="004C63CA"/>
    <w:rsid w:val="004E1A45"/>
    <w:rsid w:val="0050019B"/>
    <w:rsid w:val="00511347"/>
    <w:rsid w:val="00523EED"/>
    <w:rsid w:val="00543DB7"/>
    <w:rsid w:val="00550373"/>
    <w:rsid w:val="00563A9E"/>
    <w:rsid w:val="00563FB7"/>
    <w:rsid w:val="00591211"/>
    <w:rsid w:val="00595CB6"/>
    <w:rsid w:val="005D3B34"/>
    <w:rsid w:val="005E13B5"/>
    <w:rsid w:val="005E19A4"/>
    <w:rsid w:val="005E237E"/>
    <w:rsid w:val="005E44C2"/>
    <w:rsid w:val="005E4D58"/>
    <w:rsid w:val="005F5C19"/>
    <w:rsid w:val="00606780"/>
    <w:rsid w:val="00617998"/>
    <w:rsid w:val="0062013C"/>
    <w:rsid w:val="0063153B"/>
    <w:rsid w:val="00647EE1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C5AF1"/>
    <w:rsid w:val="006E6B4D"/>
    <w:rsid w:val="006F4A9D"/>
    <w:rsid w:val="00702089"/>
    <w:rsid w:val="00715C83"/>
    <w:rsid w:val="00727B85"/>
    <w:rsid w:val="00741B80"/>
    <w:rsid w:val="00750651"/>
    <w:rsid w:val="00756C2E"/>
    <w:rsid w:val="00777382"/>
    <w:rsid w:val="00793B6A"/>
    <w:rsid w:val="00795A77"/>
    <w:rsid w:val="007B56D4"/>
    <w:rsid w:val="007C0FAC"/>
    <w:rsid w:val="007E7755"/>
    <w:rsid w:val="007F113C"/>
    <w:rsid w:val="00802CBE"/>
    <w:rsid w:val="00813F35"/>
    <w:rsid w:val="00837731"/>
    <w:rsid w:val="00855539"/>
    <w:rsid w:val="008559EA"/>
    <w:rsid w:val="008645AE"/>
    <w:rsid w:val="00865D4E"/>
    <w:rsid w:val="00867094"/>
    <w:rsid w:val="00871C45"/>
    <w:rsid w:val="00874206"/>
    <w:rsid w:val="00890918"/>
    <w:rsid w:val="008B4BBA"/>
    <w:rsid w:val="008B7296"/>
    <w:rsid w:val="008F6EFF"/>
    <w:rsid w:val="00900DEC"/>
    <w:rsid w:val="00907936"/>
    <w:rsid w:val="009157D5"/>
    <w:rsid w:val="00921501"/>
    <w:rsid w:val="0092261B"/>
    <w:rsid w:val="00952503"/>
    <w:rsid w:val="00961425"/>
    <w:rsid w:val="00966CEF"/>
    <w:rsid w:val="009857C4"/>
    <w:rsid w:val="009A210F"/>
    <w:rsid w:val="009E501F"/>
    <w:rsid w:val="00A04D76"/>
    <w:rsid w:val="00A12F1A"/>
    <w:rsid w:val="00A14A07"/>
    <w:rsid w:val="00A2376E"/>
    <w:rsid w:val="00A3044D"/>
    <w:rsid w:val="00A318C0"/>
    <w:rsid w:val="00A3335B"/>
    <w:rsid w:val="00A33EF5"/>
    <w:rsid w:val="00A45E86"/>
    <w:rsid w:val="00A60852"/>
    <w:rsid w:val="00A7012B"/>
    <w:rsid w:val="00A86221"/>
    <w:rsid w:val="00A960F4"/>
    <w:rsid w:val="00AA2DD3"/>
    <w:rsid w:val="00AB0556"/>
    <w:rsid w:val="00AB365C"/>
    <w:rsid w:val="00AB6E5B"/>
    <w:rsid w:val="00AC4112"/>
    <w:rsid w:val="00AD60C7"/>
    <w:rsid w:val="00AD7217"/>
    <w:rsid w:val="00AF5189"/>
    <w:rsid w:val="00AF75D6"/>
    <w:rsid w:val="00AF78AE"/>
    <w:rsid w:val="00B176A2"/>
    <w:rsid w:val="00B24EDC"/>
    <w:rsid w:val="00B33C8B"/>
    <w:rsid w:val="00B378A7"/>
    <w:rsid w:val="00B42FBB"/>
    <w:rsid w:val="00B52A57"/>
    <w:rsid w:val="00B544D9"/>
    <w:rsid w:val="00B66B2C"/>
    <w:rsid w:val="00B66B71"/>
    <w:rsid w:val="00B76B1E"/>
    <w:rsid w:val="00B80F99"/>
    <w:rsid w:val="00B95FA3"/>
    <w:rsid w:val="00BA491E"/>
    <w:rsid w:val="00BD01FF"/>
    <w:rsid w:val="00BD2223"/>
    <w:rsid w:val="00BD3ED7"/>
    <w:rsid w:val="00BF26CB"/>
    <w:rsid w:val="00BF4DD5"/>
    <w:rsid w:val="00BF561E"/>
    <w:rsid w:val="00C011F6"/>
    <w:rsid w:val="00C236E6"/>
    <w:rsid w:val="00C453C8"/>
    <w:rsid w:val="00C73C57"/>
    <w:rsid w:val="00C8417A"/>
    <w:rsid w:val="00CA192E"/>
    <w:rsid w:val="00CA2430"/>
    <w:rsid w:val="00CC1FD9"/>
    <w:rsid w:val="00CD760D"/>
    <w:rsid w:val="00CD7E37"/>
    <w:rsid w:val="00CE2C75"/>
    <w:rsid w:val="00D478DD"/>
    <w:rsid w:val="00D52DEE"/>
    <w:rsid w:val="00D81D72"/>
    <w:rsid w:val="00D915D0"/>
    <w:rsid w:val="00D92922"/>
    <w:rsid w:val="00D92CC5"/>
    <w:rsid w:val="00DA48D2"/>
    <w:rsid w:val="00DB1FF7"/>
    <w:rsid w:val="00E30A7D"/>
    <w:rsid w:val="00E37025"/>
    <w:rsid w:val="00E8275D"/>
    <w:rsid w:val="00E8457D"/>
    <w:rsid w:val="00E84ABE"/>
    <w:rsid w:val="00E951D6"/>
    <w:rsid w:val="00EA3D96"/>
    <w:rsid w:val="00EB55E6"/>
    <w:rsid w:val="00EC3A59"/>
    <w:rsid w:val="00EE04D8"/>
    <w:rsid w:val="00F1331B"/>
    <w:rsid w:val="00F2065E"/>
    <w:rsid w:val="00F30628"/>
    <w:rsid w:val="00F543DE"/>
    <w:rsid w:val="00F56CFF"/>
    <w:rsid w:val="00F73034"/>
    <w:rsid w:val="00F841B9"/>
    <w:rsid w:val="00F90192"/>
    <w:rsid w:val="00F92A9A"/>
    <w:rsid w:val="00FA01C4"/>
    <w:rsid w:val="00FA6829"/>
    <w:rsid w:val="00FB2D24"/>
    <w:rsid w:val="00FD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012B"/>
    <w:rPr>
      <w:sz w:val="16"/>
      <w:szCs w:val="16"/>
    </w:rPr>
  </w:style>
  <w:style w:type="character" w:customStyle="1" w:styleId="af">
    <w:name w:val="Гипертекстовая ссылка"/>
    <w:uiPriority w:val="99"/>
    <w:rsid w:val="00591211"/>
    <w:rPr>
      <w:b/>
      <w:bCs/>
      <w:color w:val="106BBE"/>
    </w:rPr>
  </w:style>
  <w:style w:type="paragraph" w:customStyle="1" w:styleId="14-1">
    <w:name w:val="Текст 14-1"/>
    <w:aliases w:val="5,Стиль12-1,Текст14-1,Т-14,Oaeno14-1,Oaeno 14-1,Noeeu12-1,O-14,Т-1,текст14,Текст 14,14х1,текст14-1"/>
    <w:basedOn w:val="a"/>
    <w:rsid w:val="00907936"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6</cp:revision>
  <cp:lastPrinted>2021-06-23T14:59:00Z</cp:lastPrinted>
  <dcterms:created xsi:type="dcterms:W3CDTF">2022-06-15T07:48:00Z</dcterms:created>
  <dcterms:modified xsi:type="dcterms:W3CDTF">2022-06-22T07:09:00Z</dcterms:modified>
</cp:coreProperties>
</file>