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2D1A61"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2D1A61">
        <w:rPr>
          <w:rFonts w:eastAsia="Times New Roman"/>
          <w:b/>
          <w:bCs/>
          <w:caps/>
          <w:spacing w:val="40"/>
          <w:sz w:val="32"/>
          <w:szCs w:val="32"/>
          <w:lang w:eastAsia="ru-RU"/>
        </w:rPr>
        <w:t>ПОСТАНОВЛЕНИЕ</w:t>
      </w:r>
    </w:p>
    <w:p w:rsidR="00096356" w:rsidRPr="002D1A61"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2D1A61" w:rsidTr="001E7576">
        <w:tc>
          <w:tcPr>
            <w:tcW w:w="2976" w:type="dxa"/>
            <w:tcBorders>
              <w:top w:val="nil"/>
              <w:left w:val="nil"/>
              <w:bottom w:val="nil"/>
              <w:right w:val="nil"/>
            </w:tcBorders>
          </w:tcPr>
          <w:p w:rsidR="00096356" w:rsidRPr="002D1A61" w:rsidRDefault="004854DC"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18</w:t>
            </w:r>
            <w:r w:rsidR="00096356" w:rsidRPr="002D1A61">
              <w:rPr>
                <w:rFonts w:eastAsia="Times New Roman"/>
                <w:sz w:val="28"/>
                <w:szCs w:val="28"/>
                <w:lang w:eastAsia="ru-RU"/>
              </w:rPr>
              <w:t>.</w:t>
            </w:r>
            <w:r w:rsidR="00675E28">
              <w:rPr>
                <w:rFonts w:eastAsia="Times New Roman"/>
                <w:sz w:val="28"/>
                <w:szCs w:val="28"/>
                <w:lang w:val="en-US" w:eastAsia="ru-RU"/>
              </w:rPr>
              <w:t>0</w:t>
            </w:r>
            <w:r>
              <w:rPr>
                <w:rFonts w:eastAsia="Times New Roman"/>
                <w:sz w:val="28"/>
                <w:szCs w:val="28"/>
                <w:lang w:val="en-US" w:eastAsia="ru-RU"/>
              </w:rPr>
              <w:t>6</w:t>
            </w:r>
            <w:r w:rsidR="00096356" w:rsidRPr="002D1A61">
              <w:rPr>
                <w:rFonts w:eastAsia="Times New Roman"/>
                <w:sz w:val="28"/>
                <w:szCs w:val="28"/>
                <w:lang w:eastAsia="ru-RU"/>
              </w:rPr>
              <w:t>.202</w:t>
            </w:r>
            <w:r w:rsidR="00675E28">
              <w:rPr>
                <w:rFonts w:eastAsia="Times New Roman"/>
                <w:sz w:val="28"/>
                <w:szCs w:val="28"/>
                <w:lang w:val="en-US" w:eastAsia="ru-RU"/>
              </w:rPr>
              <w:t>2</w:t>
            </w:r>
          </w:p>
          <w:p w:rsidR="00096356" w:rsidRPr="002D1A61"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2D1A61"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536F14" w:rsidRDefault="00096356" w:rsidP="0098356E">
            <w:pPr>
              <w:autoSpaceDE w:val="0"/>
              <w:autoSpaceDN w:val="0"/>
              <w:spacing w:before="100" w:after="100" w:line="240" w:lineRule="auto"/>
              <w:jc w:val="right"/>
              <w:rPr>
                <w:rFonts w:eastAsia="Times New Roman"/>
                <w:sz w:val="28"/>
                <w:szCs w:val="28"/>
                <w:lang w:val="en-US" w:eastAsia="ru-RU"/>
              </w:rPr>
            </w:pPr>
            <w:r w:rsidRPr="002D1A61">
              <w:rPr>
                <w:rFonts w:eastAsia="Times New Roman"/>
                <w:sz w:val="28"/>
                <w:szCs w:val="28"/>
                <w:lang w:eastAsia="ru-RU"/>
              </w:rPr>
              <w:t>№</w:t>
            </w:r>
            <w:r w:rsidR="009E1966">
              <w:rPr>
                <w:rFonts w:eastAsia="Times New Roman"/>
                <w:sz w:val="28"/>
                <w:szCs w:val="28"/>
                <w:lang w:eastAsia="ru-RU"/>
              </w:rPr>
              <w:t>3</w:t>
            </w:r>
            <w:r w:rsidR="004854DC">
              <w:rPr>
                <w:rFonts w:eastAsia="Times New Roman"/>
                <w:sz w:val="28"/>
                <w:szCs w:val="28"/>
                <w:lang w:val="en-US" w:eastAsia="ru-RU"/>
              </w:rPr>
              <w:t>9</w:t>
            </w:r>
            <w:r w:rsidRPr="002D1A61">
              <w:rPr>
                <w:rFonts w:eastAsia="Times New Roman"/>
                <w:sz w:val="28"/>
                <w:szCs w:val="28"/>
                <w:lang w:eastAsia="ru-RU"/>
              </w:rPr>
              <w:t>/</w:t>
            </w:r>
            <w:r w:rsidR="009E1966">
              <w:rPr>
                <w:rFonts w:eastAsia="Times New Roman"/>
                <w:sz w:val="28"/>
                <w:szCs w:val="28"/>
                <w:lang w:eastAsia="ru-RU"/>
              </w:rPr>
              <w:t>3</w:t>
            </w:r>
            <w:r w:rsidR="004854DC">
              <w:rPr>
                <w:rFonts w:eastAsia="Times New Roman"/>
                <w:sz w:val="28"/>
                <w:szCs w:val="28"/>
                <w:lang w:val="en-US" w:eastAsia="ru-RU"/>
              </w:rPr>
              <w:t>8</w:t>
            </w:r>
            <w:r w:rsidR="0098356E">
              <w:rPr>
                <w:rFonts w:eastAsia="Times New Roman"/>
                <w:sz w:val="28"/>
                <w:szCs w:val="28"/>
                <w:lang w:val="en-US" w:eastAsia="ru-RU"/>
              </w:rPr>
              <w:t>4</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98356E" w:rsidRDefault="0098356E" w:rsidP="0098356E">
      <w:pPr>
        <w:pStyle w:val="1"/>
        <w:jc w:val="center"/>
        <w:rPr>
          <w:b/>
        </w:rPr>
      </w:pPr>
      <w:r w:rsidRPr="00F702D4">
        <w:rPr>
          <w:b/>
        </w:rPr>
        <w:t>О количестве подписей избирателей,</w:t>
      </w:r>
    </w:p>
    <w:p w:rsidR="0098356E" w:rsidRDefault="0098356E" w:rsidP="0098356E">
      <w:pPr>
        <w:pStyle w:val="1"/>
        <w:jc w:val="center"/>
        <w:rPr>
          <w:b/>
        </w:rPr>
      </w:pPr>
      <w:r w:rsidRPr="00F702D4">
        <w:rPr>
          <w:b/>
        </w:rPr>
        <w:t xml:space="preserve">необходимом для регистрации кандидатов, </w:t>
      </w:r>
    </w:p>
    <w:p w:rsidR="0044149B" w:rsidRPr="0098356E" w:rsidRDefault="0098356E" w:rsidP="0098356E">
      <w:pPr>
        <w:pStyle w:val="af"/>
        <w:spacing w:after="0"/>
        <w:jc w:val="center"/>
        <w:rPr>
          <w:b/>
          <w:bCs/>
          <w:color w:val="FF0000"/>
          <w:sz w:val="28"/>
          <w:szCs w:val="28"/>
        </w:rPr>
      </w:pPr>
      <w:r w:rsidRPr="0098356E">
        <w:rPr>
          <w:b/>
          <w:sz w:val="28"/>
          <w:szCs w:val="28"/>
        </w:rPr>
        <w:t>выдвинутых на должност</w:t>
      </w:r>
      <w:r w:rsidR="00815EAB">
        <w:rPr>
          <w:b/>
          <w:sz w:val="28"/>
          <w:szCs w:val="28"/>
        </w:rPr>
        <w:t>и</w:t>
      </w:r>
      <w:r w:rsidRPr="0098356E">
        <w:rPr>
          <w:b/>
        </w:rPr>
        <w:t xml:space="preserve"> </w:t>
      </w:r>
      <w:r w:rsidR="00444CB0" w:rsidRPr="0098356E">
        <w:rPr>
          <w:b/>
          <w:sz w:val="28"/>
          <w:szCs w:val="28"/>
        </w:rPr>
        <w:t>главы муниципального образования Омутнинское городское поселение Омутнинского района Кировской области, главы</w:t>
      </w:r>
      <w:r w:rsidR="00444CB0" w:rsidRPr="0098356E">
        <w:rPr>
          <w:b/>
          <w:bCs/>
          <w:sz w:val="28"/>
          <w:szCs w:val="28"/>
        </w:rPr>
        <w:t xml:space="preserve"> </w:t>
      </w:r>
      <w:r w:rsidR="00444CB0" w:rsidRPr="0098356E">
        <w:rPr>
          <w:b/>
          <w:sz w:val="28"/>
          <w:szCs w:val="28"/>
        </w:rPr>
        <w:t xml:space="preserve">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 </w:t>
      </w:r>
    </w:p>
    <w:p w:rsidR="0044149B" w:rsidRPr="0098356E" w:rsidRDefault="0044149B" w:rsidP="0044149B">
      <w:pPr>
        <w:pStyle w:val="ae"/>
        <w:tabs>
          <w:tab w:val="left" w:pos="9355"/>
        </w:tabs>
        <w:ind w:left="0" w:right="-5"/>
        <w:jc w:val="center"/>
        <w:rPr>
          <w:b/>
          <w:color w:val="FF0000"/>
          <w:sz w:val="28"/>
        </w:rPr>
      </w:pPr>
    </w:p>
    <w:p w:rsidR="004966C8" w:rsidRPr="0098356E" w:rsidRDefault="00CE0F34" w:rsidP="00815EAB">
      <w:pPr>
        <w:spacing w:after="0" w:line="276" w:lineRule="auto"/>
        <w:ind w:firstLine="708"/>
        <w:jc w:val="both"/>
        <w:rPr>
          <w:rFonts w:eastAsia="Times New Roman"/>
          <w:bCs/>
          <w:color w:val="FF0000"/>
          <w:sz w:val="28"/>
          <w:szCs w:val="28"/>
          <w:lang w:eastAsia="ru-RU"/>
        </w:rPr>
      </w:pPr>
      <w:r w:rsidRPr="00CE0F34">
        <w:rPr>
          <w:sz w:val="28"/>
          <w:szCs w:val="28"/>
        </w:rPr>
        <w:t>В соответствии с частями 1-2 статьи 30</w:t>
      </w:r>
      <w:r w:rsidRPr="00CE0F34">
        <w:rPr>
          <w:sz w:val="28"/>
          <w:szCs w:val="28"/>
          <w:vertAlign w:val="superscript"/>
        </w:rPr>
        <w:t>6</w:t>
      </w:r>
      <w:r w:rsidRPr="00CE0F34">
        <w:rPr>
          <w:sz w:val="28"/>
          <w:szCs w:val="28"/>
        </w:rPr>
        <w:t>, частью 10 статьи 30</w:t>
      </w:r>
      <w:r w:rsidRPr="00CE0F34">
        <w:rPr>
          <w:sz w:val="28"/>
          <w:szCs w:val="28"/>
          <w:vertAlign w:val="superscript"/>
        </w:rPr>
        <w:t>9</w:t>
      </w:r>
      <w:r w:rsidRPr="00CE0F34">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 на основании установленной на 01 января 202</w:t>
      </w:r>
      <w:r w:rsidR="000E3479" w:rsidRPr="000E3479">
        <w:rPr>
          <w:sz w:val="28"/>
          <w:szCs w:val="28"/>
        </w:rPr>
        <w:t>2</w:t>
      </w:r>
      <w:r w:rsidRPr="00CE0F34">
        <w:rPr>
          <w:sz w:val="28"/>
          <w:szCs w:val="28"/>
        </w:rPr>
        <w:t xml:space="preserve"> г</w:t>
      </w:r>
      <w:r>
        <w:rPr>
          <w:sz w:val="28"/>
          <w:szCs w:val="28"/>
        </w:rPr>
        <w:t>ода</w:t>
      </w:r>
      <w:r w:rsidRPr="00CE0F34">
        <w:rPr>
          <w:sz w:val="28"/>
          <w:szCs w:val="28"/>
        </w:rPr>
        <w:t xml:space="preserve"> численности избирателей,</w:t>
      </w:r>
      <w:r w:rsidR="0044149B" w:rsidRPr="00CE0F34">
        <w:rPr>
          <w:color w:val="FF0000"/>
          <w:sz w:val="28"/>
          <w:szCs w:val="28"/>
        </w:rPr>
        <w:t xml:space="preserve"> </w:t>
      </w:r>
      <w:r w:rsidR="00756C2E" w:rsidRPr="00CE0F34">
        <w:rPr>
          <w:sz w:val="28"/>
          <w:szCs w:val="28"/>
        </w:rPr>
        <w:t xml:space="preserve">территориальная избирательная комиссия </w:t>
      </w:r>
      <w:r w:rsidR="004966C8" w:rsidRPr="00CE0F34">
        <w:rPr>
          <w:sz w:val="28"/>
          <w:szCs w:val="28"/>
        </w:rPr>
        <w:t>Омутнинского</w:t>
      </w:r>
      <w:r w:rsidR="00756C2E" w:rsidRPr="00CE0F34">
        <w:rPr>
          <w:sz w:val="28"/>
          <w:szCs w:val="28"/>
        </w:rPr>
        <w:t xml:space="preserve"> района</w:t>
      </w:r>
      <w:r w:rsidR="004966C8" w:rsidRPr="00CE0F34">
        <w:rPr>
          <w:sz w:val="28"/>
          <w:szCs w:val="28"/>
        </w:rPr>
        <w:t xml:space="preserve"> Кировской области</w:t>
      </w:r>
      <w:r w:rsidR="00664D4C" w:rsidRPr="00CE0F34">
        <w:rPr>
          <w:rFonts w:eastAsia="Times New Roman"/>
          <w:bCs/>
          <w:sz w:val="28"/>
          <w:szCs w:val="28"/>
          <w:lang w:eastAsia="ru-RU"/>
        </w:rPr>
        <w:t xml:space="preserve"> </w:t>
      </w:r>
      <w:r w:rsidR="00BF561E" w:rsidRPr="00CE0F34">
        <w:rPr>
          <w:rFonts w:eastAsia="Times New Roman"/>
          <w:bCs/>
          <w:sz w:val="28"/>
          <w:szCs w:val="28"/>
          <w:lang w:eastAsia="ru-RU"/>
        </w:rPr>
        <w:t>ПОСТАНОВЛЯЕТ:</w:t>
      </w:r>
    </w:p>
    <w:p w:rsidR="00444CB0" w:rsidRPr="00815EAB" w:rsidRDefault="00BF561E" w:rsidP="00815EAB">
      <w:pPr>
        <w:numPr>
          <w:ilvl w:val="0"/>
          <w:numId w:val="12"/>
        </w:numPr>
        <w:tabs>
          <w:tab w:val="left" w:pos="1134"/>
          <w:tab w:val="left" w:pos="1276"/>
        </w:tabs>
        <w:suppressAutoHyphens/>
        <w:spacing w:after="0" w:line="276" w:lineRule="auto"/>
        <w:ind w:left="0" w:firstLine="709"/>
        <w:jc w:val="both"/>
        <w:rPr>
          <w:sz w:val="28"/>
          <w:szCs w:val="28"/>
        </w:rPr>
      </w:pPr>
      <w:r w:rsidRPr="0098356E">
        <w:rPr>
          <w:rFonts w:eastAsia="Times New Roman"/>
          <w:b/>
          <w:color w:val="FF0000"/>
          <w:sz w:val="28"/>
          <w:szCs w:val="28"/>
          <w:lang w:eastAsia="ru-RU"/>
        </w:rPr>
        <w:tab/>
      </w:r>
      <w:r w:rsidR="00815EAB" w:rsidRPr="00F702D4">
        <w:rPr>
          <w:sz w:val="28"/>
          <w:szCs w:val="28"/>
        </w:rPr>
        <w:t xml:space="preserve">Определить количество подписей, необходимых для регистрации кандидатов, выдвинутых на должности </w:t>
      </w:r>
      <w:r w:rsidR="00815EAB" w:rsidRPr="00815EAB">
        <w:rPr>
          <w:sz w:val="28"/>
          <w:szCs w:val="28"/>
        </w:rPr>
        <w:t>глав</w:t>
      </w:r>
      <w:r w:rsidR="00815EAB">
        <w:rPr>
          <w:sz w:val="28"/>
          <w:szCs w:val="28"/>
        </w:rPr>
        <w:t>ы</w:t>
      </w:r>
      <w:r w:rsidR="00815EAB" w:rsidRPr="00815EAB">
        <w:rPr>
          <w:sz w:val="28"/>
          <w:szCs w:val="28"/>
        </w:rPr>
        <w:t xml:space="preserve"> </w:t>
      </w:r>
      <w:r w:rsidR="00444CB0" w:rsidRPr="00815EAB">
        <w:rPr>
          <w:sz w:val="28"/>
          <w:szCs w:val="28"/>
        </w:rPr>
        <w:t xml:space="preserve">муниципального образования Омутнинское городское поселение Омутнинского района Кировской области, </w:t>
      </w:r>
      <w:r w:rsidR="00815EAB" w:rsidRPr="00815EAB">
        <w:rPr>
          <w:sz w:val="28"/>
          <w:szCs w:val="28"/>
        </w:rPr>
        <w:t>глав</w:t>
      </w:r>
      <w:r w:rsidR="00815EAB">
        <w:rPr>
          <w:sz w:val="28"/>
          <w:szCs w:val="28"/>
        </w:rPr>
        <w:t>ы</w:t>
      </w:r>
      <w:r w:rsidR="00815EAB" w:rsidRPr="00815EAB">
        <w:rPr>
          <w:sz w:val="28"/>
          <w:szCs w:val="28"/>
        </w:rPr>
        <w:t xml:space="preserve"> </w:t>
      </w:r>
      <w:r w:rsidR="00444CB0" w:rsidRPr="00815EAB">
        <w:rPr>
          <w:sz w:val="28"/>
          <w:szCs w:val="28"/>
        </w:rPr>
        <w:t>муниципального образования  Восточное городское поселение Омутнинского района Кировской области</w:t>
      </w:r>
      <w:r w:rsidR="00815EAB" w:rsidRPr="00815EAB">
        <w:rPr>
          <w:sz w:val="28"/>
          <w:szCs w:val="28"/>
        </w:rPr>
        <w:t>,</w:t>
      </w:r>
      <w:r w:rsidR="00444CB0" w:rsidRPr="00815EAB">
        <w:rPr>
          <w:sz w:val="28"/>
          <w:szCs w:val="28"/>
        </w:rPr>
        <w:t xml:space="preserve"> </w:t>
      </w:r>
      <w:r w:rsidR="00815EAB" w:rsidRPr="00815EAB">
        <w:rPr>
          <w:sz w:val="28"/>
          <w:szCs w:val="28"/>
        </w:rPr>
        <w:t>глав</w:t>
      </w:r>
      <w:r w:rsidR="00815EAB">
        <w:rPr>
          <w:sz w:val="28"/>
          <w:szCs w:val="28"/>
        </w:rPr>
        <w:t>ы</w:t>
      </w:r>
      <w:r w:rsidR="00815EAB" w:rsidRPr="00815EAB">
        <w:rPr>
          <w:sz w:val="28"/>
          <w:szCs w:val="28"/>
        </w:rPr>
        <w:t xml:space="preserve"> </w:t>
      </w:r>
      <w:r w:rsidR="00444CB0" w:rsidRPr="00815EAB">
        <w:rPr>
          <w:sz w:val="28"/>
          <w:szCs w:val="28"/>
        </w:rPr>
        <w:t xml:space="preserve">муниципального образования Песковское городское поселение Омутнинского района Кировской области, </w:t>
      </w:r>
      <w:r w:rsidR="00815EAB" w:rsidRPr="00815EAB">
        <w:rPr>
          <w:sz w:val="28"/>
          <w:szCs w:val="28"/>
        </w:rPr>
        <w:t>глав</w:t>
      </w:r>
      <w:r w:rsidR="00815EAB">
        <w:rPr>
          <w:sz w:val="28"/>
          <w:szCs w:val="28"/>
        </w:rPr>
        <w:t>ы</w:t>
      </w:r>
      <w:r w:rsidR="00815EAB" w:rsidRPr="00815EAB">
        <w:rPr>
          <w:sz w:val="28"/>
          <w:szCs w:val="28"/>
        </w:rPr>
        <w:t xml:space="preserve"> </w:t>
      </w:r>
      <w:r w:rsidR="00444CB0" w:rsidRPr="00815EAB">
        <w:rPr>
          <w:sz w:val="28"/>
          <w:szCs w:val="28"/>
        </w:rPr>
        <w:t>муниципального образования Чернохолуницкое сельское поселение Омутнинского района Кировской области</w:t>
      </w:r>
      <w:r w:rsidR="00815EAB" w:rsidRPr="00815EAB">
        <w:rPr>
          <w:sz w:val="28"/>
          <w:szCs w:val="28"/>
        </w:rPr>
        <w:t>,</w:t>
      </w:r>
      <w:r w:rsidR="00815EAB" w:rsidRPr="00F702D4">
        <w:rPr>
          <w:sz w:val="28"/>
          <w:szCs w:val="28"/>
        </w:rPr>
        <w:t xml:space="preserve"> в соответствии с приложением</w:t>
      </w:r>
      <w:r w:rsidR="00815EAB">
        <w:rPr>
          <w:sz w:val="28"/>
          <w:szCs w:val="28"/>
        </w:rPr>
        <w:t>.</w:t>
      </w:r>
    </w:p>
    <w:p w:rsidR="005E44C2" w:rsidRPr="00815EAB" w:rsidRDefault="00444CB0" w:rsidP="00815EAB">
      <w:pPr>
        <w:spacing w:after="0" w:line="276" w:lineRule="auto"/>
        <w:ind w:firstLine="708"/>
        <w:jc w:val="both"/>
        <w:rPr>
          <w:rFonts w:eastAsia="Times New Roman"/>
          <w:sz w:val="28"/>
          <w:szCs w:val="28"/>
          <w:lang w:eastAsia="ru-RU"/>
        </w:rPr>
      </w:pPr>
      <w:r w:rsidRPr="00815EAB">
        <w:rPr>
          <w:bCs/>
          <w:sz w:val="28"/>
        </w:rPr>
        <w:lastRenderedPageBreak/>
        <w:t>2</w:t>
      </w:r>
      <w:r w:rsidR="00EE5372" w:rsidRPr="00815EAB">
        <w:rPr>
          <w:bCs/>
          <w:sz w:val="28"/>
        </w:rPr>
        <w:t xml:space="preserve">. </w:t>
      </w:r>
      <w:r w:rsidR="004D1F0E" w:rsidRPr="00815EAB">
        <w:rPr>
          <w:bCs/>
          <w:sz w:val="28"/>
          <w:szCs w:val="28"/>
        </w:rPr>
        <w:t>О</w:t>
      </w:r>
      <w:r w:rsidR="004D1F0E" w:rsidRPr="00815EAB">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004D1F0E" w:rsidRPr="00815EAB">
        <w:rPr>
          <w:sz w:val="28"/>
          <w:szCs w:val="28"/>
          <w:lang w:val="en-US"/>
        </w:rPr>
        <w:t>omutninsky</w:t>
      </w:r>
      <w:r w:rsidR="004D1F0E" w:rsidRPr="00815EAB">
        <w:rPr>
          <w:sz w:val="28"/>
          <w:szCs w:val="28"/>
        </w:rPr>
        <w:t>.</w:t>
      </w:r>
      <w:r w:rsidR="004D1F0E" w:rsidRPr="00815EAB">
        <w:rPr>
          <w:sz w:val="28"/>
          <w:szCs w:val="28"/>
          <w:lang w:val="en-US"/>
        </w:rPr>
        <w:t>ru</w:t>
      </w:r>
      <w:r w:rsidR="004D1F0E" w:rsidRPr="00815EAB">
        <w:rPr>
          <w:sz w:val="28"/>
          <w:szCs w:val="28"/>
        </w:rPr>
        <w:t>).</w:t>
      </w:r>
    </w:p>
    <w:p w:rsidR="005E44C2" w:rsidRPr="005E44C2" w:rsidRDefault="005E44C2" w:rsidP="005E44C2">
      <w:pPr>
        <w:spacing w:after="0" w:line="240" w:lineRule="auto"/>
        <w:jc w:val="both"/>
        <w:rPr>
          <w:rFonts w:eastAsia="Times New Roman"/>
          <w:sz w:val="28"/>
          <w:szCs w:val="28"/>
          <w:lang w:eastAsia="ru-RU"/>
        </w:rPr>
      </w:pPr>
    </w:p>
    <w:tbl>
      <w:tblPr>
        <w:tblW w:w="9895" w:type="dxa"/>
        <w:tblInd w:w="-34" w:type="dxa"/>
        <w:tblLayout w:type="fixed"/>
        <w:tblLook w:val="0000"/>
      </w:tblPr>
      <w:tblGrid>
        <w:gridCol w:w="5820"/>
        <w:gridCol w:w="1601"/>
        <w:gridCol w:w="2474"/>
      </w:tblGrid>
      <w:tr w:rsidR="00097865" w:rsidRPr="00D72C87" w:rsidTr="00543DB7">
        <w:tc>
          <w:tcPr>
            <w:tcW w:w="5820" w:type="dxa"/>
          </w:tcPr>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Председатель </w:t>
            </w: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территориальной избирательной комиссии </w:t>
            </w:r>
          </w:p>
          <w:p w:rsidR="00097865" w:rsidRPr="00D72C87" w:rsidRDefault="00097865" w:rsidP="00AB0556">
            <w:pPr>
              <w:spacing w:after="0" w:line="240" w:lineRule="auto"/>
              <w:rPr>
                <w:sz w:val="28"/>
                <w:szCs w:val="28"/>
              </w:rPr>
            </w:pPr>
            <w:r w:rsidRPr="00D72C87">
              <w:rPr>
                <w:rFonts w:eastAsia="Calibri"/>
                <w:sz w:val="28"/>
                <w:szCs w:val="28"/>
              </w:rPr>
              <w:t>Омутнинского района</w:t>
            </w:r>
          </w:p>
        </w:tc>
        <w:tc>
          <w:tcPr>
            <w:tcW w:w="1601" w:type="dxa"/>
          </w:tcPr>
          <w:p w:rsidR="00097865" w:rsidRPr="00D72C87" w:rsidRDefault="00097865" w:rsidP="00AB0556">
            <w:pPr>
              <w:spacing w:after="0" w:line="240" w:lineRule="auto"/>
              <w:jc w:val="center"/>
              <w:rPr>
                <w:rFonts w:eastAsia="Calibri"/>
                <w:sz w:val="28"/>
                <w:szCs w:val="28"/>
              </w:rPr>
            </w:pPr>
          </w:p>
          <w:p w:rsidR="00097865" w:rsidRPr="00D72C87" w:rsidRDefault="00097865" w:rsidP="00AB0556">
            <w:pPr>
              <w:spacing w:after="0" w:line="240" w:lineRule="auto"/>
              <w:jc w:val="center"/>
              <w:rPr>
                <w:i/>
                <w:sz w:val="28"/>
                <w:szCs w:val="28"/>
                <w:vertAlign w:val="superscript"/>
              </w:rPr>
            </w:pPr>
          </w:p>
        </w:tc>
        <w:tc>
          <w:tcPr>
            <w:tcW w:w="2474" w:type="dxa"/>
          </w:tcPr>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     </w:t>
            </w:r>
          </w:p>
          <w:p w:rsidR="00097865" w:rsidRPr="00D72C87" w:rsidRDefault="00097865" w:rsidP="00AB0556">
            <w:pPr>
              <w:spacing w:after="0" w:line="240" w:lineRule="auto"/>
              <w:rPr>
                <w:sz w:val="28"/>
                <w:szCs w:val="28"/>
              </w:rPr>
            </w:pPr>
            <w:r w:rsidRPr="00D72C87">
              <w:rPr>
                <w:rFonts w:eastAsia="Calibri"/>
                <w:sz w:val="28"/>
                <w:szCs w:val="28"/>
              </w:rPr>
              <w:t xml:space="preserve"> Е.В. Суровцева </w:t>
            </w:r>
          </w:p>
        </w:tc>
      </w:tr>
      <w:tr w:rsidR="00097865" w:rsidRPr="003828AD" w:rsidTr="00543DB7">
        <w:tc>
          <w:tcPr>
            <w:tcW w:w="5820" w:type="dxa"/>
          </w:tcPr>
          <w:p w:rsidR="00097865" w:rsidRPr="00D72C87" w:rsidRDefault="00097865" w:rsidP="00AB0556">
            <w:pPr>
              <w:keepNext/>
              <w:spacing w:after="0" w:line="240" w:lineRule="auto"/>
              <w:outlineLvl w:val="4"/>
              <w:rPr>
                <w:sz w:val="28"/>
                <w:szCs w:val="28"/>
              </w:rPr>
            </w:pPr>
          </w:p>
          <w:p w:rsidR="00097865" w:rsidRPr="00D72C87" w:rsidRDefault="00097865" w:rsidP="00AB0556">
            <w:pPr>
              <w:keepNext/>
              <w:spacing w:after="0" w:line="240" w:lineRule="auto"/>
              <w:outlineLvl w:val="4"/>
              <w:rPr>
                <w:sz w:val="28"/>
                <w:szCs w:val="28"/>
              </w:rPr>
            </w:pPr>
            <w:r w:rsidRPr="00D72C87">
              <w:rPr>
                <w:sz w:val="28"/>
                <w:szCs w:val="28"/>
              </w:rPr>
              <w:t>Секретарь</w:t>
            </w:r>
          </w:p>
          <w:p w:rsidR="00097865" w:rsidRPr="00D72C87" w:rsidRDefault="00097865" w:rsidP="00AB0556">
            <w:pPr>
              <w:spacing w:after="0" w:line="240" w:lineRule="auto"/>
              <w:rPr>
                <w:sz w:val="28"/>
                <w:szCs w:val="28"/>
              </w:rPr>
            </w:pPr>
            <w:r w:rsidRPr="00D72C87">
              <w:rPr>
                <w:rFonts w:eastAsia="Calibri"/>
                <w:sz w:val="28"/>
                <w:szCs w:val="28"/>
              </w:rPr>
              <w:t xml:space="preserve">территориальной избирательной комиссии Омутнинского района </w:t>
            </w:r>
          </w:p>
        </w:tc>
        <w:tc>
          <w:tcPr>
            <w:tcW w:w="1601" w:type="dxa"/>
          </w:tcPr>
          <w:p w:rsidR="00097865" w:rsidRPr="00D72C87" w:rsidRDefault="00097865" w:rsidP="00AB0556">
            <w:pPr>
              <w:spacing w:after="0" w:line="240" w:lineRule="auto"/>
              <w:rPr>
                <w:i/>
                <w:sz w:val="28"/>
                <w:szCs w:val="28"/>
                <w:vertAlign w:val="superscript"/>
              </w:rPr>
            </w:pPr>
          </w:p>
        </w:tc>
        <w:tc>
          <w:tcPr>
            <w:tcW w:w="2474" w:type="dxa"/>
          </w:tcPr>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p>
          <w:p w:rsidR="00097865" w:rsidRPr="00D72C87" w:rsidRDefault="00097865" w:rsidP="00AB0556">
            <w:pPr>
              <w:spacing w:after="0" w:line="240" w:lineRule="auto"/>
              <w:rPr>
                <w:rFonts w:eastAsia="Calibri"/>
                <w:sz w:val="28"/>
                <w:szCs w:val="28"/>
              </w:rPr>
            </w:pPr>
            <w:r w:rsidRPr="00D72C87">
              <w:rPr>
                <w:rFonts w:eastAsia="Calibri"/>
                <w:sz w:val="28"/>
                <w:szCs w:val="28"/>
              </w:rPr>
              <w:t xml:space="preserve">     </w:t>
            </w:r>
          </w:p>
          <w:p w:rsidR="00097865" w:rsidRPr="003828AD" w:rsidRDefault="00097865" w:rsidP="00AB0556">
            <w:pPr>
              <w:spacing w:after="0" w:line="240" w:lineRule="auto"/>
              <w:rPr>
                <w:sz w:val="28"/>
                <w:szCs w:val="28"/>
              </w:rPr>
            </w:pPr>
            <w:r w:rsidRPr="00D72C87">
              <w:rPr>
                <w:rFonts w:eastAsia="Calibri"/>
                <w:sz w:val="28"/>
                <w:szCs w:val="28"/>
              </w:rPr>
              <w:t xml:space="preserve"> Е.И. Корякина</w:t>
            </w:r>
          </w:p>
        </w:tc>
      </w:tr>
    </w:tbl>
    <w:p w:rsidR="00396BFA" w:rsidRDefault="00396BFA" w:rsidP="00871C45">
      <w:pPr>
        <w:spacing w:after="0" w:line="360" w:lineRule="auto"/>
        <w:rPr>
          <w:rFonts w:eastAsia="Times New Roman"/>
          <w:bCs/>
          <w:sz w:val="28"/>
          <w:szCs w:val="28"/>
          <w:lang w:eastAsia="ru-RU"/>
        </w:rPr>
      </w:pPr>
      <w:bookmarkStart w:id="1" w:name="_Hlk56503546"/>
      <w:bookmarkEnd w:id="1"/>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444CB0" w:rsidRDefault="00444CB0"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Default="00815EAB" w:rsidP="00871C45">
      <w:pPr>
        <w:spacing w:after="0" w:line="360" w:lineRule="auto"/>
        <w:rPr>
          <w:rFonts w:eastAsia="Times New Roman"/>
          <w:bCs/>
          <w:sz w:val="28"/>
          <w:szCs w:val="28"/>
          <w:lang w:eastAsia="ru-RU"/>
        </w:rPr>
      </w:pPr>
    </w:p>
    <w:p w:rsidR="00815EAB" w:rsidRPr="00815EAB" w:rsidRDefault="00815EAB" w:rsidP="00815EAB">
      <w:pPr>
        <w:spacing w:after="0" w:line="240" w:lineRule="auto"/>
        <w:jc w:val="center"/>
        <w:rPr>
          <w:bCs/>
          <w:sz w:val="28"/>
          <w:szCs w:val="28"/>
        </w:rPr>
      </w:pPr>
      <w:r>
        <w:rPr>
          <w:bCs/>
          <w:szCs w:val="28"/>
        </w:rPr>
        <w:lastRenderedPageBreak/>
        <w:t xml:space="preserve">                                          </w:t>
      </w:r>
      <w:r w:rsidRPr="00815EAB">
        <w:rPr>
          <w:bCs/>
          <w:sz w:val="28"/>
          <w:szCs w:val="28"/>
        </w:rPr>
        <w:t xml:space="preserve">Приложение </w:t>
      </w:r>
    </w:p>
    <w:p w:rsidR="00815EAB" w:rsidRPr="00815EAB" w:rsidRDefault="00815EAB" w:rsidP="00815EAB">
      <w:pPr>
        <w:spacing w:after="0" w:line="240" w:lineRule="auto"/>
        <w:ind w:left="5160"/>
        <w:rPr>
          <w:bCs/>
          <w:sz w:val="28"/>
          <w:szCs w:val="28"/>
        </w:rPr>
      </w:pPr>
      <w:r w:rsidRPr="00815EAB">
        <w:rPr>
          <w:bCs/>
          <w:sz w:val="28"/>
          <w:szCs w:val="28"/>
        </w:rPr>
        <w:t>к постановлению территориальной избирательной комиссии Омутнинского района</w:t>
      </w:r>
    </w:p>
    <w:p w:rsidR="00815EAB" w:rsidRPr="00815EAB" w:rsidRDefault="00815EAB" w:rsidP="00815EAB">
      <w:pPr>
        <w:spacing w:after="0" w:line="240" w:lineRule="auto"/>
        <w:ind w:left="5160"/>
        <w:rPr>
          <w:bCs/>
          <w:sz w:val="28"/>
          <w:szCs w:val="28"/>
        </w:rPr>
      </w:pPr>
      <w:r w:rsidRPr="00815EAB">
        <w:rPr>
          <w:bCs/>
          <w:sz w:val="28"/>
          <w:szCs w:val="28"/>
        </w:rPr>
        <w:t>Кировской области</w:t>
      </w:r>
    </w:p>
    <w:p w:rsidR="00815EAB" w:rsidRDefault="00815EAB" w:rsidP="00815EAB">
      <w:pPr>
        <w:spacing w:after="0" w:line="240" w:lineRule="auto"/>
        <w:ind w:left="5160"/>
        <w:rPr>
          <w:bCs/>
          <w:sz w:val="28"/>
          <w:szCs w:val="28"/>
        </w:rPr>
      </w:pPr>
      <w:r w:rsidRPr="00815EAB">
        <w:rPr>
          <w:bCs/>
          <w:sz w:val="28"/>
          <w:szCs w:val="28"/>
        </w:rPr>
        <w:t>от 18.06.2022  № 3</w:t>
      </w:r>
      <w:r w:rsidRPr="000E3479">
        <w:rPr>
          <w:bCs/>
          <w:sz w:val="28"/>
          <w:szCs w:val="28"/>
        </w:rPr>
        <w:t>9</w:t>
      </w:r>
      <w:r w:rsidRPr="00815EAB">
        <w:rPr>
          <w:bCs/>
          <w:sz w:val="28"/>
          <w:szCs w:val="28"/>
        </w:rPr>
        <w:t>/3</w:t>
      </w:r>
      <w:r>
        <w:rPr>
          <w:bCs/>
          <w:sz w:val="28"/>
          <w:szCs w:val="28"/>
        </w:rPr>
        <w:t>84</w:t>
      </w:r>
    </w:p>
    <w:p w:rsidR="00815EAB" w:rsidRDefault="00815EAB" w:rsidP="00815EAB">
      <w:pPr>
        <w:spacing w:after="0" w:line="360" w:lineRule="auto"/>
        <w:jc w:val="right"/>
        <w:rPr>
          <w:rFonts w:eastAsia="Times New Roman"/>
          <w:bCs/>
          <w:sz w:val="28"/>
          <w:szCs w:val="28"/>
          <w:lang w:eastAsia="ru-RU"/>
        </w:rPr>
      </w:pPr>
    </w:p>
    <w:p w:rsidR="00815EAB" w:rsidRPr="00C331C3" w:rsidRDefault="00815EAB" w:rsidP="00815EAB">
      <w:pPr>
        <w:pStyle w:val="ConsPlusTitle"/>
        <w:jc w:val="center"/>
        <w:rPr>
          <w:rFonts w:ascii="Times New Roman" w:hAnsi="Times New Roman" w:cs="Times New Roman"/>
          <w:sz w:val="28"/>
          <w:szCs w:val="26"/>
        </w:rPr>
      </w:pPr>
      <w:r w:rsidRPr="00C331C3">
        <w:rPr>
          <w:rFonts w:ascii="Times New Roman" w:hAnsi="Times New Roman" w:cs="Times New Roman"/>
          <w:bCs w:val="0"/>
          <w:sz w:val="28"/>
          <w:szCs w:val="26"/>
        </w:rPr>
        <w:t xml:space="preserve">Количество подписей, </w:t>
      </w:r>
      <w:r w:rsidRPr="00C331C3">
        <w:rPr>
          <w:rFonts w:ascii="Times New Roman" w:hAnsi="Times New Roman" w:cs="Times New Roman"/>
          <w:bCs w:val="0"/>
          <w:sz w:val="28"/>
          <w:szCs w:val="26"/>
        </w:rPr>
        <w:br/>
        <w:t>необходимое для регистрации кандидатов,</w:t>
      </w:r>
      <w:r w:rsidRPr="00C331C3">
        <w:rPr>
          <w:rFonts w:ascii="Times New Roman" w:hAnsi="Times New Roman" w:cs="Times New Roman"/>
          <w:bCs w:val="0"/>
          <w:sz w:val="28"/>
          <w:szCs w:val="26"/>
        </w:rPr>
        <w:br/>
      </w:r>
      <w:r w:rsidRPr="00C331C3">
        <w:rPr>
          <w:rFonts w:ascii="Times New Roman" w:hAnsi="Times New Roman" w:cs="Times New Roman"/>
          <w:sz w:val="28"/>
          <w:szCs w:val="26"/>
        </w:rPr>
        <w:t xml:space="preserve">выдвинутых кандидатами на должности </w:t>
      </w:r>
      <w:r w:rsidRPr="00815EAB">
        <w:rPr>
          <w:rFonts w:ascii="Times New Roman" w:hAnsi="Times New Roman" w:cs="Times New Roman"/>
          <w:sz w:val="28"/>
          <w:szCs w:val="28"/>
        </w:rPr>
        <w:t>главы муниципального образования Омутнинское городское поселение Омутнинского района Кировской области, главы муниципального образования  Восточное городское поселение Омутнинского района Кировской области, главы муниципального образования Песковское городское поселение Омутнинского района Кировской области, главы муниципального образования Чернохолуницкое сельское поселение Омутнинского района Кировской области</w:t>
      </w:r>
    </w:p>
    <w:p w:rsidR="00815EAB" w:rsidRDefault="00815EAB" w:rsidP="00815EAB">
      <w:pPr>
        <w:pStyle w:val="ConsPlusNormal"/>
        <w:jc w:val="center"/>
      </w:pPr>
    </w:p>
    <w:tbl>
      <w:tblPr>
        <w:tblW w:w="9924" w:type="dxa"/>
        <w:tblInd w:w="-364" w:type="dxa"/>
        <w:tblLayout w:type="fixed"/>
        <w:tblCellMar>
          <w:top w:w="102" w:type="dxa"/>
          <w:left w:w="62" w:type="dxa"/>
          <w:bottom w:w="102" w:type="dxa"/>
          <w:right w:w="62" w:type="dxa"/>
        </w:tblCellMar>
        <w:tblLook w:val="0000"/>
      </w:tblPr>
      <w:tblGrid>
        <w:gridCol w:w="2553"/>
        <w:gridCol w:w="2267"/>
        <w:gridCol w:w="2552"/>
        <w:gridCol w:w="2552"/>
      </w:tblGrid>
      <w:tr w:rsidR="00815EAB" w:rsidRPr="00C331C3" w:rsidTr="005B4F9D">
        <w:tc>
          <w:tcPr>
            <w:tcW w:w="2553" w:type="dxa"/>
            <w:tcBorders>
              <w:top w:val="single" w:sz="4" w:space="0" w:color="auto"/>
              <w:left w:val="single" w:sz="4" w:space="0" w:color="auto"/>
              <w:bottom w:val="single" w:sz="4" w:space="0" w:color="auto"/>
              <w:right w:val="single" w:sz="4" w:space="0" w:color="auto"/>
            </w:tcBorders>
            <w:vAlign w:val="center"/>
          </w:tcPr>
          <w:p w:rsidR="00815EAB" w:rsidRPr="00C331C3" w:rsidRDefault="00815EAB" w:rsidP="00FB3305">
            <w:pPr>
              <w:pStyle w:val="ConsPlusNormal"/>
              <w:ind w:right="-62"/>
              <w:jc w:val="center"/>
              <w:rPr>
                <w:rFonts w:ascii="Times New Roman" w:hAnsi="Times New Roman" w:cs="Times New Roman"/>
                <w:b/>
                <w:sz w:val="24"/>
                <w:szCs w:val="28"/>
              </w:rPr>
            </w:pPr>
            <w:r w:rsidRPr="00C331C3">
              <w:rPr>
                <w:rFonts w:ascii="Times New Roman" w:hAnsi="Times New Roman" w:cs="Times New Roman"/>
                <w:b/>
                <w:sz w:val="24"/>
                <w:szCs w:val="28"/>
              </w:rPr>
              <w:t xml:space="preserve">Наименование сельского </w:t>
            </w:r>
          </w:p>
          <w:p w:rsidR="00815EAB" w:rsidRPr="00C331C3" w:rsidRDefault="00815EAB" w:rsidP="00FB3305">
            <w:pPr>
              <w:pStyle w:val="ConsPlusNormal"/>
              <w:ind w:right="-62"/>
              <w:jc w:val="center"/>
              <w:rPr>
                <w:rFonts w:ascii="Times New Roman" w:hAnsi="Times New Roman" w:cs="Times New Roman"/>
                <w:b/>
                <w:sz w:val="24"/>
                <w:szCs w:val="28"/>
              </w:rPr>
            </w:pPr>
            <w:r w:rsidRPr="00C331C3">
              <w:rPr>
                <w:rFonts w:ascii="Times New Roman" w:hAnsi="Times New Roman" w:cs="Times New Roman"/>
                <w:b/>
                <w:sz w:val="24"/>
                <w:szCs w:val="28"/>
              </w:rPr>
              <w:t>поселения</w:t>
            </w:r>
          </w:p>
        </w:tc>
        <w:tc>
          <w:tcPr>
            <w:tcW w:w="2267" w:type="dxa"/>
            <w:tcBorders>
              <w:top w:val="single" w:sz="4" w:space="0" w:color="auto"/>
              <w:left w:val="single" w:sz="4" w:space="0" w:color="auto"/>
              <w:bottom w:val="single" w:sz="4" w:space="0" w:color="auto"/>
              <w:right w:val="single" w:sz="4" w:space="0" w:color="auto"/>
            </w:tcBorders>
            <w:vAlign w:val="center"/>
          </w:tcPr>
          <w:p w:rsidR="00815EAB" w:rsidRDefault="00815EAB" w:rsidP="00FB3305">
            <w:pPr>
              <w:pStyle w:val="ConsPlusNormal"/>
              <w:ind w:left="-62" w:firstLine="62"/>
              <w:jc w:val="center"/>
              <w:rPr>
                <w:rFonts w:ascii="Times New Roman" w:hAnsi="Times New Roman" w:cs="Times New Roman"/>
                <w:b/>
                <w:sz w:val="24"/>
                <w:szCs w:val="28"/>
              </w:rPr>
            </w:pPr>
            <w:r w:rsidRPr="00C331C3">
              <w:rPr>
                <w:rFonts w:ascii="Times New Roman" w:hAnsi="Times New Roman" w:cs="Times New Roman"/>
                <w:b/>
                <w:sz w:val="24"/>
                <w:szCs w:val="28"/>
              </w:rPr>
              <w:t xml:space="preserve">Количество избирателей </w:t>
            </w:r>
          </w:p>
          <w:p w:rsidR="00815EAB" w:rsidRPr="00C331C3" w:rsidRDefault="00815EAB" w:rsidP="00FB3305">
            <w:pPr>
              <w:pStyle w:val="ConsPlusNormal"/>
              <w:ind w:left="-62" w:firstLine="62"/>
              <w:jc w:val="center"/>
              <w:rPr>
                <w:rFonts w:ascii="Times New Roman" w:hAnsi="Times New Roman" w:cs="Times New Roman"/>
                <w:b/>
                <w:sz w:val="24"/>
                <w:szCs w:val="28"/>
              </w:rPr>
            </w:pPr>
            <w:r w:rsidRPr="00C331C3">
              <w:rPr>
                <w:rFonts w:ascii="Times New Roman" w:hAnsi="Times New Roman" w:cs="Times New Roman"/>
                <w:b/>
                <w:sz w:val="24"/>
                <w:szCs w:val="28"/>
              </w:rPr>
              <w:t>на 01.01.2021</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815EAB" w:rsidP="00FB3305">
            <w:pPr>
              <w:pStyle w:val="ConsPlusNormal"/>
              <w:jc w:val="center"/>
              <w:rPr>
                <w:rFonts w:ascii="Times New Roman" w:hAnsi="Times New Roman" w:cs="Times New Roman"/>
                <w:b/>
                <w:sz w:val="24"/>
                <w:szCs w:val="28"/>
              </w:rPr>
            </w:pPr>
            <w:r w:rsidRPr="00C331C3">
              <w:rPr>
                <w:rFonts w:ascii="Times New Roman" w:hAnsi="Times New Roman" w:cs="Times New Roman"/>
                <w:b/>
                <w:sz w:val="24"/>
                <w:szCs w:val="28"/>
              </w:rPr>
              <w:t>Количество подписей, необходимых для регистрации</w:t>
            </w:r>
          </w:p>
          <w:p w:rsidR="00815EAB" w:rsidRPr="00C331C3" w:rsidRDefault="00815EAB" w:rsidP="00FB3305">
            <w:pPr>
              <w:pStyle w:val="ConsPlusNormal"/>
              <w:jc w:val="center"/>
              <w:rPr>
                <w:rFonts w:ascii="Times New Roman" w:hAnsi="Times New Roman" w:cs="Times New Roman"/>
                <w:sz w:val="24"/>
                <w:szCs w:val="28"/>
              </w:rPr>
            </w:pPr>
            <w:r w:rsidRPr="00C331C3">
              <w:rPr>
                <w:rFonts w:ascii="Times New Roman" w:hAnsi="Times New Roman" w:cs="Times New Roman"/>
                <w:sz w:val="24"/>
                <w:szCs w:val="28"/>
              </w:rPr>
              <w:t>(0,5%, но не менее 10 подписей)</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815EAB" w:rsidP="00FB3305">
            <w:pPr>
              <w:pStyle w:val="ConsPlusNormal"/>
              <w:jc w:val="center"/>
              <w:rPr>
                <w:rFonts w:ascii="Times New Roman" w:hAnsi="Times New Roman" w:cs="Times New Roman"/>
                <w:b/>
                <w:sz w:val="24"/>
                <w:szCs w:val="28"/>
              </w:rPr>
            </w:pPr>
            <w:r w:rsidRPr="00C331C3">
              <w:rPr>
                <w:rFonts w:ascii="Times New Roman" w:hAnsi="Times New Roman" w:cs="Times New Roman"/>
                <w:b/>
                <w:sz w:val="24"/>
                <w:szCs w:val="28"/>
              </w:rPr>
              <w:t>Максимальное количество подписей, представляемых в территориальную комиссию</w:t>
            </w:r>
          </w:p>
        </w:tc>
      </w:tr>
      <w:tr w:rsidR="00815EAB" w:rsidRPr="00C331C3" w:rsidTr="00567F36">
        <w:tc>
          <w:tcPr>
            <w:tcW w:w="2553" w:type="dxa"/>
            <w:tcBorders>
              <w:top w:val="single" w:sz="4" w:space="0" w:color="auto"/>
              <w:left w:val="single" w:sz="4" w:space="0" w:color="auto"/>
              <w:bottom w:val="single" w:sz="4" w:space="0" w:color="auto"/>
              <w:right w:val="single" w:sz="4" w:space="0" w:color="auto"/>
            </w:tcBorders>
            <w:vAlign w:val="center"/>
          </w:tcPr>
          <w:p w:rsidR="00815EAB" w:rsidRPr="00815EAB" w:rsidRDefault="00815EAB" w:rsidP="00815EAB">
            <w:pPr>
              <w:pStyle w:val="xl37"/>
              <w:spacing w:before="0" w:beforeAutospacing="0" w:after="0" w:afterAutospacing="0"/>
              <w:rPr>
                <w:rFonts w:ascii="Times New Roman" w:eastAsia="Times New Roman" w:hAnsi="Times New Roman" w:cs="Times New Roman"/>
                <w:b w:val="0"/>
                <w:sz w:val="28"/>
                <w:szCs w:val="28"/>
              </w:rPr>
            </w:pPr>
            <w:r w:rsidRPr="00815EAB">
              <w:rPr>
                <w:rFonts w:ascii="Times New Roman" w:hAnsi="Times New Roman" w:cs="Times New Roman"/>
                <w:b w:val="0"/>
                <w:sz w:val="28"/>
                <w:szCs w:val="28"/>
              </w:rPr>
              <w:t xml:space="preserve">Омутнинское городское поселение </w:t>
            </w:r>
          </w:p>
        </w:tc>
        <w:tc>
          <w:tcPr>
            <w:tcW w:w="2267" w:type="dxa"/>
            <w:tcBorders>
              <w:top w:val="single" w:sz="4" w:space="0" w:color="auto"/>
              <w:left w:val="single" w:sz="4" w:space="0" w:color="auto"/>
              <w:bottom w:val="single" w:sz="4" w:space="0" w:color="auto"/>
              <w:right w:val="single" w:sz="4" w:space="0" w:color="auto"/>
            </w:tcBorders>
            <w:vAlign w:val="center"/>
          </w:tcPr>
          <w:p w:rsidR="00815EAB" w:rsidRPr="00C331C3" w:rsidRDefault="005B4F9D" w:rsidP="00567F36">
            <w:pPr>
              <w:jc w:val="center"/>
              <w:rPr>
                <w:sz w:val="28"/>
                <w:szCs w:val="28"/>
              </w:rPr>
            </w:pPr>
            <w:r>
              <w:rPr>
                <w:sz w:val="28"/>
                <w:szCs w:val="28"/>
              </w:rPr>
              <w:t>17649</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B4F9D" w:rsidP="00567F36">
            <w:pPr>
              <w:jc w:val="center"/>
              <w:rPr>
                <w:color w:val="000000"/>
                <w:sz w:val="28"/>
                <w:szCs w:val="28"/>
              </w:rPr>
            </w:pPr>
            <w:r>
              <w:rPr>
                <w:color w:val="000000"/>
                <w:sz w:val="28"/>
                <w:szCs w:val="28"/>
              </w:rPr>
              <w:t>89</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pStyle w:val="ConsPlusNormal"/>
              <w:jc w:val="center"/>
              <w:rPr>
                <w:rFonts w:ascii="Times New Roman" w:hAnsi="Times New Roman" w:cs="Times New Roman"/>
                <w:sz w:val="28"/>
                <w:szCs w:val="28"/>
              </w:rPr>
            </w:pPr>
            <w:r>
              <w:rPr>
                <w:rFonts w:ascii="Times New Roman" w:hAnsi="Times New Roman" w:cs="Times New Roman"/>
                <w:sz w:val="28"/>
                <w:szCs w:val="28"/>
              </w:rPr>
              <w:t>98</w:t>
            </w:r>
          </w:p>
        </w:tc>
      </w:tr>
      <w:tr w:rsidR="00815EAB" w:rsidRPr="00C331C3" w:rsidTr="00567F36">
        <w:tc>
          <w:tcPr>
            <w:tcW w:w="2553" w:type="dxa"/>
            <w:tcBorders>
              <w:top w:val="single" w:sz="4" w:space="0" w:color="auto"/>
              <w:left w:val="single" w:sz="4" w:space="0" w:color="auto"/>
              <w:bottom w:val="single" w:sz="4" w:space="0" w:color="auto"/>
              <w:right w:val="single" w:sz="4" w:space="0" w:color="auto"/>
            </w:tcBorders>
            <w:vAlign w:val="center"/>
          </w:tcPr>
          <w:p w:rsidR="00815EAB" w:rsidRPr="00815EAB" w:rsidRDefault="00815EAB" w:rsidP="00FB3305">
            <w:pPr>
              <w:jc w:val="center"/>
              <w:rPr>
                <w:bCs/>
                <w:sz w:val="28"/>
                <w:szCs w:val="28"/>
              </w:rPr>
            </w:pPr>
            <w:r w:rsidRPr="00815EAB">
              <w:rPr>
                <w:sz w:val="28"/>
                <w:szCs w:val="28"/>
              </w:rPr>
              <w:t>Восточное городское поселение</w:t>
            </w:r>
          </w:p>
        </w:tc>
        <w:tc>
          <w:tcPr>
            <w:tcW w:w="2267" w:type="dxa"/>
            <w:tcBorders>
              <w:top w:val="single" w:sz="4" w:space="0" w:color="auto"/>
              <w:left w:val="single" w:sz="4" w:space="0" w:color="auto"/>
              <w:bottom w:val="single" w:sz="4" w:space="0" w:color="auto"/>
              <w:right w:val="single" w:sz="4" w:space="0" w:color="auto"/>
            </w:tcBorders>
            <w:vAlign w:val="center"/>
          </w:tcPr>
          <w:p w:rsidR="00815EAB" w:rsidRPr="00C331C3" w:rsidRDefault="005B4F9D" w:rsidP="00567F36">
            <w:pPr>
              <w:jc w:val="center"/>
              <w:rPr>
                <w:sz w:val="28"/>
                <w:szCs w:val="28"/>
              </w:rPr>
            </w:pPr>
            <w:r>
              <w:rPr>
                <w:sz w:val="28"/>
                <w:szCs w:val="28"/>
              </w:rPr>
              <w:t>4301</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jc w:val="center"/>
              <w:rPr>
                <w:color w:val="000000"/>
                <w:sz w:val="28"/>
                <w:szCs w:val="28"/>
              </w:rPr>
            </w:pPr>
            <w:r>
              <w:rPr>
                <w:color w:val="000000"/>
                <w:sz w:val="28"/>
                <w:szCs w:val="28"/>
              </w:rPr>
              <w:t>22</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pStyle w:val="ConsPlusNormal"/>
              <w:jc w:val="center"/>
              <w:rPr>
                <w:rFonts w:ascii="Times New Roman" w:hAnsi="Times New Roman" w:cs="Times New Roman"/>
                <w:sz w:val="28"/>
                <w:szCs w:val="28"/>
              </w:rPr>
            </w:pPr>
            <w:r>
              <w:rPr>
                <w:rFonts w:ascii="Times New Roman" w:hAnsi="Times New Roman" w:cs="Times New Roman"/>
                <w:sz w:val="28"/>
                <w:szCs w:val="28"/>
              </w:rPr>
              <w:t>26</w:t>
            </w:r>
          </w:p>
        </w:tc>
      </w:tr>
      <w:tr w:rsidR="00815EAB" w:rsidRPr="00C331C3" w:rsidTr="00567F36">
        <w:tc>
          <w:tcPr>
            <w:tcW w:w="2553" w:type="dxa"/>
            <w:tcBorders>
              <w:top w:val="single" w:sz="4" w:space="0" w:color="auto"/>
              <w:left w:val="single" w:sz="4" w:space="0" w:color="auto"/>
              <w:bottom w:val="single" w:sz="4" w:space="0" w:color="auto"/>
              <w:right w:val="single" w:sz="4" w:space="0" w:color="auto"/>
            </w:tcBorders>
            <w:vAlign w:val="center"/>
          </w:tcPr>
          <w:p w:rsidR="00815EAB" w:rsidRPr="00815EAB" w:rsidRDefault="00815EAB" w:rsidP="00FB3305">
            <w:pPr>
              <w:jc w:val="center"/>
              <w:rPr>
                <w:bCs/>
                <w:sz w:val="28"/>
                <w:szCs w:val="28"/>
              </w:rPr>
            </w:pPr>
            <w:r w:rsidRPr="00815EAB">
              <w:rPr>
                <w:sz w:val="28"/>
                <w:szCs w:val="28"/>
              </w:rPr>
              <w:t>Песковское городское поселение</w:t>
            </w:r>
          </w:p>
        </w:tc>
        <w:tc>
          <w:tcPr>
            <w:tcW w:w="2267" w:type="dxa"/>
            <w:tcBorders>
              <w:top w:val="single" w:sz="4" w:space="0" w:color="auto"/>
              <w:left w:val="single" w:sz="4" w:space="0" w:color="auto"/>
              <w:bottom w:val="single" w:sz="4" w:space="0" w:color="auto"/>
              <w:right w:val="single" w:sz="4" w:space="0" w:color="auto"/>
            </w:tcBorders>
            <w:vAlign w:val="center"/>
          </w:tcPr>
          <w:p w:rsidR="00815EAB" w:rsidRPr="00C331C3" w:rsidRDefault="005B4F9D" w:rsidP="00567F36">
            <w:pPr>
              <w:jc w:val="center"/>
              <w:rPr>
                <w:sz w:val="28"/>
                <w:szCs w:val="28"/>
              </w:rPr>
            </w:pPr>
            <w:r>
              <w:rPr>
                <w:sz w:val="28"/>
                <w:szCs w:val="28"/>
              </w:rPr>
              <w:t>3766</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jc w:val="center"/>
              <w:rPr>
                <w:color w:val="000000"/>
                <w:sz w:val="28"/>
                <w:szCs w:val="28"/>
              </w:rPr>
            </w:pPr>
            <w:r>
              <w:rPr>
                <w:color w:val="000000"/>
                <w:sz w:val="28"/>
                <w:szCs w:val="28"/>
              </w:rPr>
              <w:t>19</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pStyle w:val="ConsPlusNormal"/>
              <w:jc w:val="center"/>
              <w:rPr>
                <w:rFonts w:ascii="Times New Roman" w:hAnsi="Times New Roman" w:cs="Times New Roman"/>
                <w:sz w:val="28"/>
                <w:szCs w:val="28"/>
              </w:rPr>
            </w:pPr>
            <w:r>
              <w:rPr>
                <w:rFonts w:ascii="Times New Roman" w:hAnsi="Times New Roman" w:cs="Times New Roman"/>
                <w:sz w:val="28"/>
                <w:szCs w:val="28"/>
              </w:rPr>
              <w:t>23</w:t>
            </w:r>
          </w:p>
        </w:tc>
      </w:tr>
      <w:tr w:rsidR="00815EAB" w:rsidRPr="00C331C3" w:rsidTr="00567F36">
        <w:tc>
          <w:tcPr>
            <w:tcW w:w="2553" w:type="dxa"/>
            <w:tcBorders>
              <w:top w:val="single" w:sz="4" w:space="0" w:color="auto"/>
              <w:left w:val="single" w:sz="4" w:space="0" w:color="auto"/>
              <w:bottom w:val="single" w:sz="4" w:space="0" w:color="auto"/>
              <w:right w:val="single" w:sz="4" w:space="0" w:color="auto"/>
            </w:tcBorders>
            <w:vAlign w:val="center"/>
          </w:tcPr>
          <w:p w:rsidR="00815EAB" w:rsidRPr="00815EAB" w:rsidRDefault="00815EAB" w:rsidP="00FB3305">
            <w:pPr>
              <w:jc w:val="center"/>
              <w:rPr>
                <w:bCs/>
                <w:sz w:val="28"/>
                <w:szCs w:val="28"/>
              </w:rPr>
            </w:pPr>
            <w:r w:rsidRPr="00815EAB">
              <w:rPr>
                <w:sz w:val="28"/>
                <w:szCs w:val="28"/>
              </w:rPr>
              <w:t>Чернохолуницкое сельское поселение</w:t>
            </w:r>
          </w:p>
        </w:tc>
        <w:tc>
          <w:tcPr>
            <w:tcW w:w="2267" w:type="dxa"/>
            <w:tcBorders>
              <w:top w:val="single" w:sz="4" w:space="0" w:color="auto"/>
              <w:left w:val="single" w:sz="4" w:space="0" w:color="auto"/>
              <w:bottom w:val="single" w:sz="4" w:space="0" w:color="auto"/>
              <w:right w:val="single" w:sz="4" w:space="0" w:color="auto"/>
            </w:tcBorders>
            <w:vAlign w:val="center"/>
          </w:tcPr>
          <w:p w:rsidR="00815EAB" w:rsidRPr="00C331C3" w:rsidRDefault="005B4F9D" w:rsidP="00567F36">
            <w:pPr>
              <w:jc w:val="center"/>
              <w:rPr>
                <w:sz w:val="28"/>
                <w:szCs w:val="28"/>
              </w:rPr>
            </w:pPr>
            <w:r>
              <w:rPr>
                <w:sz w:val="28"/>
                <w:szCs w:val="28"/>
              </w:rPr>
              <w:t>902</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jc w:val="center"/>
              <w:rPr>
                <w:color w:val="000000"/>
                <w:sz w:val="28"/>
                <w:szCs w:val="28"/>
              </w:rPr>
            </w:pPr>
            <w:r>
              <w:rPr>
                <w:color w:val="000000"/>
                <w:sz w:val="28"/>
                <w:szCs w:val="28"/>
              </w:rPr>
              <w:t>10</w:t>
            </w:r>
          </w:p>
        </w:tc>
        <w:tc>
          <w:tcPr>
            <w:tcW w:w="2552" w:type="dxa"/>
            <w:tcBorders>
              <w:top w:val="single" w:sz="4" w:space="0" w:color="auto"/>
              <w:left w:val="single" w:sz="4" w:space="0" w:color="auto"/>
              <w:bottom w:val="single" w:sz="4" w:space="0" w:color="auto"/>
              <w:right w:val="single" w:sz="4" w:space="0" w:color="auto"/>
            </w:tcBorders>
            <w:vAlign w:val="center"/>
          </w:tcPr>
          <w:p w:rsidR="00815EAB" w:rsidRPr="00C331C3" w:rsidRDefault="00567F36" w:rsidP="00567F36">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r>
    </w:tbl>
    <w:p w:rsidR="00815EAB" w:rsidRDefault="00815EAB" w:rsidP="00815EAB">
      <w:pPr>
        <w:spacing w:after="0" w:line="360" w:lineRule="auto"/>
        <w:rPr>
          <w:rFonts w:eastAsia="Times New Roman"/>
          <w:bCs/>
          <w:sz w:val="28"/>
          <w:szCs w:val="28"/>
          <w:lang w:eastAsia="ru-RU"/>
        </w:rPr>
      </w:pPr>
    </w:p>
    <w:sectPr w:rsidR="00815EAB" w:rsidSect="003E3C24">
      <w:headerReference w:type="default" r:id="rId8"/>
      <w:pgSz w:w="11906" w:h="16838"/>
      <w:pgMar w:top="1134"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30" w:rsidRDefault="001D2530" w:rsidP="00283EFC">
      <w:pPr>
        <w:spacing w:after="0" w:line="240" w:lineRule="auto"/>
      </w:pPr>
      <w:r>
        <w:separator/>
      </w:r>
    </w:p>
  </w:endnote>
  <w:endnote w:type="continuationSeparator" w:id="1">
    <w:p w:rsidR="001D2530" w:rsidRDefault="001D253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30" w:rsidRDefault="001D2530" w:rsidP="00283EFC">
      <w:pPr>
        <w:spacing w:after="0" w:line="240" w:lineRule="auto"/>
      </w:pPr>
      <w:r>
        <w:separator/>
      </w:r>
    </w:p>
  </w:footnote>
  <w:footnote w:type="continuationSeparator" w:id="1">
    <w:p w:rsidR="001D2530" w:rsidRDefault="001D253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283EFC" w:rsidRDefault="00615307">
        <w:pPr>
          <w:pStyle w:val="a6"/>
          <w:jc w:val="center"/>
        </w:pPr>
        <w:fldSimple w:instr=" PAGE   \* MERGEFORMAT ">
          <w:r w:rsidR="000E3479">
            <w:rPr>
              <w:noProof/>
            </w:rPr>
            <w:t>2</w:t>
          </w:r>
        </w:fldSimple>
      </w:p>
    </w:sdtContent>
  </w:sdt>
  <w:p w:rsidR="00283EFC" w:rsidRDefault="00283E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b w:val="0"/>
        <w:iCs/>
        <w:sz w:val="28"/>
        <w:szCs w:val="28"/>
      </w:rPr>
    </w:lvl>
  </w:abstractNum>
  <w:abstractNum w:abstractNumId="1">
    <w:nsid w:val="03F046AC"/>
    <w:multiLevelType w:val="hybridMultilevel"/>
    <w:tmpl w:val="E6CA695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9">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num>
  <w:num w:numId="6">
    <w:abstractNumId w:val="10"/>
  </w:num>
  <w:num w:numId="7">
    <w:abstractNumId w:val="6"/>
  </w:num>
  <w:num w:numId="8">
    <w:abstractNumId w:val="4"/>
  </w:num>
  <w:num w:numId="9">
    <w:abstractNumId w:val="7"/>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403CB"/>
    <w:rsid w:val="0004071E"/>
    <w:rsid w:val="0004488A"/>
    <w:rsid w:val="0005108C"/>
    <w:rsid w:val="00066A7F"/>
    <w:rsid w:val="00076F4B"/>
    <w:rsid w:val="00090DBE"/>
    <w:rsid w:val="00096356"/>
    <w:rsid w:val="00096E0F"/>
    <w:rsid w:val="00097865"/>
    <w:rsid w:val="000B573A"/>
    <w:rsid w:val="000E3479"/>
    <w:rsid w:val="000F355F"/>
    <w:rsid w:val="00142483"/>
    <w:rsid w:val="00144656"/>
    <w:rsid w:val="0014680D"/>
    <w:rsid w:val="00156A1C"/>
    <w:rsid w:val="001605AC"/>
    <w:rsid w:val="00163CF1"/>
    <w:rsid w:val="00181BFE"/>
    <w:rsid w:val="00185A3E"/>
    <w:rsid w:val="001A6BFF"/>
    <w:rsid w:val="001C3894"/>
    <w:rsid w:val="001D2530"/>
    <w:rsid w:val="001E0F1A"/>
    <w:rsid w:val="001E7576"/>
    <w:rsid w:val="001F7C72"/>
    <w:rsid w:val="00202463"/>
    <w:rsid w:val="002115FD"/>
    <w:rsid w:val="002167BE"/>
    <w:rsid w:val="00224C7D"/>
    <w:rsid w:val="00283EFC"/>
    <w:rsid w:val="002878D5"/>
    <w:rsid w:val="0029150B"/>
    <w:rsid w:val="002A53CC"/>
    <w:rsid w:val="002C08E4"/>
    <w:rsid w:val="002D1A61"/>
    <w:rsid w:val="002E14A8"/>
    <w:rsid w:val="002F1D06"/>
    <w:rsid w:val="002F2CF2"/>
    <w:rsid w:val="00316E73"/>
    <w:rsid w:val="0033424B"/>
    <w:rsid w:val="00364930"/>
    <w:rsid w:val="003761E3"/>
    <w:rsid w:val="00376B3D"/>
    <w:rsid w:val="00396BFA"/>
    <w:rsid w:val="003A035D"/>
    <w:rsid w:val="003C5EE3"/>
    <w:rsid w:val="003C71C4"/>
    <w:rsid w:val="003E12CB"/>
    <w:rsid w:val="003E3C24"/>
    <w:rsid w:val="003E5841"/>
    <w:rsid w:val="004313E5"/>
    <w:rsid w:val="0044149B"/>
    <w:rsid w:val="00442EE2"/>
    <w:rsid w:val="00444CB0"/>
    <w:rsid w:val="00446845"/>
    <w:rsid w:val="00471879"/>
    <w:rsid w:val="00472ACA"/>
    <w:rsid w:val="004854DC"/>
    <w:rsid w:val="00492C40"/>
    <w:rsid w:val="004966C8"/>
    <w:rsid w:val="004D1F0E"/>
    <w:rsid w:val="004E0B70"/>
    <w:rsid w:val="0050019B"/>
    <w:rsid w:val="00522684"/>
    <w:rsid w:val="00536F14"/>
    <w:rsid w:val="00543DB7"/>
    <w:rsid w:val="00546CB8"/>
    <w:rsid w:val="00563FB7"/>
    <w:rsid w:val="00567F36"/>
    <w:rsid w:val="005943CF"/>
    <w:rsid w:val="00595CB6"/>
    <w:rsid w:val="005A0C83"/>
    <w:rsid w:val="005B4F9D"/>
    <w:rsid w:val="005E19A4"/>
    <w:rsid w:val="005E44C2"/>
    <w:rsid w:val="005F2FD6"/>
    <w:rsid w:val="005F36D0"/>
    <w:rsid w:val="00615307"/>
    <w:rsid w:val="00617F49"/>
    <w:rsid w:val="0062013C"/>
    <w:rsid w:val="00650333"/>
    <w:rsid w:val="00651FCD"/>
    <w:rsid w:val="00664D4C"/>
    <w:rsid w:val="00671E5A"/>
    <w:rsid w:val="00673FED"/>
    <w:rsid w:val="00675E28"/>
    <w:rsid w:val="006778D3"/>
    <w:rsid w:val="00694B6D"/>
    <w:rsid w:val="006959F5"/>
    <w:rsid w:val="006B0F51"/>
    <w:rsid w:val="006B4F9A"/>
    <w:rsid w:val="006C5AF1"/>
    <w:rsid w:val="006D61B7"/>
    <w:rsid w:val="006F4A9D"/>
    <w:rsid w:val="00702089"/>
    <w:rsid w:val="00727D2E"/>
    <w:rsid w:val="00741B80"/>
    <w:rsid w:val="00756C2E"/>
    <w:rsid w:val="00782A66"/>
    <w:rsid w:val="007876DA"/>
    <w:rsid w:val="00793B6A"/>
    <w:rsid w:val="007A0353"/>
    <w:rsid w:val="007C68C9"/>
    <w:rsid w:val="007D64F7"/>
    <w:rsid w:val="007D6634"/>
    <w:rsid w:val="00802CBE"/>
    <w:rsid w:val="00815EAB"/>
    <w:rsid w:val="00823D4B"/>
    <w:rsid w:val="00840E4A"/>
    <w:rsid w:val="00871C45"/>
    <w:rsid w:val="00874206"/>
    <w:rsid w:val="008A7480"/>
    <w:rsid w:val="008B4BBA"/>
    <w:rsid w:val="008B50D7"/>
    <w:rsid w:val="008B6D50"/>
    <w:rsid w:val="008F6EFF"/>
    <w:rsid w:val="00902217"/>
    <w:rsid w:val="009157D5"/>
    <w:rsid w:val="00952503"/>
    <w:rsid w:val="00961425"/>
    <w:rsid w:val="00966CEF"/>
    <w:rsid w:val="00972DA9"/>
    <w:rsid w:val="0098356E"/>
    <w:rsid w:val="009857C4"/>
    <w:rsid w:val="009A210F"/>
    <w:rsid w:val="009E1966"/>
    <w:rsid w:val="00A04D76"/>
    <w:rsid w:val="00A14A07"/>
    <w:rsid w:val="00A2376E"/>
    <w:rsid w:val="00A3044D"/>
    <w:rsid w:val="00A318C0"/>
    <w:rsid w:val="00A3335B"/>
    <w:rsid w:val="00A33EF5"/>
    <w:rsid w:val="00A44EA8"/>
    <w:rsid w:val="00A75835"/>
    <w:rsid w:val="00A82554"/>
    <w:rsid w:val="00A960F4"/>
    <w:rsid w:val="00AB0556"/>
    <w:rsid w:val="00AB6E5B"/>
    <w:rsid w:val="00AC4112"/>
    <w:rsid w:val="00AE0D35"/>
    <w:rsid w:val="00AF42BA"/>
    <w:rsid w:val="00AF5189"/>
    <w:rsid w:val="00AF75D6"/>
    <w:rsid w:val="00B25B37"/>
    <w:rsid w:val="00B3669B"/>
    <w:rsid w:val="00B378A7"/>
    <w:rsid w:val="00B42FBB"/>
    <w:rsid w:val="00B76B1E"/>
    <w:rsid w:val="00B82184"/>
    <w:rsid w:val="00B93E6F"/>
    <w:rsid w:val="00B95FA3"/>
    <w:rsid w:val="00BA094E"/>
    <w:rsid w:val="00BA3EEC"/>
    <w:rsid w:val="00BD01FF"/>
    <w:rsid w:val="00BD3ED7"/>
    <w:rsid w:val="00BF26CB"/>
    <w:rsid w:val="00BF561E"/>
    <w:rsid w:val="00C011F6"/>
    <w:rsid w:val="00C236E6"/>
    <w:rsid w:val="00C453C8"/>
    <w:rsid w:val="00C8417A"/>
    <w:rsid w:val="00CD7E37"/>
    <w:rsid w:val="00CE0F34"/>
    <w:rsid w:val="00CE2C75"/>
    <w:rsid w:val="00CE736C"/>
    <w:rsid w:val="00D478DD"/>
    <w:rsid w:val="00D6500C"/>
    <w:rsid w:val="00D92CC5"/>
    <w:rsid w:val="00DA48D2"/>
    <w:rsid w:val="00E5763A"/>
    <w:rsid w:val="00E8275D"/>
    <w:rsid w:val="00E84ABE"/>
    <w:rsid w:val="00E951D6"/>
    <w:rsid w:val="00EA3D96"/>
    <w:rsid w:val="00EC3A59"/>
    <w:rsid w:val="00EE04D8"/>
    <w:rsid w:val="00EE5072"/>
    <w:rsid w:val="00EE5372"/>
    <w:rsid w:val="00F3075E"/>
    <w:rsid w:val="00F5413B"/>
    <w:rsid w:val="00F543DE"/>
    <w:rsid w:val="00F56BB4"/>
    <w:rsid w:val="00FB0415"/>
    <w:rsid w:val="00FC4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iPriority w:val="99"/>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af">
    <w:name w:val="Body Text"/>
    <w:basedOn w:val="a"/>
    <w:link w:val="af0"/>
    <w:uiPriority w:val="99"/>
    <w:unhideWhenUsed/>
    <w:rsid w:val="00444CB0"/>
    <w:pPr>
      <w:spacing w:after="120"/>
    </w:pPr>
  </w:style>
  <w:style w:type="character" w:customStyle="1" w:styleId="af0">
    <w:name w:val="Основной текст Знак"/>
    <w:basedOn w:val="a0"/>
    <w:link w:val="af"/>
    <w:uiPriority w:val="99"/>
    <w:rsid w:val="00444CB0"/>
  </w:style>
  <w:style w:type="paragraph" w:customStyle="1" w:styleId="1">
    <w:name w:val="Обычный1"/>
    <w:rsid w:val="00444CB0"/>
    <w:pPr>
      <w:spacing w:after="0" w:line="240" w:lineRule="auto"/>
    </w:pPr>
    <w:rPr>
      <w:rFonts w:eastAsia="Times New Roman"/>
      <w:snapToGrid w:val="0"/>
      <w:sz w:val="28"/>
      <w:szCs w:val="20"/>
      <w:lang w:eastAsia="ru-RU"/>
    </w:rPr>
  </w:style>
  <w:style w:type="character" w:customStyle="1" w:styleId="WW8Num2z6">
    <w:name w:val="WW8Num2z6"/>
    <w:rsid w:val="0098356E"/>
  </w:style>
  <w:style w:type="paragraph" w:customStyle="1" w:styleId="ConsPlusNormal">
    <w:name w:val="ConsPlusNormal"/>
    <w:rsid w:val="00815E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15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37">
    <w:name w:val="xl37"/>
    <w:basedOn w:val="a"/>
    <w:rsid w:val="00815EAB"/>
    <w:pPr>
      <w:spacing w:before="100" w:beforeAutospacing="1" w:after="100" w:afterAutospacing="1" w:line="240" w:lineRule="auto"/>
      <w:jc w:val="center"/>
    </w:pPr>
    <w:rPr>
      <w:rFonts w:ascii="Arial CYR" w:eastAsia="Arial Unicode MS" w:hAnsi="Arial CYR" w:cs="Arial CYR"/>
      <w:b/>
      <w:bCs/>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2021-11-16T11:25:00Z</cp:lastPrinted>
  <dcterms:created xsi:type="dcterms:W3CDTF">2022-06-21T10:35:00Z</dcterms:created>
  <dcterms:modified xsi:type="dcterms:W3CDTF">2022-06-22T08:17:00Z</dcterms:modified>
</cp:coreProperties>
</file>