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CBE" w:rsidRDefault="00802CBE" w:rsidP="00802CBE">
      <w:pPr>
        <w:spacing w:before="100" w:after="100" w:line="240" w:lineRule="auto"/>
        <w:jc w:val="center"/>
        <w:rPr>
          <w:rFonts w:eastAsia="Times New Roman"/>
          <w:b/>
          <w:color w:val="000000"/>
          <w:sz w:val="34"/>
          <w:szCs w:val="34"/>
          <w:lang w:eastAsia="ru-RU"/>
        </w:rPr>
      </w:pPr>
      <w:bookmarkStart w:id="0" w:name="_Hlk55851104"/>
      <w:r>
        <w:rPr>
          <w:noProof/>
          <w:lang w:eastAsia="ru-RU"/>
        </w:rPr>
        <w:drawing>
          <wp:inline distT="0" distB="0" distL="0" distR="0">
            <wp:extent cx="43815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657225"/>
                    </a:xfrm>
                    <a:prstGeom prst="rect">
                      <a:avLst/>
                    </a:prstGeom>
                    <a:noFill/>
                    <a:ln>
                      <a:noFill/>
                    </a:ln>
                  </pic:spPr>
                </pic:pic>
              </a:graphicData>
            </a:graphic>
          </wp:inline>
        </w:drawing>
      </w:r>
    </w:p>
    <w:p w:rsidR="00802CBE" w:rsidRPr="00096356" w:rsidRDefault="00802CBE" w:rsidP="00066A7F">
      <w:pPr>
        <w:spacing w:before="100" w:after="100" w:line="240" w:lineRule="auto"/>
        <w:jc w:val="center"/>
        <w:rPr>
          <w:rFonts w:eastAsia="Times New Roman"/>
          <w:b/>
          <w:sz w:val="34"/>
          <w:szCs w:val="34"/>
          <w:lang w:eastAsia="ru-RU"/>
        </w:rPr>
      </w:pPr>
      <w:r w:rsidRPr="00096356">
        <w:rPr>
          <w:rFonts w:eastAsia="Times New Roman"/>
          <w:b/>
          <w:color w:val="000000"/>
          <w:sz w:val="34"/>
          <w:szCs w:val="34"/>
          <w:lang w:eastAsia="ru-RU"/>
        </w:rPr>
        <w:t>ТЕРРИТОРИАЛЬНАЯ</w:t>
      </w:r>
      <w:r w:rsidRPr="00096356">
        <w:rPr>
          <w:rFonts w:eastAsia="Times New Roman"/>
          <w:b/>
          <w:sz w:val="34"/>
          <w:szCs w:val="34"/>
          <w:lang w:eastAsia="ru-RU"/>
        </w:rPr>
        <w:t xml:space="preserve"> ИЗБИРАТЕЛЬНАЯ КОМИССИЯ</w:t>
      </w:r>
    </w:p>
    <w:p w:rsidR="00802CBE" w:rsidRDefault="00802CBE" w:rsidP="00066A7F">
      <w:pPr>
        <w:spacing w:before="100" w:after="100" w:line="240" w:lineRule="auto"/>
        <w:jc w:val="center"/>
        <w:rPr>
          <w:rFonts w:eastAsia="Times New Roman"/>
          <w:b/>
          <w:sz w:val="34"/>
          <w:szCs w:val="34"/>
          <w:lang w:eastAsia="ru-RU"/>
        </w:rPr>
      </w:pPr>
      <w:r w:rsidRPr="00096356">
        <w:rPr>
          <w:rFonts w:eastAsia="Times New Roman"/>
          <w:b/>
          <w:sz w:val="34"/>
          <w:szCs w:val="34"/>
          <w:lang w:eastAsia="ru-RU"/>
        </w:rPr>
        <w:t>ОМУТНИНСКОГО РАЙОНА</w:t>
      </w:r>
    </w:p>
    <w:p w:rsidR="00096356" w:rsidRDefault="00802CBE" w:rsidP="00066A7F">
      <w:pPr>
        <w:autoSpaceDE w:val="0"/>
        <w:autoSpaceDN w:val="0"/>
        <w:adjustRightInd w:val="0"/>
        <w:spacing w:after="0" w:line="240" w:lineRule="auto"/>
        <w:jc w:val="center"/>
        <w:rPr>
          <w:rFonts w:eastAsia="Times New Roman"/>
          <w:b/>
          <w:sz w:val="34"/>
          <w:szCs w:val="34"/>
          <w:lang w:eastAsia="ru-RU"/>
        </w:rPr>
      </w:pPr>
      <w:r w:rsidRPr="00096356">
        <w:rPr>
          <w:rFonts w:eastAsia="Times New Roman"/>
          <w:b/>
          <w:sz w:val="34"/>
          <w:szCs w:val="34"/>
          <w:lang w:eastAsia="ru-RU"/>
        </w:rPr>
        <w:t>КИРОВСКОЙ ОБЛАСТИ</w:t>
      </w:r>
    </w:p>
    <w:p w:rsidR="00802CBE" w:rsidRPr="00096356" w:rsidRDefault="00802CBE" w:rsidP="00802CBE">
      <w:pPr>
        <w:autoSpaceDE w:val="0"/>
        <w:autoSpaceDN w:val="0"/>
        <w:adjustRightInd w:val="0"/>
        <w:spacing w:after="0" w:line="240" w:lineRule="auto"/>
        <w:jc w:val="center"/>
        <w:rPr>
          <w:rFonts w:eastAsia="Times New Roman"/>
          <w:b/>
          <w:bCs/>
          <w:caps/>
          <w:spacing w:val="40"/>
          <w:sz w:val="28"/>
          <w:szCs w:val="28"/>
          <w:lang w:eastAsia="ru-RU"/>
        </w:rPr>
      </w:pPr>
    </w:p>
    <w:p w:rsidR="00096356" w:rsidRPr="00DF7D46" w:rsidRDefault="00096356" w:rsidP="00802CBE">
      <w:pPr>
        <w:autoSpaceDE w:val="0"/>
        <w:autoSpaceDN w:val="0"/>
        <w:adjustRightInd w:val="0"/>
        <w:spacing w:after="0" w:line="240" w:lineRule="auto"/>
        <w:jc w:val="center"/>
        <w:rPr>
          <w:rFonts w:eastAsia="Times New Roman"/>
          <w:b/>
          <w:bCs/>
          <w:caps/>
          <w:spacing w:val="40"/>
          <w:sz w:val="32"/>
          <w:szCs w:val="32"/>
          <w:lang w:eastAsia="ru-RU"/>
        </w:rPr>
      </w:pPr>
      <w:r w:rsidRPr="00DF7D46">
        <w:rPr>
          <w:rFonts w:eastAsia="Times New Roman"/>
          <w:b/>
          <w:bCs/>
          <w:caps/>
          <w:spacing w:val="40"/>
          <w:sz w:val="32"/>
          <w:szCs w:val="32"/>
          <w:lang w:eastAsia="ru-RU"/>
        </w:rPr>
        <w:t>ПОСТАНОВЛЕНИЕ</w:t>
      </w:r>
    </w:p>
    <w:p w:rsidR="00096356" w:rsidRPr="00DF7D46" w:rsidRDefault="00096356" w:rsidP="00802CBE">
      <w:pPr>
        <w:autoSpaceDE w:val="0"/>
        <w:autoSpaceDN w:val="0"/>
        <w:adjustRightInd w:val="0"/>
        <w:spacing w:after="0" w:line="240" w:lineRule="auto"/>
        <w:jc w:val="center"/>
        <w:rPr>
          <w:rFonts w:eastAsia="Times New Roman"/>
          <w:b/>
          <w:bCs/>
          <w:w w:val="114"/>
          <w:sz w:val="16"/>
          <w:szCs w:val="28"/>
          <w:lang w:eastAsia="ru-RU"/>
        </w:rPr>
      </w:pPr>
    </w:p>
    <w:tbl>
      <w:tblPr>
        <w:tblW w:w="0" w:type="auto"/>
        <w:tblLook w:val="0000"/>
      </w:tblPr>
      <w:tblGrid>
        <w:gridCol w:w="2976"/>
        <w:gridCol w:w="3653"/>
        <w:gridCol w:w="2835"/>
      </w:tblGrid>
      <w:tr w:rsidR="00096356" w:rsidRPr="00DF7D46" w:rsidTr="00BA0386">
        <w:tc>
          <w:tcPr>
            <w:tcW w:w="2976" w:type="dxa"/>
            <w:tcBorders>
              <w:top w:val="nil"/>
              <w:left w:val="nil"/>
              <w:bottom w:val="nil"/>
              <w:right w:val="nil"/>
            </w:tcBorders>
          </w:tcPr>
          <w:p w:rsidR="00096356" w:rsidRPr="00DF7D46" w:rsidRDefault="00882C15" w:rsidP="00802CBE">
            <w:pPr>
              <w:autoSpaceDE w:val="0"/>
              <w:autoSpaceDN w:val="0"/>
              <w:spacing w:after="0" w:line="240" w:lineRule="auto"/>
              <w:rPr>
                <w:rFonts w:eastAsia="Times New Roman"/>
                <w:sz w:val="28"/>
                <w:szCs w:val="28"/>
                <w:lang w:val="en-US" w:eastAsia="ru-RU"/>
              </w:rPr>
            </w:pPr>
            <w:r>
              <w:rPr>
                <w:rFonts w:eastAsia="Times New Roman"/>
                <w:sz w:val="28"/>
                <w:szCs w:val="28"/>
                <w:lang w:val="en-US" w:eastAsia="ru-RU"/>
              </w:rPr>
              <w:t>1</w:t>
            </w:r>
            <w:r w:rsidR="007722C5">
              <w:rPr>
                <w:rFonts w:eastAsia="Times New Roman"/>
                <w:sz w:val="28"/>
                <w:szCs w:val="28"/>
                <w:lang w:eastAsia="ru-RU"/>
              </w:rPr>
              <w:t>4</w:t>
            </w:r>
            <w:r w:rsidR="00096356" w:rsidRPr="00DF7D46">
              <w:rPr>
                <w:rFonts w:eastAsia="Times New Roman"/>
                <w:sz w:val="28"/>
                <w:szCs w:val="28"/>
                <w:lang w:eastAsia="ru-RU"/>
              </w:rPr>
              <w:t>.</w:t>
            </w:r>
            <w:r w:rsidR="00066A7F" w:rsidRPr="00DF7D46">
              <w:rPr>
                <w:rFonts w:eastAsia="Times New Roman"/>
                <w:sz w:val="28"/>
                <w:szCs w:val="28"/>
                <w:lang w:eastAsia="ru-RU"/>
              </w:rPr>
              <w:t>0</w:t>
            </w:r>
            <w:r w:rsidR="00394B03">
              <w:rPr>
                <w:rFonts w:eastAsia="Times New Roman"/>
                <w:sz w:val="28"/>
                <w:szCs w:val="28"/>
                <w:lang w:eastAsia="ru-RU"/>
              </w:rPr>
              <w:t>9</w:t>
            </w:r>
            <w:r w:rsidR="00096356" w:rsidRPr="00DF7D46">
              <w:rPr>
                <w:rFonts w:eastAsia="Times New Roman"/>
                <w:sz w:val="28"/>
                <w:szCs w:val="28"/>
                <w:lang w:eastAsia="ru-RU"/>
              </w:rPr>
              <w:t>.202</w:t>
            </w:r>
            <w:r w:rsidR="004A5BBE">
              <w:rPr>
                <w:rFonts w:eastAsia="Times New Roman"/>
                <w:sz w:val="28"/>
                <w:szCs w:val="28"/>
                <w:lang w:val="en-US" w:eastAsia="ru-RU"/>
              </w:rPr>
              <w:t>2</w:t>
            </w:r>
          </w:p>
          <w:p w:rsidR="00096356" w:rsidRPr="00DF7D46" w:rsidRDefault="00096356" w:rsidP="00802CBE">
            <w:pPr>
              <w:autoSpaceDE w:val="0"/>
              <w:autoSpaceDN w:val="0"/>
              <w:spacing w:after="0" w:line="240" w:lineRule="auto"/>
              <w:jc w:val="center"/>
              <w:rPr>
                <w:rFonts w:eastAsia="Times New Roman"/>
                <w:i/>
                <w:szCs w:val="24"/>
                <w:vertAlign w:val="superscript"/>
                <w:lang w:eastAsia="ru-RU"/>
              </w:rPr>
            </w:pPr>
          </w:p>
        </w:tc>
        <w:tc>
          <w:tcPr>
            <w:tcW w:w="3653" w:type="dxa"/>
            <w:tcBorders>
              <w:top w:val="nil"/>
              <w:left w:val="nil"/>
              <w:bottom w:val="nil"/>
              <w:right w:val="nil"/>
            </w:tcBorders>
          </w:tcPr>
          <w:p w:rsidR="00096356" w:rsidRPr="00DF7D46" w:rsidRDefault="00096356" w:rsidP="00802CBE">
            <w:pPr>
              <w:autoSpaceDE w:val="0"/>
              <w:autoSpaceDN w:val="0"/>
              <w:spacing w:before="100" w:after="100" w:line="240" w:lineRule="auto"/>
              <w:rPr>
                <w:rFonts w:eastAsia="Times New Roman"/>
                <w:szCs w:val="28"/>
                <w:lang w:eastAsia="ru-RU"/>
              </w:rPr>
            </w:pPr>
          </w:p>
        </w:tc>
        <w:tc>
          <w:tcPr>
            <w:tcW w:w="2835" w:type="dxa"/>
            <w:tcBorders>
              <w:top w:val="nil"/>
              <w:left w:val="nil"/>
              <w:bottom w:val="nil"/>
              <w:right w:val="nil"/>
            </w:tcBorders>
          </w:tcPr>
          <w:p w:rsidR="00096356" w:rsidRPr="00A116DE" w:rsidRDefault="00096356" w:rsidP="00DE2750">
            <w:pPr>
              <w:autoSpaceDE w:val="0"/>
              <w:autoSpaceDN w:val="0"/>
              <w:spacing w:before="100" w:after="100" w:line="240" w:lineRule="auto"/>
              <w:jc w:val="right"/>
              <w:rPr>
                <w:rFonts w:eastAsia="Times New Roman"/>
                <w:sz w:val="28"/>
                <w:szCs w:val="28"/>
                <w:lang w:eastAsia="ru-RU"/>
              </w:rPr>
            </w:pPr>
            <w:r w:rsidRPr="00DF7D46">
              <w:rPr>
                <w:rFonts w:eastAsia="Times New Roman"/>
                <w:sz w:val="28"/>
                <w:szCs w:val="28"/>
                <w:lang w:eastAsia="ru-RU"/>
              </w:rPr>
              <w:t>№</w:t>
            </w:r>
            <w:r w:rsidR="007E30BA">
              <w:rPr>
                <w:rFonts w:eastAsia="Times New Roman"/>
                <w:sz w:val="28"/>
                <w:szCs w:val="28"/>
                <w:lang w:eastAsia="ru-RU"/>
              </w:rPr>
              <w:t>5</w:t>
            </w:r>
            <w:r w:rsidR="007722C5">
              <w:rPr>
                <w:rFonts w:eastAsia="Times New Roman"/>
                <w:sz w:val="28"/>
                <w:szCs w:val="28"/>
                <w:lang w:eastAsia="ru-RU"/>
              </w:rPr>
              <w:t>5</w:t>
            </w:r>
            <w:r w:rsidRPr="00DF7D46">
              <w:rPr>
                <w:rFonts w:eastAsia="Times New Roman"/>
                <w:sz w:val="28"/>
                <w:szCs w:val="28"/>
                <w:lang w:eastAsia="ru-RU"/>
              </w:rPr>
              <w:t>/</w:t>
            </w:r>
            <w:r w:rsidR="00DF7D46" w:rsidRPr="00DF7D46">
              <w:rPr>
                <w:rFonts w:eastAsia="Times New Roman"/>
                <w:sz w:val="28"/>
                <w:szCs w:val="28"/>
                <w:lang w:val="en-US" w:eastAsia="ru-RU"/>
              </w:rPr>
              <w:t xml:space="preserve"> </w:t>
            </w:r>
            <w:r w:rsidR="007E30BA">
              <w:rPr>
                <w:rFonts w:eastAsia="Times New Roman"/>
                <w:sz w:val="28"/>
                <w:szCs w:val="28"/>
                <w:lang w:eastAsia="ru-RU"/>
              </w:rPr>
              <w:t>5</w:t>
            </w:r>
            <w:r w:rsidR="006F59FD">
              <w:rPr>
                <w:rFonts w:eastAsia="Times New Roman"/>
                <w:sz w:val="28"/>
                <w:szCs w:val="28"/>
                <w:lang w:eastAsia="ru-RU"/>
              </w:rPr>
              <w:t>3</w:t>
            </w:r>
            <w:r w:rsidR="001979DD">
              <w:rPr>
                <w:rFonts w:eastAsia="Times New Roman"/>
                <w:sz w:val="28"/>
                <w:szCs w:val="28"/>
                <w:lang w:val="en-US" w:eastAsia="ru-RU"/>
              </w:rPr>
              <w:t>5</w:t>
            </w:r>
            <w:r w:rsidR="00436DF7">
              <w:rPr>
                <w:rFonts w:eastAsia="Times New Roman"/>
                <w:sz w:val="28"/>
                <w:szCs w:val="28"/>
                <w:lang w:eastAsia="ru-RU"/>
              </w:rPr>
              <w:t>-</w:t>
            </w:r>
            <w:r w:rsidR="00DE2750">
              <w:rPr>
                <w:rFonts w:eastAsia="Times New Roman"/>
                <w:sz w:val="28"/>
                <w:szCs w:val="28"/>
                <w:lang w:eastAsia="ru-RU"/>
              </w:rPr>
              <w:t>8</w:t>
            </w:r>
          </w:p>
        </w:tc>
      </w:tr>
    </w:tbl>
    <w:p w:rsidR="00096356" w:rsidRPr="00096356" w:rsidRDefault="00096356" w:rsidP="00802CBE">
      <w:pPr>
        <w:spacing w:after="0" w:line="240" w:lineRule="auto"/>
        <w:jc w:val="center"/>
        <w:rPr>
          <w:rFonts w:eastAsia="Times New Roman"/>
          <w:b/>
          <w:bCs/>
          <w:szCs w:val="24"/>
          <w:lang w:eastAsia="ru-RU"/>
        </w:rPr>
      </w:pPr>
      <w:r w:rsidRPr="00096356">
        <w:rPr>
          <w:rFonts w:eastAsia="Times New Roman"/>
          <w:b/>
          <w:bCs/>
          <w:szCs w:val="24"/>
          <w:lang w:eastAsia="ru-RU"/>
        </w:rPr>
        <w:t>г. Омутнинск</w:t>
      </w:r>
    </w:p>
    <w:p w:rsidR="00096356" w:rsidRPr="00096356" w:rsidRDefault="00096356" w:rsidP="00AB0556">
      <w:pPr>
        <w:spacing w:after="0" w:line="240" w:lineRule="auto"/>
        <w:rPr>
          <w:rFonts w:eastAsia="Times New Roman"/>
          <w:b/>
          <w:bCs/>
          <w:szCs w:val="24"/>
          <w:lang w:eastAsia="ru-RU"/>
        </w:rPr>
      </w:pPr>
    </w:p>
    <w:bookmarkEnd w:id="0"/>
    <w:p w:rsidR="007722C5" w:rsidRPr="007722C5" w:rsidRDefault="007722C5" w:rsidP="00A94B28">
      <w:pPr>
        <w:pStyle w:val="ae"/>
        <w:ind w:left="11" w:right="6" w:hanging="11"/>
        <w:jc w:val="center"/>
        <w:rPr>
          <w:b/>
          <w:sz w:val="28"/>
          <w:szCs w:val="28"/>
        </w:rPr>
      </w:pPr>
      <w:r w:rsidRPr="007722C5">
        <w:rPr>
          <w:b/>
          <w:sz w:val="28"/>
          <w:szCs w:val="28"/>
        </w:rPr>
        <w:t xml:space="preserve">Об определении результатов выборов </w:t>
      </w:r>
    </w:p>
    <w:p w:rsidR="001979DD" w:rsidRPr="00D2564D" w:rsidRDefault="001979DD" w:rsidP="001979DD">
      <w:pPr>
        <w:pStyle w:val="ae"/>
        <w:ind w:left="11" w:right="6" w:hanging="11"/>
        <w:jc w:val="center"/>
        <w:rPr>
          <w:b/>
          <w:sz w:val="28"/>
          <w:szCs w:val="28"/>
        </w:rPr>
      </w:pPr>
      <w:r w:rsidRPr="001979DD">
        <w:rPr>
          <w:b/>
          <w:bCs/>
          <w:sz w:val="28"/>
          <w:szCs w:val="28"/>
        </w:rPr>
        <w:t xml:space="preserve">депутатов </w:t>
      </w:r>
      <w:r w:rsidRPr="001979DD">
        <w:rPr>
          <w:b/>
          <w:sz w:val="28"/>
          <w:szCs w:val="28"/>
        </w:rPr>
        <w:t>Омутнинской городской Думы Омутнинского района Кировской области пятого созыва</w:t>
      </w:r>
      <w:r w:rsidR="007722C5" w:rsidRPr="001979DD">
        <w:rPr>
          <w:b/>
          <w:bCs/>
          <w:sz w:val="28"/>
          <w:szCs w:val="28"/>
        </w:rPr>
        <w:t xml:space="preserve"> </w:t>
      </w:r>
      <w:r w:rsidRPr="001979DD">
        <w:rPr>
          <w:b/>
          <w:bCs/>
          <w:sz w:val="28"/>
          <w:szCs w:val="28"/>
        </w:rPr>
        <w:t xml:space="preserve">по </w:t>
      </w:r>
      <w:r w:rsidRPr="001979DD">
        <w:rPr>
          <w:b/>
          <w:sz w:val="28"/>
          <w:szCs w:val="28"/>
        </w:rPr>
        <w:t>двухмандатному</w:t>
      </w:r>
    </w:p>
    <w:p w:rsidR="00454FE0" w:rsidRPr="001979DD" w:rsidRDefault="001979DD" w:rsidP="001979DD">
      <w:pPr>
        <w:pStyle w:val="ae"/>
        <w:ind w:left="11" w:right="6" w:hanging="11"/>
        <w:jc w:val="center"/>
        <w:rPr>
          <w:b/>
          <w:bCs/>
          <w:sz w:val="28"/>
          <w:szCs w:val="28"/>
        </w:rPr>
      </w:pPr>
      <w:r w:rsidRPr="001979DD">
        <w:rPr>
          <w:b/>
          <w:sz w:val="28"/>
          <w:szCs w:val="28"/>
        </w:rPr>
        <w:t xml:space="preserve"> </w:t>
      </w:r>
      <w:r w:rsidR="00DE2750">
        <w:rPr>
          <w:b/>
          <w:sz w:val="28"/>
          <w:szCs w:val="28"/>
        </w:rPr>
        <w:t>избирательному округу № 8</w:t>
      </w:r>
    </w:p>
    <w:p w:rsidR="00394B03" w:rsidRPr="000258C9" w:rsidRDefault="007722C5" w:rsidP="00A94B28">
      <w:pPr>
        <w:pStyle w:val="ae"/>
        <w:ind w:left="11" w:right="6" w:hanging="11"/>
        <w:jc w:val="center"/>
        <w:rPr>
          <w:b/>
          <w:bCs/>
          <w:sz w:val="28"/>
          <w:szCs w:val="28"/>
        </w:rPr>
      </w:pPr>
      <w:r w:rsidRPr="007722C5">
        <w:rPr>
          <w:b/>
          <w:bCs/>
          <w:sz w:val="28"/>
          <w:szCs w:val="28"/>
        </w:rPr>
        <w:t>11 сентября 2022 года</w:t>
      </w:r>
      <w:r w:rsidR="00EE384A" w:rsidRPr="000258C9">
        <w:rPr>
          <w:b/>
          <w:sz w:val="28"/>
          <w:szCs w:val="28"/>
        </w:rPr>
        <w:t xml:space="preserve"> </w:t>
      </w:r>
    </w:p>
    <w:p w:rsidR="00E12574" w:rsidRPr="000258C9" w:rsidRDefault="00E12574" w:rsidP="00A94B28">
      <w:pPr>
        <w:pStyle w:val="ae"/>
        <w:tabs>
          <w:tab w:val="left" w:pos="9355"/>
        </w:tabs>
        <w:spacing w:line="360" w:lineRule="auto"/>
        <w:ind w:left="0" w:right="-5"/>
        <w:jc w:val="center"/>
        <w:rPr>
          <w:rFonts w:eastAsia="Calibri"/>
          <w:b/>
          <w:bCs/>
          <w:sz w:val="28"/>
          <w:szCs w:val="28"/>
          <w:lang w:eastAsia="en-US"/>
        </w:rPr>
      </w:pPr>
    </w:p>
    <w:p w:rsidR="004966C8" w:rsidRPr="000258C9" w:rsidRDefault="00A26F4B" w:rsidP="00A226EB">
      <w:pPr>
        <w:spacing w:after="0" w:line="240" w:lineRule="auto"/>
        <w:ind w:firstLine="708"/>
        <w:jc w:val="both"/>
        <w:rPr>
          <w:rFonts w:eastAsia="Times New Roman"/>
          <w:bCs/>
          <w:sz w:val="28"/>
          <w:szCs w:val="28"/>
          <w:lang w:eastAsia="ru-RU"/>
        </w:rPr>
      </w:pPr>
      <w:r w:rsidRPr="00A26F4B">
        <w:rPr>
          <w:rFonts w:eastAsia="Calibri"/>
          <w:sz w:val="28"/>
          <w:szCs w:val="28"/>
        </w:rPr>
        <w:t>Руководствуясь статьей 62 Закона Кировской области «О выборах депутатов представительных органов и глав муниципальных образований в Кировской области</w:t>
      </w:r>
      <w:r w:rsidR="008B3622">
        <w:rPr>
          <w:rFonts w:eastAsia="Calibri"/>
          <w:sz w:val="28"/>
          <w:szCs w:val="28"/>
        </w:rPr>
        <w:t>», на основании</w:t>
      </w:r>
      <w:r w:rsidR="006F59FD" w:rsidRPr="006F59FD">
        <w:rPr>
          <w:sz w:val="28"/>
          <w:szCs w:val="28"/>
        </w:rPr>
        <w:t xml:space="preserve"> </w:t>
      </w:r>
      <w:r w:rsidR="006F59FD" w:rsidRPr="00EF7707">
        <w:rPr>
          <w:sz w:val="28"/>
          <w:szCs w:val="28"/>
        </w:rPr>
        <w:t xml:space="preserve">постановления Избирательной комиссии Кировской области </w:t>
      </w:r>
      <w:r w:rsidR="00C27458" w:rsidRPr="00A26F4B">
        <w:rPr>
          <w:sz w:val="28"/>
          <w:szCs w:val="28"/>
        </w:rPr>
        <w:t>от 28.11.2013 № 91/599 «</w:t>
      </w:r>
      <w:r w:rsidR="00C27458" w:rsidRPr="00A26F4B">
        <w:rPr>
          <w:bCs/>
          <w:sz w:val="28"/>
          <w:szCs w:val="28"/>
          <w:lang w:eastAsia="ar-SA"/>
        </w:rPr>
        <w:t xml:space="preserve">О возложении полномочий избирательной комиссии Омутнинского городского поселения на </w:t>
      </w:r>
      <w:r w:rsidR="00C27458" w:rsidRPr="00A26F4B">
        <w:rPr>
          <w:sz w:val="28"/>
          <w:szCs w:val="28"/>
        </w:rPr>
        <w:t>территориальную избирательную комиссию Омутнинского района</w:t>
      </w:r>
      <w:r w:rsidR="00C27458" w:rsidRPr="00A26F4B">
        <w:rPr>
          <w:bCs/>
          <w:sz w:val="28"/>
          <w:szCs w:val="28"/>
          <w:lang w:eastAsia="ar-SA"/>
        </w:rPr>
        <w:t>»</w:t>
      </w:r>
      <w:r w:rsidR="008B3622" w:rsidRPr="00C27458">
        <w:rPr>
          <w:bCs/>
          <w:sz w:val="28"/>
          <w:szCs w:val="28"/>
          <w:lang w:eastAsia="ar-SA"/>
        </w:rPr>
        <w:t xml:space="preserve">, </w:t>
      </w:r>
      <w:r w:rsidR="008B3622" w:rsidRPr="00867094">
        <w:rPr>
          <w:bCs/>
          <w:sz w:val="28"/>
          <w:szCs w:val="28"/>
          <w:lang w:eastAsia="ar-SA"/>
        </w:rPr>
        <w:t xml:space="preserve">постановления </w:t>
      </w:r>
      <w:r w:rsidR="008B3622" w:rsidRPr="00867094">
        <w:rPr>
          <w:sz w:val="28"/>
          <w:szCs w:val="28"/>
        </w:rPr>
        <w:t>территориальной избирательной комиссии Омутнинского района</w:t>
      </w:r>
      <w:r w:rsidR="008B3622">
        <w:rPr>
          <w:sz w:val="28"/>
          <w:szCs w:val="28"/>
        </w:rPr>
        <w:t xml:space="preserve"> </w:t>
      </w:r>
      <w:r w:rsidR="008B3622" w:rsidRPr="00EB55E6">
        <w:rPr>
          <w:sz w:val="28"/>
          <w:szCs w:val="28"/>
        </w:rPr>
        <w:t>Кировской области</w:t>
      </w:r>
      <w:r w:rsidR="008B3622" w:rsidRPr="00867094">
        <w:rPr>
          <w:sz w:val="28"/>
          <w:szCs w:val="28"/>
        </w:rPr>
        <w:t xml:space="preserve"> </w:t>
      </w:r>
      <w:r w:rsidR="008B3622" w:rsidRPr="00EB55E6">
        <w:rPr>
          <w:sz w:val="28"/>
          <w:szCs w:val="28"/>
        </w:rPr>
        <w:t>от 14.06.2022</w:t>
      </w:r>
      <w:r w:rsidR="008B3622" w:rsidRPr="00867094">
        <w:rPr>
          <w:color w:val="FF0000"/>
          <w:sz w:val="28"/>
          <w:szCs w:val="28"/>
        </w:rPr>
        <w:t xml:space="preserve"> </w:t>
      </w:r>
      <w:r w:rsidR="008B3622" w:rsidRPr="00867094">
        <w:rPr>
          <w:rFonts w:eastAsia="Times New Roman"/>
          <w:sz w:val="28"/>
          <w:szCs w:val="28"/>
          <w:lang w:eastAsia="ru-RU"/>
        </w:rPr>
        <w:t>№38/366</w:t>
      </w:r>
      <w:r w:rsidR="008B3622" w:rsidRPr="00867094">
        <w:rPr>
          <w:rFonts w:eastAsia="Times New Roman"/>
          <w:color w:val="FF0000"/>
          <w:sz w:val="28"/>
          <w:szCs w:val="28"/>
          <w:lang w:eastAsia="ru-RU"/>
        </w:rPr>
        <w:t xml:space="preserve"> </w:t>
      </w:r>
      <w:r w:rsidR="008B3622" w:rsidRPr="00EB55E6">
        <w:rPr>
          <w:rFonts w:eastAsia="Times New Roman"/>
          <w:sz w:val="28"/>
          <w:szCs w:val="28"/>
          <w:lang w:eastAsia="ru-RU"/>
        </w:rPr>
        <w:t>«</w:t>
      </w:r>
      <w:r w:rsidR="008B3622" w:rsidRPr="00EB55E6">
        <w:rPr>
          <w:bCs/>
          <w:sz w:val="28"/>
          <w:szCs w:val="28"/>
        </w:rPr>
        <w:t xml:space="preserve">О возложении полномочий окружных избирательных комиссий на </w:t>
      </w:r>
      <w:r w:rsidR="008B3622" w:rsidRPr="00EB55E6">
        <w:rPr>
          <w:sz w:val="28"/>
          <w:szCs w:val="28"/>
        </w:rPr>
        <w:t>территориальную избирательную комиссию Омутнинского района Кировской области</w:t>
      </w:r>
      <w:r w:rsidR="008B3622" w:rsidRPr="00EB55E6">
        <w:rPr>
          <w:bCs/>
          <w:sz w:val="28"/>
          <w:szCs w:val="28"/>
        </w:rPr>
        <w:t xml:space="preserve"> при проведении выборов депутатов </w:t>
      </w:r>
      <w:r w:rsidR="008B3622"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6F59FD">
        <w:rPr>
          <w:bCs/>
          <w:sz w:val="28"/>
          <w:szCs w:val="28"/>
          <w:lang w:eastAsia="ar-SA"/>
        </w:rPr>
        <w:t xml:space="preserve"> </w:t>
      </w:r>
      <w:r w:rsidRPr="00A26F4B">
        <w:rPr>
          <w:rFonts w:eastAsia="Calibri"/>
          <w:sz w:val="28"/>
          <w:szCs w:val="28"/>
        </w:rPr>
        <w:t>и на основании протоколов об итогах голосования участковых избирательных комиссий</w:t>
      </w:r>
      <w:r w:rsidR="00A13BE9" w:rsidRPr="00A26F4B">
        <w:rPr>
          <w:bCs/>
          <w:sz w:val="28"/>
          <w:szCs w:val="28"/>
        </w:rPr>
        <w:t xml:space="preserve"> </w:t>
      </w:r>
      <w:r w:rsidR="000A7A01" w:rsidRPr="00A26F4B">
        <w:rPr>
          <w:sz w:val="28"/>
          <w:szCs w:val="28"/>
        </w:rPr>
        <w:t>территориальная избирательная комиссия Омутнинского района Кировской области</w:t>
      </w:r>
      <w:r w:rsidR="000A7A01" w:rsidRPr="00A26F4B">
        <w:rPr>
          <w:rFonts w:eastAsia="Times New Roman"/>
          <w:bCs/>
          <w:sz w:val="28"/>
          <w:szCs w:val="28"/>
          <w:lang w:eastAsia="ru-RU"/>
        </w:rPr>
        <w:t xml:space="preserve"> </w:t>
      </w:r>
      <w:r w:rsidR="00BF561E" w:rsidRPr="00A26F4B">
        <w:rPr>
          <w:rFonts w:eastAsia="Times New Roman"/>
          <w:bCs/>
          <w:sz w:val="28"/>
          <w:szCs w:val="28"/>
          <w:lang w:eastAsia="ru-RU"/>
        </w:rPr>
        <w:t>ПОСТАНОВЛЯЕТ</w:t>
      </w:r>
      <w:r w:rsidR="00BF561E" w:rsidRPr="000258C9">
        <w:rPr>
          <w:rFonts w:eastAsia="Times New Roman"/>
          <w:bCs/>
          <w:sz w:val="28"/>
          <w:szCs w:val="28"/>
          <w:lang w:eastAsia="ru-RU"/>
        </w:rPr>
        <w:t>:</w:t>
      </w:r>
    </w:p>
    <w:p w:rsidR="00A226EB" w:rsidRPr="00454FE0" w:rsidRDefault="00A26F4B" w:rsidP="00454FE0">
      <w:pPr>
        <w:pStyle w:val="a3"/>
        <w:numPr>
          <w:ilvl w:val="0"/>
          <w:numId w:val="13"/>
        </w:numPr>
        <w:autoSpaceDE w:val="0"/>
        <w:autoSpaceDN w:val="0"/>
        <w:ind w:left="0" w:firstLine="709"/>
        <w:jc w:val="both"/>
        <w:rPr>
          <w:sz w:val="28"/>
          <w:szCs w:val="28"/>
        </w:rPr>
      </w:pPr>
      <w:r w:rsidRPr="00454FE0">
        <w:rPr>
          <w:sz w:val="28"/>
          <w:szCs w:val="28"/>
        </w:rPr>
        <w:t xml:space="preserve">Признать выборы </w:t>
      </w:r>
      <w:r w:rsidR="001979DD" w:rsidRPr="001979DD">
        <w:rPr>
          <w:bCs/>
          <w:sz w:val="28"/>
          <w:szCs w:val="28"/>
        </w:rPr>
        <w:t xml:space="preserve">депутатов </w:t>
      </w:r>
      <w:r w:rsidR="001979DD" w:rsidRPr="001979DD">
        <w:rPr>
          <w:sz w:val="28"/>
          <w:szCs w:val="28"/>
        </w:rPr>
        <w:t>Омутнинской городской Думы Омутнинского района Кировской области пятого созыва</w:t>
      </w:r>
      <w:r w:rsidR="001979DD" w:rsidRPr="001979DD">
        <w:rPr>
          <w:bCs/>
          <w:sz w:val="28"/>
          <w:szCs w:val="28"/>
        </w:rPr>
        <w:t xml:space="preserve"> по </w:t>
      </w:r>
      <w:r w:rsidR="001979DD" w:rsidRPr="001979DD">
        <w:rPr>
          <w:sz w:val="28"/>
          <w:szCs w:val="28"/>
        </w:rPr>
        <w:t xml:space="preserve">двухмандатному </w:t>
      </w:r>
      <w:r w:rsidR="00DE2750">
        <w:rPr>
          <w:sz w:val="28"/>
          <w:szCs w:val="28"/>
        </w:rPr>
        <w:lastRenderedPageBreak/>
        <w:t>избирательному округу № 8</w:t>
      </w:r>
      <w:r w:rsidR="00FB0A9F" w:rsidRPr="001979DD">
        <w:rPr>
          <w:bCs/>
          <w:sz w:val="28"/>
          <w:szCs w:val="28"/>
        </w:rPr>
        <w:t xml:space="preserve"> </w:t>
      </w:r>
      <w:r w:rsidRPr="00454FE0">
        <w:rPr>
          <w:sz w:val="28"/>
          <w:szCs w:val="28"/>
        </w:rPr>
        <w:t xml:space="preserve"> состоявшимися и результаты выборов действительными.</w:t>
      </w:r>
    </w:p>
    <w:p w:rsidR="00A26F4B" w:rsidRPr="00A226EB" w:rsidRDefault="00A26F4B" w:rsidP="00A226EB">
      <w:pPr>
        <w:pStyle w:val="af1"/>
        <w:numPr>
          <w:ilvl w:val="0"/>
          <w:numId w:val="13"/>
        </w:numPr>
        <w:tabs>
          <w:tab w:val="left" w:pos="993"/>
        </w:tabs>
        <w:ind w:left="0" w:firstLine="709"/>
        <w:jc w:val="both"/>
      </w:pPr>
      <w:r w:rsidRPr="00A226EB">
        <w:t>Признать избранным</w:t>
      </w:r>
      <w:r w:rsidR="008B3622" w:rsidRPr="00A226EB">
        <w:t>и</w:t>
      </w:r>
      <w:r w:rsidRPr="00A226EB">
        <w:t xml:space="preserve"> </w:t>
      </w:r>
      <w:r w:rsidR="008B3622" w:rsidRPr="00A226EB">
        <w:t xml:space="preserve">депутатами </w:t>
      </w:r>
      <w:r w:rsidR="001979DD" w:rsidRPr="001979DD">
        <w:t>Омутнинской городской Думы Омутнинского района Кировской области пятого созыва</w:t>
      </w:r>
      <w:r w:rsidR="00FB0A9F">
        <w:t xml:space="preserve"> </w:t>
      </w:r>
      <w:r w:rsidR="008779BB" w:rsidRPr="008779BB">
        <w:t xml:space="preserve"> </w:t>
      </w:r>
      <w:r w:rsidRPr="00A226EB">
        <w:t>зарегистрированн</w:t>
      </w:r>
      <w:r w:rsidR="008B3622" w:rsidRPr="00A226EB">
        <w:t xml:space="preserve">ых </w:t>
      </w:r>
      <w:r w:rsidRPr="00A226EB">
        <w:t>кандидат</w:t>
      </w:r>
      <w:r w:rsidR="008B3622" w:rsidRPr="00A226EB">
        <w:t>ов</w:t>
      </w:r>
      <w:r w:rsidRPr="00A226EB">
        <w:t>,</w:t>
      </w:r>
      <w:r w:rsidR="008B3622" w:rsidRPr="00A226EB">
        <w:t xml:space="preserve"> получивших</w:t>
      </w:r>
      <w:r w:rsidRPr="00A226EB">
        <w:t xml:space="preserve"> наибольшее число голосов избирателей, принявших участие в голосовании</w:t>
      </w:r>
      <w:r w:rsidR="008B3622" w:rsidRPr="00A226EB">
        <w:t xml:space="preserve"> </w:t>
      </w:r>
      <w:r w:rsidR="008779BB">
        <w:t>по</w:t>
      </w:r>
      <w:r w:rsidR="008779BB" w:rsidRPr="008779BB">
        <w:t xml:space="preserve"> </w:t>
      </w:r>
      <w:r w:rsidR="008779BB" w:rsidRPr="001979DD">
        <w:t xml:space="preserve">двухмандатному </w:t>
      </w:r>
      <w:r w:rsidR="00DE2750">
        <w:t>избирательному округу № 8</w:t>
      </w:r>
      <w:r w:rsidR="00FB0A9F">
        <w:rPr>
          <w:bCs/>
        </w:rPr>
        <w:t xml:space="preserve"> </w:t>
      </w:r>
      <w:r w:rsidR="008B3622" w:rsidRPr="00A226EB">
        <w:t xml:space="preserve">: </w:t>
      </w:r>
    </w:p>
    <w:tbl>
      <w:tblPr>
        <w:tblW w:w="0" w:type="auto"/>
        <w:tblInd w:w="30" w:type="dxa"/>
        <w:tblLayout w:type="fixed"/>
        <w:tblCellMar>
          <w:left w:w="30" w:type="dxa"/>
          <w:right w:w="30" w:type="dxa"/>
        </w:tblCellMar>
        <w:tblLook w:val="0000"/>
      </w:tblPr>
      <w:tblGrid>
        <w:gridCol w:w="4990"/>
      </w:tblGrid>
      <w:tr w:rsidR="00A226EB" w:rsidRPr="00A226EB" w:rsidTr="00D2564D">
        <w:trPr>
          <w:trHeight w:val="290"/>
        </w:trPr>
        <w:tc>
          <w:tcPr>
            <w:tcW w:w="4990" w:type="dxa"/>
          </w:tcPr>
          <w:tbl>
            <w:tblPr>
              <w:tblW w:w="6061" w:type="dxa"/>
              <w:tblLayout w:type="fixed"/>
              <w:tblLook w:val="04A0"/>
            </w:tblPr>
            <w:tblGrid>
              <w:gridCol w:w="6061"/>
            </w:tblGrid>
            <w:tr w:rsidR="00074D5F" w:rsidRPr="00074D5F" w:rsidTr="00074D5F">
              <w:trPr>
                <w:trHeight w:val="300"/>
              </w:trPr>
              <w:tc>
                <w:tcPr>
                  <w:tcW w:w="6061" w:type="dxa"/>
                  <w:shd w:val="clear" w:color="auto" w:fill="auto"/>
                  <w:vAlign w:val="bottom"/>
                  <w:hideMark/>
                </w:tcPr>
                <w:p w:rsidR="00074D5F" w:rsidRPr="00074D5F" w:rsidRDefault="00074D5F" w:rsidP="00074D5F">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074D5F">
                    <w:rPr>
                      <w:rFonts w:eastAsia="Times New Roman"/>
                      <w:bCs/>
                      <w:color w:val="000000"/>
                      <w:sz w:val="28"/>
                      <w:szCs w:val="28"/>
                      <w:lang w:eastAsia="ru-RU"/>
                    </w:rPr>
                    <w:t>Владимиров</w:t>
                  </w:r>
                  <w:r>
                    <w:rPr>
                      <w:rFonts w:eastAsia="Times New Roman"/>
                      <w:bCs/>
                      <w:color w:val="000000"/>
                      <w:sz w:val="28"/>
                      <w:szCs w:val="28"/>
                      <w:lang w:eastAsia="ru-RU"/>
                    </w:rPr>
                    <w:t>а</w:t>
                  </w:r>
                  <w:r w:rsidRPr="00074D5F">
                    <w:rPr>
                      <w:rFonts w:eastAsia="Times New Roman"/>
                      <w:bCs/>
                      <w:color w:val="000000"/>
                      <w:sz w:val="28"/>
                      <w:szCs w:val="28"/>
                      <w:lang w:eastAsia="ru-RU"/>
                    </w:rPr>
                    <w:t xml:space="preserve"> Евгени</w:t>
                  </w:r>
                  <w:r>
                    <w:rPr>
                      <w:rFonts w:eastAsia="Times New Roman"/>
                      <w:bCs/>
                      <w:color w:val="000000"/>
                      <w:sz w:val="28"/>
                      <w:szCs w:val="28"/>
                      <w:lang w:eastAsia="ru-RU"/>
                    </w:rPr>
                    <w:t>я</w:t>
                  </w:r>
                  <w:r w:rsidRPr="00074D5F">
                    <w:rPr>
                      <w:rFonts w:eastAsia="Times New Roman"/>
                      <w:bCs/>
                      <w:color w:val="000000"/>
                      <w:sz w:val="28"/>
                      <w:szCs w:val="28"/>
                      <w:lang w:eastAsia="ru-RU"/>
                    </w:rPr>
                    <w:t xml:space="preserve"> Александрович</w:t>
                  </w:r>
                  <w:r>
                    <w:rPr>
                      <w:rFonts w:eastAsia="Times New Roman"/>
                      <w:bCs/>
                      <w:color w:val="000000"/>
                      <w:sz w:val="28"/>
                      <w:szCs w:val="28"/>
                      <w:lang w:eastAsia="ru-RU"/>
                    </w:rPr>
                    <w:t>а;;</w:t>
                  </w:r>
                </w:p>
              </w:tc>
            </w:tr>
            <w:tr w:rsidR="00074D5F" w:rsidRPr="00074D5F" w:rsidTr="00074D5F">
              <w:trPr>
                <w:trHeight w:val="300"/>
              </w:trPr>
              <w:tc>
                <w:tcPr>
                  <w:tcW w:w="6061" w:type="dxa"/>
                  <w:shd w:val="clear" w:color="auto" w:fill="auto"/>
                  <w:vAlign w:val="bottom"/>
                  <w:hideMark/>
                </w:tcPr>
                <w:p w:rsidR="00074D5F" w:rsidRPr="00074D5F" w:rsidRDefault="00074D5F" w:rsidP="00074D5F">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074D5F">
                    <w:rPr>
                      <w:rFonts w:eastAsia="Times New Roman"/>
                      <w:bCs/>
                      <w:color w:val="000000"/>
                      <w:sz w:val="28"/>
                      <w:szCs w:val="28"/>
                      <w:lang w:eastAsia="ru-RU"/>
                    </w:rPr>
                    <w:t>Лалетин</w:t>
                  </w:r>
                  <w:r>
                    <w:rPr>
                      <w:rFonts w:eastAsia="Times New Roman"/>
                      <w:bCs/>
                      <w:color w:val="000000"/>
                      <w:sz w:val="28"/>
                      <w:szCs w:val="28"/>
                      <w:lang w:eastAsia="ru-RU"/>
                    </w:rPr>
                    <w:t>а</w:t>
                  </w:r>
                  <w:r w:rsidRPr="00074D5F">
                    <w:rPr>
                      <w:rFonts w:eastAsia="Times New Roman"/>
                      <w:bCs/>
                      <w:color w:val="000000"/>
                      <w:sz w:val="28"/>
                      <w:szCs w:val="28"/>
                      <w:lang w:eastAsia="ru-RU"/>
                    </w:rPr>
                    <w:t xml:space="preserve"> Серге</w:t>
                  </w:r>
                  <w:r>
                    <w:rPr>
                      <w:rFonts w:eastAsia="Times New Roman"/>
                      <w:bCs/>
                      <w:color w:val="000000"/>
                      <w:sz w:val="28"/>
                      <w:szCs w:val="28"/>
                      <w:lang w:eastAsia="ru-RU"/>
                    </w:rPr>
                    <w:t>я</w:t>
                  </w:r>
                  <w:r w:rsidRPr="00074D5F">
                    <w:rPr>
                      <w:rFonts w:eastAsia="Times New Roman"/>
                      <w:bCs/>
                      <w:color w:val="000000"/>
                      <w:sz w:val="28"/>
                      <w:szCs w:val="28"/>
                      <w:lang w:eastAsia="ru-RU"/>
                    </w:rPr>
                    <w:t xml:space="preserve"> Сергеевич</w:t>
                  </w:r>
                  <w:r>
                    <w:rPr>
                      <w:rFonts w:eastAsia="Times New Roman"/>
                      <w:bCs/>
                      <w:color w:val="000000"/>
                      <w:sz w:val="28"/>
                      <w:szCs w:val="28"/>
                      <w:lang w:eastAsia="ru-RU"/>
                    </w:rPr>
                    <w:t>а.</w:t>
                  </w:r>
                </w:p>
              </w:tc>
            </w:tr>
          </w:tbl>
          <w:p w:rsidR="00A226EB" w:rsidRPr="00A116DE" w:rsidRDefault="00A226EB" w:rsidP="00A226EB">
            <w:pPr>
              <w:autoSpaceDE w:val="0"/>
              <w:autoSpaceDN w:val="0"/>
              <w:adjustRightInd w:val="0"/>
              <w:spacing w:after="0" w:line="240" w:lineRule="auto"/>
              <w:rPr>
                <w:bCs/>
                <w:sz w:val="28"/>
                <w:szCs w:val="28"/>
              </w:rPr>
            </w:pPr>
          </w:p>
        </w:tc>
      </w:tr>
    </w:tbl>
    <w:p w:rsidR="008B3622" w:rsidRDefault="00A26F4B" w:rsidP="00965FE5">
      <w:pPr>
        <w:pStyle w:val="af1"/>
        <w:numPr>
          <w:ilvl w:val="0"/>
          <w:numId w:val="13"/>
        </w:numPr>
        <w:tabs>
          <w:tab w:val="left" w:pos="993"/>
        </w:tabs>
        <w:jc w:val="both"/>
      </w:pPr>
      <w:r w:rsidRPr="00A226EB">
        <w:t xml:space="preserve">Известить </w:t>
      </w:r>
      <w:r w:rsidR="008B3622" w:rsidRPr="00A226EB">
        <w:t>зарегистрированных кандидатов:</w:t>
      </w:r>
    </w:p>
    <w:tbl>
      <w:tblPr>
        <w:tblW w:w="6061" w:type="dxa"/>
        <w:tblLayout w:type="fixed"/>
        <w:tblLook w:val="04A0"/>
      </w:tblPr>
      <w:tblGrid>
        <w:gridCol w:w="6061"/>
      </w:tblGrid>
      <w:tr w:rsidR="00074D5F" w:rsidRPr="00074D5F" w:rsidTr="00E500B9">
        <w:trPr>
          <w:trHeight w:val="300"/>
        </w:trPr>
        <w:tc>
          <w:tcPr>
            <w:tcW w:w="6061" w:type="dxa"/>
            <w:shd w:val="clear" w:color="auto" w:fill="auto"/>
            <w:vAlign w:val="bottom"/>
            <w:hideMark/>
          </w:tcPr>
          <w:p w:rsidR="00074D5F" w:rsidRPr="00074D5F" w:rsidRDefault="00074D5F" w:rsidP="00E500B9">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074D5F">
              <w:rPr>
                <w:rFonts w:eastAsia="Times New Roman"/>
                <w:bCs/>
                <w:color w:val="000000"/>
                <w:sz w:val="28"/>
                <w:szCs w:val="28"/>
                <w:lang w:eastAsia="ru-RU"/>
              </w:rPr>
              <w:t>Владимиров</w:t>
            </w:r>
            <w:r>
              <w:rPr>
                <w:rFonts w:eastAsia="Times New Roman"/>
                <w:bCs/>
                <w:color w:val="000000"/>
                <w:sz w:val="28"/>
                <w:szCs w:val="28"/>
                <w:lang w:eastAsia="ru-RU"/>
              </w:rPr>
              <w:t>а</w:t>
            </w:r>
            <w:r w:rsidRPr="00074D5F">
              <w:rPr>
                <w:rFonts w:eastAsia="Times New Roman"/>
                <w:bCs/>
                <w:color w:val="000000"/>
                <w:sz w:val="28"/>
                <w:szCs w:val="28"/>
                <w:lang w:eastAsia="ru-RU"/>
              </w:rPr>
              <w:t xml:space="preserve"> Евгени</w:t>
            </w:r>
            <w:r>
              <w:rPr>
                <w:rFonts w:eastAsia="Times New Roman"/>
                <w:bCs/>
                <w:color w:val="000000"/>
                <w:sz w:val="28"/>
                <w:szCs w:val="28"/>
                <w:lang w:eastAsia="ru-RU"/>
              </w:rPr>
              <w:t>я</w:t>
            </w:r>
            <w:r w:rsidRPr="00074D5F">
              <w:rPr>
                <w:rFonts w:eastAsia="Times New Roman"/>
                <w:bCs/>
                <w:color w:val="000000"/>
                <w:sz w:val="28"/>
                <w:szCs w:val="28"/>
                <w:lang w:eastAsia="ru-RU"/>
              </w:rPr>
              <w:t xml:space="preserve"> Александрович</w:t>
            </w:r>
            <w:r>
              <w:rPr>
                <w:rFonts w:eastAsia="Times New Roman"/>
                <w:bCs/>
                <w:color w:val="000000"/>
                <w:sz w:val="28"/>
                <w:szCs w:val="28"/>
                <w:lang w:eastAsia="ru-RU"/>
              </w:rPr>
              <w:t>а;</w:t>
            </w:r>
          </w:p>
        </w:tc>
      </w:tr>
      <w:tr w:rsidR="00074D5F" w:rsidRPr="00074D5F" w:rsidTr="00E500B9">
        <w:trPr>
          <w:trHeight w:val="300"/>
        </w:trPr>
        <w:tc>
          <w:tcPr>
            <w:tcW w:w="6061" w:type="dxa"/>
            <w:shd w:val="clear" w:color="auto" w:fill="auto"/>
            <w:vAlign w:val="bottom"/>
            <w:hideMark/>
          </w:tcPr>
          <w:p w:rsidR="00074D5F" w:rsidRPr="00074D5F" w:rsidRDefault="00074D5F" w:rsidP="00E500B9">
            <w:pPr>
              <w:spacing w:after="0" w:line="240" w:lineRule="auto"/>
              <w:rPr>
                <w:rFonts w:eastAsia="Times New Roman"/>
                <w:bCs/>
                <w:color w:val="000000"/>
                <w:sz w:val="28"/>
                <w:szCs w:val="28"/>
                <w:lang w:eastAsia="ru-RU"/>
              </w:rPr>
            </w:pPr>
            <w:r>
              <w:rPr>
                <w:rFonts w:eastAsia="Times New Roman"/>
                <w:bCs/>
                <w:color w:val="000000"/>
                <w:sz w:val="28"/>
                <w:szCs w:val="28"/>
                <w:lang w:eastAsia="ru-RU"/>
              </w:rPr>
              <w:t>-</w:t>
            </w:r>
            <w:r w:rsidRPr="00074D5F">
              <w:rPr>
                <w:rFonts w:eastAsia="Times New Roman"/>
                <w:bCs/>
                <w:color w:val="000000"/>
                <w:sz w:val="28"/>
                <w:szCs w:val="28"/>
                <w:lang w:eastAsia="ru-RU"/>
              </w:rPr>
              <w:t>Лалетин</w:t>
            </w:r>
            <w:r>
              <w:rPr>
                <w:rFonts w:eastAsia="Times New Roman"/>
                <w:bCs/>
                <w:color w:val="000000"/>
                <w:sz w:val="28"/>
                <w:szCs w:val="28"/>
                <w:lang w:eastAsia="ru-RU"/>
              </w:rPr>
              <w:t>а</w:t>
            </w:r>
            <w:r w:rsidRPr="00074D5F">
              <w:rPr>
                <w:rFonts w:eastAsia="Times New Roman"/>
                <w:bCs/>
                <w:color w:val="000000"/>
                <w:sz w:val="28"/>
                <w:szCs w:val="28"/>
                <w:lang w:eastAsia="ru-RU"/>
              </w:rPr>
              <w:t xml:space="preserve"> Серге</w:t>
            </w:r>
            <w:r>
              <w:rPr>
                <w:rFonts w:eastAsia="Times New Roman"/>
                <w:bCs/>
                <w:color w:val="000000"/>
                <w:sz w:val="28"/>
                <w:szCs w:val="28"/>
                <w:lang w:eastAsia="ru-RU"/>
              </w:rPr>
              <w:t>я</w:t>
            </w:r>
            <w:r w:rsidRPr="00074D5F">
              <w:rPr>
                <w:rFonts w:eastAsia="Times New Roman"/>
                <w:bCs/>
                <w:color w:val="000000"/>
                <w:sz w:val="28"/>
                <w:szCs w:val="28"/>
                <w:lang w:eastAsia="ru-RU"/>
              </w:rPr>
              <w:t xml:space="preserve"> Сергеевич</w:t>
            </w:r>
            <w:r>
              <w:rPr>
                <w:rFonts w:eastAsia="Times New Roman"/>
                <w:bCs/>
                <w:color w:val="000000"/>
                <w:sz w:val="28"/>
                <w:szCs w:val="28"/>
                <w:lang w:eastAsia="ru-RU"/>
              </w:rPr>
              <w:t>а</w:t>
            </w:r>
          </w:p>
        </w:tc>
      </w:tr>
    </w:tbl>
    <w:p w:rsidR="00454FE0" w:rsidRDefault="00A26F4B" w:rsidP="00A226EB">
      <w:pPr>
        <w:pStyle w:val="af1"/>
        <w:tabs>
          <w:tab w:val="left" w:pos="993"/>
        </w:tabs>
        <w:jc w:val="both"/>
      </w:pPr>
      <w:r w:rsidRPr="00A226EB">
        <w:t xml:space="preserve">об избрании </w:t>
      </w:r>
      <w:r w:rsidR="008779BB" w:rsidRPr="00A226EB">
        <w:t xml:space="preserve">депутатами </w:t>
      </w:r>
      <w:r w:rsidR="008779BB" w:rsidRPr="001979DD">
        <w:t>Омутнинской городской Думы Омутнинского района Кировской области пятого созыва</w:t>
      </w:r>
      <w:r w:rsidR="008B3622" w:rsidRPr="00A226EB">
        <w:t xml:space="preserve"> </w:t>
      </w:r>
      <w:r w:rsidR="008779BB">
        <w:t>по</w:t>
      </w:r>
      <w:r w:rsidR="008779BB" w:rsidRPr="008779BB">
        <w:t xml:space="preserve"> </w:t>
      </w:r>
      <w:r w:rsidR="008779BB" w:rsidRPr="001979DD">
        <w:t xml:space="preserve">двухмандатному </w:t>
      </w:r>
      <w:r w:rsidR="00DE2750">
        <w:t>избирательному округу № 8</w:t>
      </w:r>
      <w:r w:rsidR="00FB0A9F">
        <w:rPr>
          <w:bCs/>
        </w:rPr>
        <w:t xml:space="preserve"> </w:t>
      </w:r>
      <w:r w:rsidR="00BE693A">
        <w:t xml:space="preserve"> </w:t>
      </w:r>
      <w:r w:rsidR="00BE693A" w:rsidRPr="00DD63BA">
        <w:t>и необходимости не позднее 19 сентября 2022 года представления в территориальную избирательную комиссию документов, предусмотренных ч. 1 ст. 63</w:t>
      </w:r>
      <w:r w:rsidR="00BE693A" w:rsidRPr="00DD63BA">
        <w:rPr>
          <w:vertAlign w:val="superscript"/>
        </w:rPr>
        <w:t>1</w:t>
      </w:r>
      <w:r w:rsidR="00BE693A" w:rsidRPr="00DD63BA">
        <w:t xml:space="preserve"> Закона Кировской области «О выборах депутатов представительных органов и глав муниципальных образований в Кировской области», о прекращении полномочий, несовместимых со статусом </w:t>
      </w:r>
      <w:r w:rsidR="00BE693A">
        <w:t xml:space="preserve">депутата </w:t>
      </w:r>
      <w:r w:rsidR="00C27458" w:rsidRPr="001979DD">
        <w:t>Омутнинской городской Думы Омутнинского района Кировской области пятого созыва</w:t>
      </w:r>
      <w:r w:rsidR="00A2066E" w:rsidRPr="00A226EB">
        <w:t>.</w:t>
      </w:r>
    </w:p>
    <w:p w:rsidR="00454FE0" w:rsidRDefault="00454FE0" w:rsidP="00454FE0">
      <w:pPr>
        <w:pStyle w:val="af1"/>
        <w:tabs>
          <w:tab w:val="left" w:pos="993"/>
        </w:tabs>
        <w:jc w:val="both"/>
      </w:pPr>
      <w:r>
        <w:tab/>
      </w:r>
      <w:r w:rsidR="00A226EB" w:rsidRPr="00A226EB">
        <w:t xml:space="preserve">4. </w:t>
      </w:r>
      <w:r w:rsidR="00495199" w:rsidRPr="00A226EB">
        <w:t xml:space="preserve">Направить данные о результатах выборов в течение одних суток  в средства массовой информации </w:t>
      </w:r>
      <w:r w:rsidR="00495199" w:rsidRPr="00A226EB">
        <w:rPr>
          <w:bCs/>
        </w:rPr>
        <w:t>печатное издание «Наша жизнь газета Омутнинского района»</w:t>
      </w:r>
      <w:r w:rsidR="00A26F4B" w:rsidRPr="00A226EB">
        <w:t>.</w:t>
      </w:r>
    </w:p>
    <w:p w:rsidR="000258C9" w:rsidRPr="008B3622" w:rsidRDefault="00454FE0" w:rsidP="00454FE0">
      <w:pPr>
        <w:pStyle w:val="af1"/>
        <w:tabs>
          <w:tab w:val="left" w:pos="993"/>
        </w:tabs>
        <w:jc w:val="both"/>
      </w:pPr>
      <w:r>
        <w:tab/>
      </w:r>
      <w:r w:rsidR="00495199" w:rsidRPr="00A226EB">
        <w:rPr>
          <w:bCs/>
        </w:rPr>
        <w:t>5</w:t>
      </w:r>
      <w:r w:rsidR="00090385" w:rsidRPr="00A226EB">
        <w:rPr>
          <w:bCs/>
        </w:rPr>
        <w:t>.</w:t>
      </w:r>
      <w:r w:rsidR="00D7517B" w:rsidRPr="00A226EB">
        <w:rPr>
          <w:bCs/>
        </w:rPr>
        <w:t xml:space="preserve"> </w:t>
      </w:r>
      <w:r w:rsidR="00090385" w:rsidRPr="00A226EB">
        <w:rPr>
          <w:bCs/>
        </w:rPr>
        <w:t xml:space="preserve"> </w:t>
      </w:r>
      <w:r w:rsidR="000258C9" w:rsidRPr="00A226EB">
        <w:rPr>
          <w:bCs/>
        </w:rPr>
        <w:t>О</w:t>
      </w:r>
      <w:r w:rsidR="000258C9" w:rsidRPr="00A226EB">
        <w:t>публиковать настоящее</w:t>
      </w:r>
      <w:r w:rsidR="000258C9" w:rsidRPr="008B3622">
        <w:t xml:space="preserve"> постановление на официальном Интернет - сайте муниципального образования Омутнинский муниципальный район Кировской области (</w:t>
      </w:r>
      <w:r w:rsidR="000258C9" w:rsidRPr="008B3622">
        <w:rPr>
          <w:lang w:val="en-US"/>
        </w:rPr>
        <w:t>omutninsky</w:t>
      </w:r>
      <w:r w:rsidR="000258C9" w:rsidRPr="008B3622">
        <w:t>.</w:t>
      </w:r>
      <w:r w:rsidR="000258C9" w:rsidRPr="008B3622">
        <w:rPr>
          <w:lang w:val="en-US"/>
        </w:rPr>
        <w:t>ru</w:t>
      </w:r>
      <w:r w:rsidR="000258C9" w:rsidRPr="008B3622">
        <w:t>).</w:t>
      </w:r>
    </w:p>
    <w:p w:rsidR="00DB17DB" w:rsidRPr="000258C9" w:rsidRDefault="00DB17DB" w:rsidP="00454FE0">
      <w:pPr>
        <w:pStyle w:val="21"/>
        <w:suppressAutoHyphens/>
        <w:jc w:val="both"/>
        <w:rPr>
          <w:sz w:val="28"/>
          <w:szCs w:val="28"/>
        </w:rPr>
      </w:pPr>
    </w:p>
    <w:tbl>
      <w:tblPr>
        <w:tblW w:w="9895" w:type="dxa"/>
        <w:tblInd w:w="-34" w:type="dxa"/>
        <w:tblLayout w:type="fixed"/>
        <w:tblLook w:val="0000"/>
      </w:tblPr>
      <w:tblGrid>
        <w:gridCol w:w="5820"/>
        <w:gridCol w:w="1601"/>
        <w:gridCol w:w="2474"/>
      </w:tblGrid>
      <w:tr w:rsidR="00097865" w:rsidRPr="000258C9" w:rsidTr="00543DB7">
        <w:tc>
          <w:tcPr>
            <w:tcW w:w="5820" w:type="dxa"/>
          </w:tcPr>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Председатель </w:t>
            </w: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территориальной избирательной комиссии </w:t>
            </w:r>
          </w:p>
          <w:p w:rsidR="00097865" w:rsidRPr="000258C9" w:rsidRDefault="00097865" w:rsidP="00B53360">
            <w:pPr>
              <w:spacing w:after="0" w:line="240" w:lineRule="auto"/>
              <w:rPr>
                <w:sz w:val="28"/>
                <w:szCs w:val="28"/>
              </w:rPr>
            </w:pPr>
            <w:r w:rsidRPr="000258C9">
              <w:rPr>
                <w:rFonts w:eastAsia="Calibri"/>
                <w:sz w:val="28"/>
                <w:szCs w:val="28"/>
              </w:rPr>
              <w:t>Омутнинского района</w:t>
            </w:r>
          </w:p>
        </w:tc>
        <w:tc>
          <w:tcPr>
            <w:tcW w:w="1601" w:type="dxa"/>
          </w:tcPr>
          <w:p w:rsidR="00097865" w:rsidRPr="000258C9" w:rsidRDefault="00097865" w:rsidP="00B53360">
            <w:pPr>
              <w:spacing w:after="0" w:line="240" w:lineRule="auto"/>
              <w:jc w:val="center"/>
              <w:rPr>
                <w:rFonts w:eastAsia="Calibri"/>
                <w:sz w:val="28"/>
                <w:szCs w:val="28"/>
              </w:rPr>
            </w:pPr>
          </w:p>
          <w:p w:rsidR="00097865" w:rsidRPr="000258C9" w:rsidRDefault="00097865" w:rsidP="00B53360">
            <w:pPr>
              <w:spacing w:after="0" w:line="240" w:lineRule="auto"/>
              <w:jc w:val="center"/>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Е.В. Суровцева </w:t>
            </w:r>
          </w:p>
        </w:tc>
      </w:tr>
      <w:tr w:rsidR="00097865" w:rsidRPr="000258C9" w:rsidTr="00543DB7">
        <w:tc>
          <w:tcPr>
            <w:tcW w:w="5820" w:type="dxa"/>
          </w:tcPr>
          <w:p w:rsidR="00097865" w:rsidRPr="000258C9" w:rsidRDefault="00097865" w:rsidP="00B53360">
            <w:pPr>
              <w:keepNext/>
              <w:spacing w:after="0" w:line="240" w:lineRule="auto"/>
              <w:outlineLvl w:val="4"/>
              <w:rPr>
                <w:sz w:val="28"/>
                <w:szCs w:val="28"/>
              </w:rPr>
            </w:pPr>
          </w:p>
          <w:p w:rsidR="00097865" w:rsidRPr="000258C9" w:rsidRDefault="00097865" w:rsidP="00B53360">
            <w:pPr>
              <w:keepNext/>
              <w:spacing w:after="0" w:line="240" w:lineRule="auto"/>
              <w:outlineLvl w:val="4"/>
              <w:rPr>
                <w:sz w:val="28"/>
                <w:szCs w:val="28"/>
              </w:rPr>
            </w:pPr>
            <w:r w:rsidRPr="000258C9">
              <w:rPr>
                <w:sz w:val="28"/>
                <w:szCs w:val="28"/>
              </w:rPr>
              <w:t>Секретарь</w:t>
            </w:r>
          </w:p>
          <w:p w:rsidR="00097865" w:rsidRPr="000258C9" w:rsidRDefault="00097865" w:rsidP="00B53360">
            <w:pPr>
              <w:spacing w:after="0" w:line="240" w:lineRule="auto"/>
              <w:rPr>
                <w:sz w:val="28"/>
                <w:szCs w:val="28"/>
              </w:rPr>
            </w:pPr>
            <w:r w:rsidRPr="000258C9">
              <w:rPr>
                <w:rFonts w:eastAsia="Calibri"/>
                <w:sz w:val="28"/>
                <w:szCs w:val="28"/>
              </w:rPr>
              <w:t xml:space="preserve">территориальной избирательной комиссии Омутнинского района </w:t>
            </w:r>
          </w:p>
        </w:tc>
        <w:tc>
          <w:tcPr>
            <w:tcW w:w="1601" w:type="dxa"/>
          </w:tcPr>
          <w:p w:rsidR="00097865" w:rsidRPr="000258C9" w:rsidRDefault="00097865" w:rsidP="00B53360">
            <w:pPr>
              <w:spacing w:after="0" w:line="240" w:lineRule="auto"/>
              <w:rPr>
                <w:i/>
                <w:sz w:val="28"/>
                <w:szCs w:val="28"/>
                <w:vertAlign w:val="superscript"/>
              </w:rPr>
            </w:pPr>
          </w:p>
        </w:tc>
        <w:tc>
          <w:tcPr>
            <w:tcW w:w="2474" w:type="dxa"/>
          </w:tcPr>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p>
          <w:p w:rsidR="00097865" w:rsidRPr="000258C9" w:rsidRDefault="00097865" w:rsidP="00B53360">
            <w:pPr>
              <w:spacing w:after="0" w:line="240" w:lineRule="auto"/>
              <w:rPr>
                <w:rFonts w:eastAsia="Calibri"/>
                <w:sz w:val="28"/>
                <w:szCs w:val="28"/>
              </w:rPr>
            </w:pPr>
            <w:r w:rsidRPr="000258C9">
              <w:rPr>
                <w:rFonts w:eastAsia="Calibri"/>
                <w:sz w:val="28"/>
                <w:szCs w:val="28"/>
              </w:rPr>
              <w:t xml:space="preserve">     </w:t>
            </w:r>
          </w:p>
          <w:p w:rsidR="00097865" w:rsidRPr="000258C9" w:rsidRDefault="00097865" w:rsidP="00B53360">
            <w:pPr>
              <w:spacing w:after="0" w:line="240" w:lineRule="auto"/>
              <w:rPr>
                <w:sz w:val="28"/>
                <w:szCs w:val="28"/>
              </w:rPr>
            </w:pPr>
            <w:r w:rsidRPr="000258C9">
              <w:rPr>
                <w:rFonts w:eastAsia="Calibri"/>
                <w:sz w:val="28"/>
                <w:szCs w:val="28"/>
              </w:rPr>
              <w:t xml:space="preserve"> Е.И. Корякина</w:t>
            </w:r>
          </w:p>
        </w:tc>
      </w:tr>
    </w:tbl>
    <w:p w:rsidR="00DB17DB" w:rsidRPr="000258C9" w:rsidRDefault="004C12C0" w:rsidP="00BE693A">
      <w:pPr>
        <w:spacing w:after="0" w:line="240" w:lineRule="auto"/>
        <w:rPr>
          <w:bCs/>
          <w:sz w:val="28"/>
          <w:szCs w:val="28"/>
        </w:rPr>
      </w:pPr>
      <w:bookmarkStart w:id="1" w:name="_Hlk56503546"/>
      <w:bookmarkEnd w:id="1"/>
      <w:r w:rsidRPr="000258C9">
        <w:rPr>
          <w:bCs/>
          <w:sz w:val="28"/>
          <w:szCs w:val="28"/>
        </w:rPr>
        <w:t xml:space="preserve">                                             </w:t>
      </w:r>
      <w:r w:rsidR="00B53360" w:rsidRPr="000258C9">
        <w:rPr>
          <w:bCs/>
          <w:sz w:val="28"/>
          <w:szCs w:val="28"/>
        </w:rPr>
        <w:t xml:space="preserve">                            </w:t>
      </w:r>
    </w:p>
    <w:sectPr w:rsidR="00DB17DB" w:rsidRPr="000258C9" w:rsidSect="00A226EB">
      <w:headerReference w:type="default" r:id="rId9"/>
      <w:pgSz w:w="11906" w:h="16838"/>
      <w:pgMar w:top="709" w:right="850" w:bottom="851"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407" w:rsidRDefault="00A11407" w:rsidP="00283EFC">
      <w:pPr>
        <w:spacing w:after="0" w:line="240" w:lineRule="auto"/>
      </w:pPr>
      <w:r>
        <w:separator/>
      </w:r>
    </w:p>
  </w:endnote>
  <w:endnote w:type="continuationSeparator" w:id="1">
    <w:p w:rsidR="00A11407" w:rsidRDefault="00A11407"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407" w:rsidRDefault="00A11407" w:rsidP="00283EFC">
      <w:pPr>
        <w:spacing w:after="0" w:line="240" w:lineRule="auto"/>
      </w:pPr>
      <w:r>
        <w:separator/>
      </w:r>
    </w:p>
  </w:footnote>
  <w:footnote w:type="continuationSeparator" w:id="1">
    <w:p w:rsidR="00A11407" w:rsidRDefault="00A11407"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1931"/>
      <w:docPartObj>
        <w:docPartGallery w:val="Page Numbers (Top of Page)"/>
        <w:docPartUnique/>
      </w:docPartObj>
    </w:sdtPr>
    <w:sdtContent>
      <w:p w:rsidR="0060466E" w:rsidRDefault="00931D66">
        <w:pPr>
          <w:pStyle w:val="a6"/>
          <w:jc w:val="center"/>
        </w:pPr>
        <w:fldSimple w:instr=" PAGE   \* MERGEFORMAT ">
          <w:r w:rsidR="00074D5F">
            <w:rPr>
              <w:noProof/>
            </w:rPr>
            <w:t>2</w:t>
          </w:r>
        </w:fldSimple>
      </w:p>
    </w:sdtContent>
  </w:sdt>
  <w:p w:rsidR="0060466E" w:rsidRDefault="006046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651A7C"/>
    <w:multiLevelType w:val="hybridMultilevel"/>
    <w:tmpl w:val="656AF54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A04900"/>
    <w:multiLevelType w:val="hybridMultilevel"/>
    <w:tmpl w:val="A1805E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FF59C9"/>
    <w:multiLevelType w:val="hybridMultilevel"/>
    <w:tmpl w:val="86249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D922E9"/>
    <w:multiLevelType w:val="hybridMultilevel"/>
    <w:tmpl w:val="1F5C5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2E6262"/>
    <w:multiLevelType w:val="hybridMultilevel"/>
    <w:tmpl w:val="16F06CDC"/>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D516E91"/>
    <w:multiLevelType w:val="hybridMultilevel"/>
    <w:tmpl w:val="656AF5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CE61E9"/>
    <w:multiLevelType w:val="multilevel"/>
    <w:tmpl w:val="3DF0B242"/>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512C5943"/>
    <w:multiLevelType w:val="hybridMultilevel"/>
    <w:tmpl w:val="C09A50A8"/>
    <w:lvl w:ilvl="0" w:tplc="D28A74E2">
      <w:start w:val="1"/>
      <w:numFmt w:val="decimal"/>
      <w:lvlText w:val="%1."/>
      <w:lvlJc w:val="left"/>
      <w:pPr>
        <w:tabs>
          <w:tab w:val="num" w:pos="720"/>
        </w:tabs>
        <w:ind w:left="720" w:hanging="360"/>
      </w:pPr>
    </w:lvl>
    <w:lvl w:ilvl="1" w:tplc="75188E86">
      <w:numFmt w:val="none"/>
      <w:lvlText w:val=""/>
      <w:lvlJc w:val="left"/>
      <w:pPr>
        <w:tabs>
          <w:tab w:val="num" w:pos="360"/>
        </w:tabs>
        <w:ind w:left="0" w:firstLine="0"/>
      </w:pPr>
    </w:lvl>
    <w:lvl w:ilvl="2" w:tplc="3A867064">
      <w:numFmt w:val="none"/>
      <w:lvlText w:val=""/>
      <w:lvlJc w:val="left"/>
      <w:pPr>
        <w:tabs>
          <w:tab w:val="num" w:pos="360"/>
        </w:tabs>
        <w:ind w:left="0" w:firstLine="0"/>
      </w:pPr>
    </w:lvl>
    <w:lvl w:ilvl="3" w:tplc="1EEC8D4E">
      <w:numFmt w:val="none"/>
      <w:lvlText w:val=""/>
      <w:lvlJc w:val="left"/>
      <w:pPr>
        <w:tabs>
          <w:tab w:val="num" w:pos="360"/>
        </w:tabs>
        <w:ind w:left="0" w:firstLine="0"/>
      </w:pPr>
    </w:lvl>
    <w:lvl w:ilvl="4" w:tplc="52B0C232">
      <w:numFmt w:val="none"/>
      <w:lvlText w:val=""/>
      <w:lvlJc w:val="left"/>
      <w:pPr>
        <w:tabs>
          <w:tab w:val="num" w:pos="360"/>
        </w:tabs>
        <w:ind w:left="0" w:firstLine="0"/>
      </w:pPr>
    </w:lvl>
    <w:lvl w:ilvl="5" w:tplc="A15E323A">
      <w:numFmt w:val="none"/>
      <w:lvlText w:val=""/>
      <w:lvlJc w:val="left"/>
      <w:pPr>
        <w:tabs>
          <w:tab w:val="num" w:pos="360"/>
        </w:tabs>
        <w:ind w:left="0" w:firstLine="0"/>
      </w:pPr>
    </w:lvl>
    <w:lvl w:ilvl="6" w:tplc="3A64901C">
      <w:numFmt w:val="none"/>
      <w:lvlText w:val=""/>
      <w:lvlJc w:val="left"/>
      <w:pPr>
        <w:tabs>
          <w:tab w:val="num" w:pos="360"/>
        </w:tabs>
        <w:ind w:left="0" w:firstLine="0"/>
      </w:pPr>
    </w:lvl>
    <w:lvl w:ilvl="7" w:tplc="ECC001F0">
      <w:numFmt w:val="none"/>
      <w:lvlText w:val=""/>
      <w:lvlJc w:val="left"/>
      <w:pPr>
        <w:tabs>
          <w:tab w:val="num" w:pos="360"/>
        </w:tabs>
        <w:ind w:left="0" w:firstLine="0"/>
      </w:pPr>
    </w:lvl>
    <w:lvl w:ilvl="8" w:tplc="A21EFF44">
      <w:numFmt w:val="none"/>
      <w:lvlText w:val=""/>
      <w:lvlJc w:val="left"/>
      <w:pPr>
        <w:tabs>
          <w:tab w:val="num" w:pos="360"/>
        </w:tabs>
        <w:ind w:left="0" w:firstLine="0"/>
      </w:pPr>
    </w:lvl>
  </w:abstractNum>
  <w:abstractNum w:abstractNumId="10">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2D1312"/>
    <w:multiLevelType w:val="hybridMultilevel"/>
    <w:tmpl w:val="B60EA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511708"/>
    <w:multiLevelType w:val="hybridMultilevel"/>
    <w:tmpl w:val="B764E72C"/>
    <w:lvl w:ilvl="0" w:tplc="62FCE3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5"/>
  </w:num>
  <w:num w:numId="6">
    <w:abstractNumId w:val="11"/>
  </w:num>
  <w:num w:numId="7">
    <w:abstractNumId w:val="6"/>
  </w:num>
  <w:num w:numId="8">
    <w:abstractNumId w:val="4"/>
  </w:num>
  <w:num w:numId="9">
    <w:abstractNumId w:val="8"/>
  </w:num>
  <w:num w:numId="10">
    <w:abstractNumId w:val="3"/>
  </w:num>
  <w:num w:numId="11">
    <w:abstractNumId w:val="1"/>
  </w:num>
  <w:num w:numId="12">
    <w:abstractNumId w:val="12"/>
  </w:num>
  <w:num w:numId="13">
    <w:abstractNumId w:val="0"/>
  </w:num>
  <w:num w:numId="14">
    <w:abstractNumId w:val="13"/>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15835"/>
    <w:rsid w:val="000258C9"/>
    <w:rsid w:val="00034CAF"/>
    <w:rsid w:val="000403CB"/>
    <w:rsid w:val="0004071E"/>
    <w:rsid w:val="0004488A"/>
    <w:rsid w:val="0005108C"/>
    <w:rsid w:val="00054CC4"/>
    <w:rsid w:val="00063F6C"/>
    <w:rsid w:val="00066A7F"/>
    <w:rsid w:val="00074D5F"/>
    <w:rsid w:val="00076F4B"/>
    <w:rsid w:val="0007793D"/>
    <w:rsid w:val="000869E5"/>
    <w:rsid w:val="00090385"/>
    <w:rsid w:val="00090DBE"/>
    <w:rsid w:val="00095C05"/>
    <w:rsid w:val="000960B1"/>
    <w:rsid w:val="00096356"/>
    <w:rsid w:val="00096E0F"/>
    <w:rsid w:val="00097865"/>
    <w:rsid w:val="000A5B06"/>
    <w:rsid w:val="000A7A01"/>
    <w:rsid w:val="000B73AB"/>
    <w:rsid w:val="000C031B"/>
    <w:rsid w:val="000C605A"/>
    <w:rsid w:val="000E5F23"/>
    <w:rsid w:val="000E7CC3"/>
    <w:rsid w:val="000F355F"/>
    <w:rsid w:val="000F36C7"/>
    <w:rsid w:val="00110F4D"/>
    <w:rsid w:val="0014680D"/>
    <w:rsid w:val="00147C9E"/>
    <w:rsid w:val="00151307"/>
    <w:rsid w:val="00156A1C"/>
    <w:rsid w:val="001605AC"/>
    <w:rsid w:val="0016610D"/>
    <w:rsid w:val="00185A3E"/>
    <w:rsid w:val="001979DD"/>
    <w:rsid w:val="001B291F"/>
    <w:rsid w:val="001E0F1A"/>
    <w:rsid w:val="001E47D4"/>
    <w:rsid w:val="001F3035"/>
    <w:rsid w:val="001F7C72"/>
    <w:rsid w:val="00202463"/>
    <w:rsid w:val="0021265A"/>
    <w:rsid w:val="00224C7D"/>
    <w:rsid w:val="00226ACA"/>
    <w:rsid w:val="0024111A"/>
    <w:rsid w:val="00253D5C"/>
    <w:rsid w:val="0028338C"/>
    <w:rsid w:val="00283EFC"/>
    <w:rsid w:val="002878D5"/>
    <w:rsid w:val="0029689E"/>
    <w:rsid w:val="002A0B47"/>
    <w:rsid w:val="002A52EC"/>
    <w:rsid w:val="002A53CC"/>
    <w:rsid w:val="002C08E4"/>
    <w:rsid w:val="002C3C5D"/>
    <w:rsid w:val="002D3A85"/>
    <w:rsid w:val="002D5652"/>
    <w:rsid w:val="002F1D06"/>
    <w:rsid w:val="002F2CF2"/>
    <w:rsid w:val="002F47B1"/>
    <w:rsid w:val="002F633E"/>
    <w:rsid w:val="002F6EF3"/>
    <w:rsid w:val="00301D6A"/>
    <w:rsid w:val="0031196F"/>
    <w:rsid w:val="00316E73"/>
    <w:rsid w:val="00322880"/>
    <w:rsid w:val="003240B7"/>
    <w:rsid w:val="003318AD"/>
    <w:rsid w:val="00331F2A"/>
    <w:rsid w:val="00343582"/>
    <w:rsid w:val="00351C9F"/>
    <w:rsid w:val="0036207C"/>
    <w:rsid w:val="00364930"/>
    <w:rsid w:val="00366A4D"/>
    <w:rsid w:val="003761E3"/>
    <w:rsid w:val="00376B3D"/>
    <w:rsid w:val="00394B03"/>
    <w:rsid w:val="00396BFA"/>
    <w:rsid w:val="003A1108"/>
    <w:rsid w:val="003A3A41"/>
    <w:rsid w:val="003B1352"/>
    <w:rsid w:val="003B2506"/>
    <w:rsid w:val="003B2F1E"/>
    <w:rsid w:val="003C3439"/>
    <w:rsid w:val="003E6C93"/>
    <w:rsid w:val="003F73AE"/>
    <w:rsid w:val="00415C10"/>
    <w:rsid w:val="0042507B"/>
    <w:rsid w:val="00427185"/>
    <w:rsid w:val="004313E5"/>
    <w:rsid w:val="00436DF7"/>
    <w:rsid w:val="0044050E"/>
    <w:rsid w:val="0044149B"/>
    <w:rsid w:val="00442EE2"/>
    <w:rsid w:val="00446845"/>
    <w:rsid w:val="00454FE0"/>
    <w:rsid w:val="004568A4"/>
    <w:rsid w:val="004603FA"/>
    <w:rsid w:val="00470876"/>
    <w:rsid w:val="00472ACA"/>
    <w:rsid w:val="00492FD2"/>
    <w:rsid w:val="00495199"/>
    <w:rsid w:val="004966C8"/>
    <w:rsid w:val="004A5BBE"/>
    <w:rsid w:val="004C0EA5"/>
    <w:rsid w:val="004C12C0"/>
    <w:rsid w:val="004C4BD7"/>
    <w:rsid w:val="0050019B"/>
    <w:rsid w:val="00503CD2"/>
    <w:rsid w:val="00507228"/>
    <w:rsid w:val="00512171"/>
    <w:rsid w:val="005416DB"/>
    <w:rsid w:val="00543DB7"/>
    <w:rsid w:val="00544B76"/>
    <w:rsid w:val="00563FB7"/>
    <w:rsid w:val="005723D0"/>
    <w:rsid w:val="00583ABB"/>
    <w:rsid w:val="00595CB6"/>
    <w:rsid w:val="005A3C03"/>
    <w:rsid w:val="005B5826"/>
    <w:rsid w:val="005D7971"/>
    <w:rsid w:val="005E19A4"/>
    <w:rsid w:val="005E44C2"/>
    <w:rsid w:val="005E4D58"/>
    <w:rsid w:val="005E60F6"/>
    <w:rsid w:val="0060466E"/>
    <w:rsid w:val="00604AC3"/>
    <w:rsid w:val="00614F2C"/>
    <w:rsid w:val="0062013C"/>
    <w:rsid w:val="00640F22"/>
    <w:rsid w:val="00643BB3"/>
    <w:rsid w:val="00644C48"/>
    <w:rsid w:val="00650333"/>
    <w:rsid w:val="00651FCD"/>
    <w:rsid w:val="00664D4C"/>
    <w:rsid w:val="0066779C"/>
    <w:rsid w:val="00673FED"/>
    <w:rsid w:val="006778D3"/>
    <w:rsid w:val="0069294D"/>
    <w:rsid w:val="00694B6D"/>
    <w:rsid w:val="00694C0B"/>
    <w:rsid w:val="006959F5"/>
    <w:rsid w:val="006A2834"/>
    <w:rsid w:val="006A2A38"/>
    <w:rsid w:val="006A3B42"/>
    <w:rsid w:val="006B0F51"/>
    <w:rsid w:val="006B22DF"/>
    <w:rsid w:val="006B4F9A"/>
    <w:rsid w:val="006B7633"/>
    <w:rsid w:val="006C5AF1"/>
    <w:rsid w:val="006E4633"/>
    <w:rsid w:val="006E6B4D"/>
    <w:rsid w:val="006F4A9D"/>
    <w:rsid w:val="006F59FD"/>
    <w:rsid w:val="00702089"/>
    <w:rsid w:val="00705112"/>
    <w:rsid w:val="007228B3"/>
    <w:rsid w:val="00722B7D"/>
    <w:rsid w:val="00733F60"/>
    <w:rsid w:val="00741B80"/>
    <w:rsid w:val="00756C2E"/>
    <w:rsid w:val="007722C5"/>
    <w:rsid w:val="0078426D"/>
    <w:rsid w:val="00793B6A"/>
    <w:rsid w:val="00795DCD"/>
    <w:rsid w:val="007B1E30"/>
    <w:rsid w:val="007E30BA"/>
    <w:rsid w:val="00802CBE"/>
    <w:rsid w:val="00802D2D"/>
    <w:rsid w:val="008247AC"/>
    <w:rsid w:val="00826CEC"/>
    <w:rsid w:val="00844F85"/>
    <w:rsid w:val="0085109E"/>
    <w:rsid w:val="008559EA"/>
    <w:rsid w:val="008569C7"/>
    <w:rsid w:val="00865D4E"/>
    <w:rsid w:val="00871C45"/>
    <w:rsid w:val="00874206"/>
    <w:rsid w:val="008779BB"/>
    <w:rsid w:val="00882C15"/>
    <w:rsid w:val="008B3622"/>
    <w:rsid w:val="008B4BBA"/>
    <w:rsid w:val="008D0928"/>
    <w:rsid w:val="008D249F"/>
    <w:rsid w:val="008D4F18"/>
    <w:rsid w:val="008F6EFF"/>
    <w:rsid w:val="009157D5"/>
    <w:rsid w:val="00915C8D"/>
    <w:rsid w:val="00931D66"/>
    <w:rsid w:val="00952503"/>
    <w:rsid w:val="00961425"/>
    <w:rsid w:val="00965FE5"/>
    <w:rsid w:val="00966CEF"/>
    <w:rsid w:val="009857C4"/>
    <w:rsid w:val="00996330"/>
    <w:rsid w:val="009A210F"/>
    <w:rsid w:val="009E5932"/>
    <w:rsid w:val="009E5DF9"/>
    <w:rsid w:val="009F4DF3"/>
    <w:rsid w:val="00A00BD8"/>
    <w:rsid w:val="00A0482C"/>
    <w:rsid w:val="00A04D76"/>
    <w:rsid w:val="00A11407"/>
    <w:rsid w:val="00A116DE"/>
    <w:rsid w:val="00A13BE9"/>
    <w:rsid w:val="00A14A07"/>
    <w:rsid w:val="00A1653C"/>
    <w:rsid w:val="00A2066E"/>
    <w:rsid w:val="00A226EB"/>
    <w:rsid w:val="00A2376E"/>
    <w:rsid w:val="00A26F4B"/>
    <w:rsid w:val="00A3044D"/>
    <w:rsid w:val="00A318C0"/>
    <w:rsid w:val="00A3335B"/>
    <w:rsid w:val="00A33EF5"/>
    <w:rsid w:val="00A36F8D"/>
    <w:rsid w:val="00A65AD8"/>
    <w:rsid w:val="00A8477A"/>
    <w:rsid w:val="00A94B28"/>
    <w:rsid w:val="00A960F4"/>
    <w:rsid w:val="00AB0556"/>
    <w:rsid w:val="00AB17BD"/>
    <w:rsid w:val="00AB6E5B"/>
    <w:rsid w:val="00AC4112"/>
    <w:rsid w:val="00AD36CA"/>
    <w:rsid w:val="00AF5189"/>
    <w:rsid w:val="00AF6411"/>
    <w:rsid w:val="00AF75D6"/>
    <w:rsid w:val="00B149EC"/>
    <w:rsid w:val="00B24EDC"/>
    <w:rsid w:val="00B33C8B"/>
    <w:rsid w:val="00B34EE1"/>
    <w:rsid w:val="00B378A7"/>
    <w:rsid w:val="00B4087F"/>
    <w:rsid w:val="00B42FBB"/>
    <w:rsid w:val="00B44211"/>
    <w:rsid w:val="00B53360"/>
    <w:rsid w:val="00B75FB3"/>
    <w:rsid w:val="00B76B1E"/>
    <w:rsid w:val="00B946CC"/>
    <w:rsid w:val="00B95FA3"/>
    <w:rsid w:val="00BA0386"/>
    <w:rsid w:val="00BA3EF3"/>
    <w:rsid w:val="00BA491E"/>
    <w:rsid w:val="00BD01FF"/>
    <w:rsid w:val="00BD3ED7"/>
    <w:rsid w:val="00BE65B6"/>
    <w:rsid w:val="00BE693A"/>
    <w:rsid w:val="00BF26CB"/>
    <w:rsid w:val="00BF4000"/>
    <w:rsid w:val="00BF561E"/>
    <w:rsid w:val="00C011F6"/>
    <w:rsid w:val="00C236E6"/>
    <w:rsid w:val="00C259A5"/>
    <w:rsid w:val="00C27458"/>
    <w:rsid w:val="00C278D7"/>
    <w:rsid w:val="00C453C8"/>
    <w:rsid w:val="00C51DDA"/>
    <w:rsid w:val="00C56AF0"/>
    <w:rsid w:val="00C64946"/>
    <w:rsid w:val="00C8417A"/>
    <w:rsid w:val="00C84A91"/>
    <w:rsid w:val="00C8618D"/>
    <w:rsid w:val="00CB1200"/>
    <w:rsid w:val="00CC1FD9"/>
    <w:rsid w:val="00CC6D91"/>
    <w:rsid w:val="00CD7E37"/>
    <w:rsid w:val="00CE00F5"/>
    <w:rsid w:val="00CE2C75"/>
    <w:rsid w:val="00CF5AB1"/>
    <w:rsid w:val="00D07705"/>
    <w:rsid w:val="00D2564D"/>
    <w:rsid w:val="00D27048"/>
    <w:rsid w:val="00D43A6B"/>
    <w:rsid w:val="00D44CCD"/>
    <w:rsid w:val="00D45EE2"/>
    <w:rsid w:val="00D478DD"/>
    <w:rsid w:val="00D50D14"/>
    <w:rsid w:val="00D61612"/>
    <w:rsid w:val="00D7517B"/>
    <w:rsid w:val="00D7532F"/>
    <w:rsid w:val="00D773AA"/>
    <w:rsid w:val="00D77CB6"/>
    <w:rsid w:val="00D820EA"/>
    <w:rsid w:val="00D92CC5"/>
    <w:rsid w:val="00DA48D2"/>
    <w:rsid w:val="00DA4BE5"/>
    <w:rsid w:val="00DB17DB"/>
    <w:rsid w:val="00DB744C"/>
    <w:rsid w:val="00DC0EC7"/>
    <w:rsid w:val="00DC60E9"/>
    <w:rsid w:val="00DD2A50"/>
    <w:rsid w:val="00DE1FA1"/>
    <w:rsid w:val="00DE2750"/>
    <w:rsid w:val="00DF7D46"/>
    <w:rsid w:val="00E12574"/>
    <w:rsid w:val="00E32B9D"/>
    <w:rsid w:val="00E46E33"/>
    <w:rsid w:val="00E4784C"/>
    <w:rsid w:val="00E75A29"/>
    <w:rsid w:val="00E8275D"/>
    <w:rsid w:val="00E84ABE"/>
    <w:rsid w:val="00E951D6"/>
    <w:rsid w:val="00EA3D96"/>
    <w:rsid w:val="00EB78B7"/>
    <w:rsid w:val="00EC3A59"/>
    <w:rsid w:val="00EE04D8"/>
    <w:rsid w:val="00EE384A"/>
    <w:rsid w:val="00EE6178"/>
    <w:rsid w:val="00EF2963"/>
    <w:rsid w:val="00F24002"/>
    <w:rsid w:val="00F4155B"/>
    <w:rsid w:val="00F44B0D"/>
    <w:rsid w:val="00F4657B"/>
    <w:rsid w:val="00F543DE"/>
    <w:rsid w:val="00F57AC5"/>
    <w:rsid w:val="00F723B9"/>
    <w:rsid w:val="00F841B9"/>
    <w:rsid w:val="00FB0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5F"/>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096356"/>
    <w:rPr>
      <w:rFonts w:eastAsia="Times New Roman"/>
      <w:sz w:val="28"/>
      <w:szCs w:val="28"/>
      <w:lang w:eastAsia="ru-RU"/>
    </w:rPr>
  </w:style>
  <w:style w:type="paragraph" w:styleId="a3">
    <w:name w:val="List Paragraph"/>
    <w:basedOn w:val="a"/>
    <w:uiPriority w:val="34"/>
    <w:qFormat/>
    <w:rsid w:val="00BF561E"/>
    <w:pPr>
      <w:ind w:left="720"/>
      <w:contextualSpacing/>
    </w:pPr>
  </w:style>
  <w:style w:type="paragraph" w:styleId="a4">
    <w:name w:val="Balloon Text"/>
    <w:basedOn w:val="a"/>
    <w:link w:val="a5"/>
    <w:uiPriority w:val="99"/>
    <w:semiHidden/>
    <w:unhideWhenUsed/>
    <w:rsid w:val="00C45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53C8"/>
    <w:rPr>
      <w:rFonts w:ascii="Tahoma" w:hAnsi="Tahoma" w:cs="Tahoma"/>
      <w:sz w:val="16"/>
      <w:szCs w:val="16"/>
    </w:rPr>
  </w:style>
  <w:style w:type="paragraph" w:styleId="a6">
    <w:name w:val="header"/>
    <w:basedOn w:val="a"/>
    <w:link w:val="a7"/>
    <w:uiPriority w:val="99"/>
    <w:unhideWhenUsed/>
    <w:rsid w:val="00283EF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83EFC"/>
  </w:style>
  <w:style w:type="paragraph" w:styleId="a8">
    <w:name w:val="footer"/>
    <w:basedOn w:val="a"/>
    <w:link w:val="a9"/>
    <w:uiPriority w:val="99"/>
    <w:semiHidden/>
    <w:unhideWhenUsed/>
    <w:rsid w:val="00283EF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283EFC"/>
  </w:style>
  <w:style w:type="paragraph" w:styleId="aa">
    <w:name w:val="Normal (Web)"/>
    <w:basedOn w:val="a"/>
    <w:rsid w:val="004966C8"/>
    <w:pPr>
      <w:spacing w:before="100" w:beforeAutospacing="1" w:after="100" w:afterAutospacing="1" w:line="240" w:lineRule="auto"/>
    </w:pPr>
    <w:rPr>
      <w:rFonts w:eastAsia="Times New Roman"/>
      <w:szCs w:val="24"/>
      <w:lang w:eastAsia="ru-RU"/>
    </w:rPr>
  </w:style>
  <w:style w:type="character" w:styleId="ab">
    <w:name w:val="Strong"/>
    <w:basedOn w:val="a0"/>
    <w:qFormat/>
    <w:rsid w:val="00066A7F"/>
    <w:rPr>
      <w:b/>
      <w:bCs/>
    </w:rPr>
  </w:style>
  <w:style w:type="paragraph" w:styleId="3">
    <w:name w:val="Body Text 3"/>
    <w:basedOn w:val="a"/>
    <w:link w:val="30"/>
    <w:semiHidden/>
    <w:rsid w:val="00543DB7"/>
    <w:pPr>
      <w:spacing w:after="0" w:line="360" w:lineRule="auto"/>
      <w:jc w:val="both"/>
    </w:pPr>
    <w:rPr>
      <w:rFonts w:eastAsia="Times New Roman"/>
      <w:sz w:val="28"/>
      <w:szCs w:val="20"/>
      <w:lang w:eastAsia="ru-RU"/>
    </w:rPr>
  </w:style>
  <w:style w:type="character" w:customStyle="1" w:styleId="30">
    <w:name w:val="Основной текст 3 Знак"/>
    <w:basedOn w:val="a0"/>
    <w:link w:val="3"/>
    <w:semiHidden/>
    <w:rsid w:val="00543DB7"/>
    <w:rPr>
      <w:rFonts w:eastAsia="Times New Roman"/>
      <w:sz w:val="28"/>
      <w:szCs w:val="20"/>
      <w:lang w:eastAsia="ru-RU"/>
    </w:rPr>
  </w:style>
  <w:style w:type="paragraph" w:styleId="ac">
    <w:name w:val="Plain Text"/>
    <w:basedOn w:val="a"/>
    <w:link w:val="ad"/>
    <w:unhideWhenUsed/>
    <w:rsid w:val="00543DB7"/>
    <w:pPr>
      <w:spacing w:after="0" w:line="240" w:lineRule="auto"/>
      <w:jc w:val="both"/>
    </w:pPr>
    <w:rPr>
      <w:rFonts w:ascii="Consolas" w:eastAsia="Calibri" w:hAnsi="Consolas"/>
      <w:sz w:val="21"/>
      <w:szCs w:val="21"/>
    </w:rPr>
  </w:style>
  <w:style w:type="character" w:customStyle="1" w:styleId="ad">
    <w:name w:val="Текст Знак"/>
    <w:basedOn w:val="a0"/>
    <w:link w:val="ac"/>
    <w:uiPriority w:val="99"/>
    <w:rsid w:val="00543DB7"/>
    <w:rPr>
      <w:rFonts w:ascii="Consolas" w:eastAsia="Calibri" w:hAnsi="Consolas"/>
      <w:sz w:val="21"/>
      <w:szCs w:val="21"/>
    </w:rPr>
  </w:style>
  <w:style w:type="paragraph" w:styleId="ae">
    <w:name w:val="Block Text"/>
    <w:basedOn w:val="a"/>
    <w:rsid w:val="0004071E"/>
    <w:pPr>
      <w:spacing w:after="0" w:line="240" w:lineRule="auto"/>
      <w:ind w:left="1066" w:right="1134"/>
      <w:jc w:val="both"/>
    </w:pPr>
    <w:rPr>
      <w:rFonts w:eastAsia="Times New Roman"/>
      <w:sz w:val="21"/>
      <w:szCs w:val="21"/>
      <w:lang w:eastAsia="ru-RU"/>
    </w:rPr>
  </w:style>
  <w:style w:type="paragraph" w:styleId="2">
    <w:name w:val="Body Text 2"/>
    <w:basedOn w:val="a"/>
    <w:link w:val="20"/>
    <w:uiPriority w:val="99"/>
    <w:rsid w:val="00E12574"/>
    <w:pPr>
      <w:spacing w:after="120" w:line="480" w:lineRule="auto"/>
    </w:pPr>
    <w:rPr>
      <w:rFonts w:eastAsia="Times New Roman"/>
      <w:szCs w:val="24"/>
      <w:lang w:eastAsia="ru-RU"/>
    </w:rPr>
  </w:style>
  <w:style w:type="character" w:customStyle="1" w:styleId="20">
    <w:name w:val="Основной текст 2 Знак"/>
    <w:basedOn w:val="a0"/>
    <w:link w:val="2"/>
    <w:uiPriority w:val="99"/>
    <w:rsid w:val="00E12574"/>
    <w:rPr>
      <w:rFonts w:eastAsia="Times New Roman"/>
      <w:szCs w:val="24"/>
      <w:lang w:eastAsia="ru-RU"/>
    </w:rPr>
  </w:style>
  <w:style w:type="paragraph" w:customStyle="1" w:styleId="21">
    <w:name w:val="Основной текст 21"/>
    <w:basedOn w:val="a"/>
    <w:rsid w:val="00DB17DB"/>
    <w:pPr>
      <w:tabs>
        <w:tab w:val="left" w:pos="7830"/>
      </w:tabs>
      <w:spacing w:after="0" w:line="240" w:lineRule="auto"/>
      <w:jc w:val="center"/>
    </w:pPr>
    <w:rPr>
      <w:rFonts w:eastAsia="Times New Roman"/>
      <w:sz w:val="20"/>
      <w:szCs w:val="20"/>
      <w:lang w:eastAsia="ru-RU"/>
    </w:rPr>
  </w:style>
  <w:style w:type="paragraph" w:customStyle="1" w:styleId="1">
    <w:name w:val="Обычный1"/>
    <w:rsid w:val="00DB17DB"/>
    <w:pPr>
      <w:spacing w:after="0" w:line="240" w:lineRule="auto"/>
    </w:pPr>
    <w:rPr>
      <w:rFonts w:eastAsia="Times New Roman"/>
      <w:snapToGrid w:val="0"/>
      <w:sz w:val="28"/>
      <w:szCs w:val="20"/>
      <w:lang w:eastAsia="ru-RU"/>
    </w:rPr>
  </w:style>
  <w:style w:type="character" w:customStyle="1" w:styleId="WW8Num2z6">
    <w:name w:val="WW8Num2z6"/>
    <w:rsid w:val="00EE384A"/>
  </w:style>
  <w:style w:type="paragraph" w:customStyle="1" w:styleId="22">
    <w:name w:val="заголовок 2"/>
    <w:basedOn w:val="a"/>
    <w:next w:val="a"/>
    <w:rsid w:val="00EE384A"/>
    <w:pPr>
      <w:keepNext/>
      <w:suppressAutoHyphens/>
      <w:spacing w:before="240" w:after="240" w:line="240" w:lineRule="auto"/>
      <w:jc w:val="center"/>
    </w:pPr>
    <w:rPr>
      <w:rFonts w:eastAsia="Times New Roman"/>
      <w:b/>
      <w:sz w:val="28"/>
      <w:szCs w:val="20"/>
      <w:lang w:eastAsia="zh-CN"/>
    </w:rPr>
  </w:style>
  <w:style w:type="paragraph" w:customStyle="1" w:styleId="210">
    <w:name w:val="Основной текст с отступом 21"/>
    <w:basedOn w:val="a"/>
    <w:rsid w:val="00A13BE9"/>
    <w:pPr>
      <w:suppressAutoHyphens/>
      <w:spacing w:after="0" w:line="240" w:lineRule="auto"/>
      <w:ind w:firstLine="720"/>
    </w:pPr>
    <w:rPr>
      <w:rFonts w:eastAsia="Times New Roman"/>
      <w:sz w:val="28"/>
      <w:szCs w:val="20"/>
      <w:lang w:eastAsia="zh-CN"/>
    </w:rPr>
  </w:style>
  <w:style w:type="paragraph" w:styleId="af">
    <w:name w:val="Body Text Indent"/>
    <w:basedOn w:val="a"/>
    <w:link w:val="af0"/>
    <w:uiPriority w:val="99"/>
    <w:unhideWhenUsed/>
    <w:rsid w:val="00A13BE9"/>
    <w:pPr>
      <w:spacing w:after="120"/>
      <w:ind w:left="283"/>
    </w:pPr>
  </w:style>
  <w:style w:type="character" w:customStyle="1" w:styleId="af0">
    <w:name w:val="Основной текст с отступом Знак"/>
    <w:basedOn w:val="a0"/>
    <w:link w:val="af"/>
    <w:uiPriority w:val="99"/>
    <w:rsid w:val="00A13BE9"/>
  </w:style>
  <w:style w:type="paragraph" w:customStyle="1" w:styleId="af1">
    <w:name w:val="текст сноски"/>
    <w:basedOn w:val="a"/>
    <w:rsid w:val="00A26F4B"/>
    <w:pPr>
      <w:widowControl w:val="0"/>
      <w:spacing w:after="0" w:line="240" w:lineRule="auto"/>
    </w:pPr>
    <w:rPr>
      <w:rFonts w:eastAsia="Times New Roman"/>
      <w:sz w:val="28"/>
      <w:szCs w:val="28"/>
      <w:lang w:eastAsia="ru-RU"/>
    </w:rPr>
  </w:style>
  <w:style w:type="paragraph" w:styleId="31">
    <w:name w:val="Body Text Indent 3"/>
    <w:basedOn w:val="a"/>
    <w:link w:val="32"/>
    <w:rsid w:val="00A26F4B"/>
    <w:pPr>
      <w:spacing w:after="120"/>
      <w:ind w:left="283"/>
    </w:pPr>
    <w:rPr>
      <w:rFonts w:eastAsia="Times New Roman"/>
      <w:sz w:val="16"/>
      <w:szCs w:val="16"/>
    </w:rPr>
  </w:style>
  <w:style w:type="character" w:customStyle="1" w:styleId="32">
    <w:name w:val="Основной текст с отступом 3 Знак"/>
    <w:basedOn w:val="a0"/>
    <w:link w:val="31"/>
    <w:rsid w:val="00A26F4B"/>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91899688">
      <w:bodyDiv w:val="1"/>
      <w:marLeft w:val="0"/>
      <w:marRight w:val="0"/>
      <w:marTop w:val="0"/>
      <w:marBottom w:val="0"/>
      <w:divBdr>
        <w:top w:val="none" w:sz="0" w:space="0" w:color="auto"/>
        <w:left w:val="none" w:sz="0" w:space="0" w:color="auto"/>
        <w:bottom w:val="none" w:sz="0" w:space="0" w:color="auto"/>
        <w:right w:val="none" w:sz="0" w:space="0" w:color="auto"/>
      </w:divBdr>
    </w:div>
    <w:div w:id="92869133">
      <w:bodyDiv w:val="1"/>
      <w:marLeft w:val="0"/>
      <w:marRight w:val="0"/>
      <w:marTop w:val="0"/>
      <w:marBottom w:val="0"/>
      <w:divBdr>
        <w:top w:val="none" w:sz="0" w:space="0" w:color="auto"/>
        <w:left w:val="none" w:sz="0" w:space="0" w:color="auto"/>
        <w:bottom w:val="none" w:sz="0" w:space="0" w:color="auto"/>
        <w:right w:val="none" w:sz="0" w:space="0" w:color="auto"/>
      </w:divBdr>
    </w:div>
    <w:div w:id="203564469">
      <w:bodyDiv w:val="1"/>
      <w:marLeft w:val="0"/>
      <w:marRight w:val="0"/>
      <w:marTop w:val="0"/>
      <w:marBottom w:val="0"/>
      <w:divBdr>
        <w:top w:val="none" w:sz="0" w:space="0" w:color="auto"/>
        <w:left w:val="none" w:sz="0" w:space="0" w:color="auto"/>
        <w:bottom w:val="none" w:sz="0" w:space="0" w:color="auto"/>
        <w:right w:val="none" w:sz="0" w:space="0" w:color="auto"/>
      </w:divBdr>
    </w:div>
    <w:div w:id="641008023">
      <w:bodyDiv w:val="1"/>
      <w:marLeft w:val="0"/>
      <w:marRight w:val="0"/>
      <w:marTop w:val="0"/>
      <w:marBottom w:val="0"/>
      <w:divBdr>
        <w:top w:val="none" w:sz="0" w:space="0" w:color="auto"/>
        <w:left w:val="none" w:sz="0" w:space="0" w:color="auto"/>
        <w:bottom w:val="none" w:sz="0" w:space="0" w:color="auto"/>
        <w:right w:val="none" w:sz="0" w:space="0" w:color="auto"/>
      </w:divBdr>
    </w:div>
    <w:div w:id="970669979">
      <w:bodyDiv w:val="1"/>
      <w:marLeft w:val="0"/>
      <w:marRight w:val="0"/>
      <w:marTop w:val="0"/>
      <w:marBottom w:val="0"/>
      <w:divBdr>
        <w:top w:val="none" w:sz="0" w:space="0" w:color="auto"/>
        <w:left w:val="none" w:sz="0" w:space="0" w:color="auto"/>
        <w:bottom w:val="none" w:sz="0" w:space="0" w:color="auto"/>
        <w:right w:val="none" w:sz="0" w:space="0" w:color="auto"/>
      </w:divBdr>
    </w:div>
    <w:div w:id="1247306331">
      <w:bodyDiv w:val="1"/>
      <w:marLeft w:val="0"/>
      <w:marRight w:val="0"/>
      <w:marTop w:val="0"/>
      <w:marBottom w:val="0"/>
      <w:divBdr>
        <w:top w:val="none" w:sz="0" w:space="0" w:color="auto"/>
        <w:left w:val="none" w:sz="0" w:space="0" w:color="auto"/>
        <w:bottom w:val="none" w:sz="0" w:space="0" w:color="auto"/>
        <w:right w:val="none" w:sz="0" w:space="0" w:color="auto"/>
      </w:divBdr>
    </w:div>
    <w:div w:id="1420906296">
      <w:bodyDiv w:val="1"/>
      <w:marLeft w:val="0"/>
      <w:marRight w:val="0"/>
      <w:marTop w:val="0"/>
      <w:marBottom w:val="0"/>
      <w:divBdr>
        <w:top w:val="none" w:sz="0" w:space="0" w:color="auto"/>
        <w:left w:val="none" w:sz="0" w:space="0" w:color="auto"/>
        <w:bottom w:val="none" w:sz="0" w:space="0" w:color="auto"/>
        <w:right w:val="none" w:sz="0" w:space="0" w:color="auto"/>
      </w:divBdr>
    </w:div>
    <w:div w:id="1445494538">
      <w:bodyDiv w:val="1"/>
      <w:marLeft w:val="0"/>
      <w:marRight w:val="0"/>
      <w:marTop w:val="0"/>
      <w:marBottom w:val="0"/>
      <w:divBdr>
        <w:top w:val="none" w:sz="0" w:space="0" w:color="auto"/>
        <w:left w:val="none" w:sz="0" w:space="0" w:color="auto"/>
        <w:bottom w:val="none" w:sz="0" w:space="0" w:color="auto"/>
        <w:right w:val="none" w:sz="0" w:space="0" w:color="auto"/>
      </w:divBdr>
    </w:div>
    <w:div w:id="1520850409">
      <w:bodyDiv w:val="1"/>
      <w:marLeft w:val="0"/>
      <w:marRight w:val="0"/>
      <w:marTop w:val="0"/>
      <w:marBottom w:val="0"/>
      <w:divBdr>
        <w:top w:val="none" w:sz="0" w:space="0" w:color="auto"/>
        <w:left w:val="none" w:sz="0" w:space="0" w:color="auto"/>
        <w:bottom w:val="none" w:sz="0" w:space="0" w:color="auto"/>
        <w:right w:val="none" w:sz="0" w:space="0" w:color="auto"/>
      </w:divBdr>
    </w:div>
    <w:div w:id="1784618633">
      <w:bodyDiv w:val="1"/>
      <w:marLeft w:val="0"/>
      <w:marRight w:val="0"/>
      <w:marTop w:val="0"/>
      <w:marBottom w:val="0"/>
      <w:divBdr>
        <w:top w:val="none" w:sz="0" w:space="0" w:color="auto"/>
        <w:left w:val="none" w:sz="0" w:space="0" w:color="auto"/>
        <w:bottom w:val="none" w:sz="0" w:space="0" w:color="auto"/>
        <w:right w:val="none" w:sz="0" w:space="0" w:color="auto"/>
      </w:divBdr>
    </w:div>
    <w:div w:id="203588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8D38-389A-4A5B-A3DF-4370EC904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2</cp:revision>
  <cp:lastPrinted>2022-09-15T07:36:00Z</cp:lastPrinted>
  <dcterms:created xsi:type="dcterms:W3CDTF">2022-09-15T07:39:00Z</dcterms:created>
  <dcterms:modified xsi:type="dcterms:W3CDTF">2022-09-15T07:39:00Z</dcterms:modified>
</cp:coreProperties>
</file>