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826CEC" w:rsidRDefault="00096356" w:rsidP="00D77CB6">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FB0A9F">
              <w:rPr>
                <w:rFonts w:eastAsia="Times New Roman"/>
                <w:sz w:val="28"/>
                <w:szCs w:val="28"/>
                <w:lang w:eastAsia="ru-RU"/>
              </w:rPr>
              <w:t>6</w:t>
            </w:r>
            <w:r w:rsidR="00436DF7">
              <w:rPr>
                <w:rFonts w:eastAsia="Times New Roman"/>
                <w:sz w:val="28"/>
                <w:szCs w:val="28"/>
                <w:lang w:eastAsia="ru-RU"/>
              </w:rPr>
              <w:t>-</w:t>
            </w:r>
            <w:r w:rsidR="00D77CB6">
              <w:rPr>
                <w:rFonts w:eastAsia="Times New Roman"/>
                <w:sz w:val="28"/>
                <w:szCs w:val="28"/>
                <w:lang w:val="en-US" w:eastAsia="ru-RU"/>
              </w:rPr>
              <w:t>3</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FB0A9F" w:rsidRDefault="00FB0A9F" w:rsidP="00FB0A9F">
      <w:pPr>
        <w:pStyle w:val="ae"/>
        <w:ind w:left="11" w:right="6" w:hanging="11"/>
        <w:jc w:val="center"/>
        <w:rPr>
          <w:b/>
          <w:bCs/>
          <w:sz w:val="28"/>
          <w:szCs w:val="28"/>
        </w:rPr>
      </w:pPr>
      <w:r w:rsidRPr="00FB0A9F">
        <w:rPr>
          <w:b/>
          <w:sz w:val="28"/>
          <w:szCs w:val="28"/>
        </w:rPr>
        <w:t>депутатов Песковской поселковой Думы Омутнинского района Кировской области  пятого созыва</w:t>
      </w:r>
      <w:r w:rsidR="007722C5" w:rsidRPr="008B3622">
        <w:rPr>
          <w:b/>
          <w:bCs/>
          <w:sz w:val="28"/>
          <w:szCs w:val="28"/>
        </w:rPr>
        <w:t xml:space="preserve"> </w:t>
      </w:r>
      <w:r w:rsidRPr="00FB0A9F">
        <w:rPr>
          <w:b/>
          <w:bCs/>
          <w:sz w:val="28"/>
          <w:szCs w:val="28"/>
        </w:rPr>
        <w:t>по трёхмандатному</w:t>
      </w:r>
    </w:p>
    <w:p w:rsidR="00454FE0" w:rsidRDefault="00FB0A9F" w:rsidP="00FB0A9F">
      <w:pPr>
        <w:pStyle w:val="ae"/>
        <w:ind w:left="11" w:right="6" w:hanging="11"/>
        <w:jc w:val="center"/>
        <w:rPr>
          <w:b/>
          <w:bCs/>
          <w:sz w:val="28"/>
          <w:szCs w:val="28"/>
        </w:rPr>
      </w:pPr>
      <w:r w:rsidRPr="00FB0A9F">
        <w:rPr>
          <w:b/>
          <w:bCs/>
          <w:sz w:val="28"/>
          <w:szCs w:val="28"/>
        </w:rPr>
        <w:t xml:space="preserve"> </w:t>
      </w:r>
      <w:r w:rsidR="00D77CB6">
        <w:rPr>
          <w:b/>
          <w:bCs/>
          <w:sz w:val="28"/>
          <w:szCs w:val="28"/>
        </w:rPr>
        <w:t>избирательному округу № 3</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FB0A9F" w:rsidRPr="00EF7707">
        <w:rPr>
          <w:sz w:val="28"/>
          <w:szCs w:val="28"/>
        </w:rPr>
        <w:t>от 03.09.2009 № 53/331 «</w:t>
      </w:r>
      <w:r w:rsidR="00FB0A9F" w:rsidRPr="00EF7707">
        <w:rPr>
          <w:bCs/>
          <w:sz w:val="28"/>
          <w:szCs w:val="28"/>
          <w:lang w:eastAsia="ar-SA"/>
        </w:rPr>
        <w:t xml:space="preserve">О возложении полномочий избирательной комиссии Песковского городского поселения на </w:t>
      </w:r>
      <w:r w:rsidR="00FB0A9F" w:rsidRPr="00EF7707">
        <w:rPr>
          <w:sz w:val="28"/>
          <w:szCs w:val="28"/>
        </w:rPr>
        <w:t>территориальную избирательную комиссию Омутнинского района</w:t>
      </w:r>
      <w:r w:rsidR="00FB0A9F" w:rsidRPr="00FB0A9F">
        <w:rPr>
          <w:bCs/>
          <w:sz w:val="28"/>
          <w:szCs w:val="28"/>
          <w:lang w:eastAsia="ar-SA"/>
        </w:rPr>
        <w:t>»</w:t>
      </w:r>
      <w:r w:rsidR="008B3622" w:rsidRPr="00FB0A9F">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FB0A9F">
        <w:rPr>
          <w:sz w:val="28"/>
          <w:szCs w:val="28"/>
        </w:rPr>
        <w:t xml:space="preserve">депутатов Песковской поселковой Думы Омутнинского района Кировской области  пятого созыва </w:t>
      </w:r>
      <w:r w:rsidR="00FB0A9F">
        <w:rPr>
          <w:bCs/>
          <w:sz w:val="28"/>
          <w:szCs w:val="28"/>
        </w:rPr>
        <w:t xml:space="preserve">по трёхмандатному </w:t>
      </w:r>
      <w:r w:rsidR="00D77CB6">
        <w:rPr>
          <w:bCs/>
          <w:sz w:val="28"/>
          <w:szCs w:val="28"/>
        </w:rPr>
        <w:lastRenderedPageBreak/>
        <w:t>избирательному округу № 3</w:t>
      </w:r>
      <w:r w:rsidR="00FB0A9F">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FB0A9F">
        <w:t xml:space="preserve">Песковской поселковой Думы Омутнинского района Кировской области  пятого созыва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FB0A9F">
        <w:rPr>
          <w:bCs/>
        </w:rPr>
        <w:t xml:space="preserve">по трёхмандатному </w:t>
      </w:r>
      <w:r w:rsidR="00D77CB6">
        <w:rPr>
          <w:bCs/>
        </w:rPr>
        <w:t>избирательному округу № 3</w:t>
      </w:r>
      <w:r w:rsidR="00FB0A9F">
        <w:rPr>
          <w:bCs/>
        </w:rPr>
        <w:t xml:space="preserve"> </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7508" w:type="dxa"/>
              <w:tblLayout w:type="fixed"/>
              <w:tblLook w:val="04A0"/>
            </w:tblPr>
            <w:tblGrid>
              <w:gridCol w:w="7508"/>
            </w:tblGrid>
            <w:tr w:rsidR="00D77CB6" w:rsidRPr="00D77CB6" w:rsidTr="00D77CB6">
              <w:trPr>
                <w:trHeight w:val="300"/>
              </w:trPr>
              <w:tc>
                <w:tcPr>
                  <w:tcW w:w="7508" w:type="dxa"/>
                  <w:shd w:val="clear" w:color="auto" w:fill="auto"/>
                  <w:vAlign w:val="bottom"/>
                  <w:hideMark/>
                </w:tcPr>
                <w:p w:rsidR="00D77CB6" w:rsidRPr="00D77CB6" w:rsidRDefault="00D77CB6" w:rsidP="00D77CB6">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D77CB6">
                    <w:rPr>
                      <w:rFonts w:eastAsia="Times New Roman"/>
                      <w:bCs/>
                      <w:color w:val="000000"/>
                      <w:sz w:val="28"/>
                      <w:szCs w:val="28"/>
                      <w:lang w:eastAsia="ru-RU"/>
                    </w:rPr>
                    <w:t>Широков</w:t>
                  </w:r>
                  <w:r>
                    <w:rPr>
                      <w:rFonts w:eastAsia="Times New Roman"/>
                      <w:bCs/>
                      <w:color w:val="000000"/>
                      <w:sz w:val="28"/>
                      <w:szCs w:val="28"/>
                      <w:lang w:eastAsia="ru-RU"/>
                    </w:rPr>
                    <w:t>у</w:t>
                  </w:r>
                  <w:r w:rsidRPr="00D77CB6">
                    <w:rPr>
                      <w:rFonts w:eastAsia="Times New Roman"/>
                      <w:bCs/>
                      <w:color w:val="000000"/>
                      <w:sz w:val="28"/>
                      <w:szCs w:val="28"/>
                      <w:lang w:eastAsia="ru-RU"/>
                    </w:rPr>
                    <w:t xml:space="preserve"> Натали</w:t>
                  </w:r>
                  <w:r>
                    <w:rPr>
                      <w:rFonts w:eastAsia="Times New Roman"/>
                      <w:bCs/>
                      <w:color w:val="000000"/>
                      <w:sz w:val="28"/>
                      <w:szCs w:val="28"/>
                      <w:lang w:eastAsia="ru-RU"/>
                    </w:rPr>
                    <w:t>ю</w:t>
                  </w:r>
                  <w:r w:rsidRPr="00D77CB6">
                    <w:rPr>
                      <w:rFonts w:eastAsia="Times New Roman"/>
                      <w:bCs/>
                      <w:color w:val="000000"/>
                      <w:sz w:val="28"/>
                      <w:szCs w:val="28"/>
                      <w:lang w:eastAsia="ru-RU"/>
                    </w:rPr>
                    <w:t xml:space="preserve"> Михайловн</w:t>
                  </w:r>
                  <w:r>
                    <w:rPr>
                      <w:rFonts w:eastAsia="Times New Roman"/>
                      <w:bCs/>
                      <w:color w:val="000000"/>
                      <w:sz w:val="28"/>
                      <w:szCs w:val="28"/>
                      <w:lang w:eastAsia="ru-RU"/>
                    </w:rPr>
                    <w:t>у</w:t>
                  </w:r>
                </w:p>
              </w:tc>
            </w:tr>
            <w:tr w:rsidR="00D77CB6" w:rsidRPr="00D77CB6" w:rsidTr="00D77CB6">
              <w:trPr>
                <w:trHeight w:val="300"/>
              </w:trPr>
              <w:tc>
                <w:tcPr>
                  <w:tcW w:w="7508" w:type="dxa"/>
                  <w:shd w:val="clear" w:color="auto" w:fill="auto"/>
                  <w:vAlign w:val="bottom"/>
                  <w:hideMark/>
                </w:tcPr>
                <w:p w:rsidR="00D77CB6" w:rsidRPr="00D77CB6" w:rsidRDefault="00D77CB6" w:rsidP="00D77CB6">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D77CB6">
                    <w:rPr>
                      <w:rFonts w:eastAsia="Times New Roman"/>
                      <w:bCs/>
                      <w:color w:val="000000"/>
                      <w:sz w:val="28"/>
                      <w:szCs w:val="28"/>
                      <w:lang w:eastAsia="ru-RU"/>
                    </w:rPr>
                    <w:t>Сабуров</w:t>
                  </w:r>
                  <w:r>
                    <w:rPr>
                      <w:rFonts w:eastAsia="Times New Roman"/>
                      <w:bCs/>
                      <w:color w:val="000000"/>
                      <w:sz w:val="28"/>
                      <w:szCs w:val="28"/>
                      <w:lang w:eastAsia="ru-RU"/>
                    </w:rPr>
                    <w:t>а</w:t>
                  </w:r>
                  <w:r w:rsidRPr="00D77CB6">
                    <w:rPr>
                      <w:rFonts w:eastAsia="Times New Roman"/>
                      <w:bCs/>
                      <w:color w:val="000000"/>
                      <w:sz w:val="28"/>
                      <w:szCs w:val="28"/>
                      <w:lang w:eastAsia="ru-RU"/>
                    </w:rPr>
                    <w:t xml:space="preserve"> Владимир</w:t>
                  </w:r>
                  <w:r>
                    <w:rPr>
                      <w:rFonts w:eastAsia="Times New Roman"/>
                      <w:bCs/>
                      <w:color w:val="000000"/>
                      <w:sz w:val="28"/>
                      <w:szCs w:val="28"/>
                      <w:lang w:eastAsia="ru-RU"/>
                    </w:rPr>
                    <w:t>а</w:t>
                  </w:r>
                  <w:r w:rsidRPr="00D77CB6">
                    <w:rPr>
                      <w:rFonts w:eastAsia="Times New Roman"/>
                      <w:bCs/>
                      <w:color w:val="000000"/>
                      <w:sz w:val="28"/>
                      <w:szCs w:val="28"/>
                      <w:lang w:eastAsia="ru-RU"/>
                    </w:rPr>
                    <w:t xml:space="preserve"> Валентинович</w:t>
                  </w:r>
                  <w:r>
                    <w:rPr>
                      <w:rFonts w:eastAsia="Times New Roman"/>
                      <w:bCs/>
                      <w:color w:val="000000"/>
                      <w:sz w:val="28"/>
                      <w:szCs w:val="28"/>
                      <w:lang w:eastAsia="ru-RU"/>
                    </w:rPr>
                    <w:t>а</w:t>
                  </w:r>
                </w:p>
              </w:tc>
            </w:tr>
            <w:tr w:rsidR="00D77CB6" w:rsidRPr="00D77CB6" w:rsidTr="00D77CB6">
              <w:trPr>
                <w:trHeight w:val="300"/>
              </w:trPr>
              <w:tc>
                <w:tcPr>
                  <w:tcW w:w="7508" w:type="dxa"/>
                  <w:shd w:val="clear" w:color="auto" w:fill="auto"/>
                  <w:vAlign w:val="bottom"/>
                  <w:hideMark/>
                </w:tcPr>
                <w:p w:rsidR="00D77CB6" w:rsidRPr="00D77CB6" w:rsidRDefault="00D77CB6" w:rsidP="00D77CB6">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D77CB6">
                    <w:rPr>
                      <w:rFonts w:eastAsia="Times New Roman"/>
                      <w:bCs/>
                      <w:color w:val="000000"/>
                      <w:sz w:val="28"/>
                      <w:szCs w:val="28"/>
                      <w:lang w:eastAsia="ru-RU"/>
                    </w:rPr>
                    <w:t>Овсянников</w:t>
                  </w:r>
                  <w:r>
                    <w:rPr>
                      <w:rFonts w:eastAsia="Times New Roman"/>
                      <w:bCs/>
                      <w:color w:val="000000"/>
                      <w:sz w:val="28"/>
                      <w:szCs w:val="28"/>
                      <w:lang w:eastAsia="ru-RU"/>
                    </w:rPr>
                    <w:t>у</w:t>
                  </w:r>
                  <w:r w:rsidRPr="00D77CB6">
                    <w:rPr>
                      <w:rFonts w:eastAsia="Times New Roman"/>
                      <w:bCs/>
                      <w:color w:val="000000"/>
                      <w:sz w:val="28"/>
                      <w:szCs w:val="28"/>
                      <w:lang w:eastAsia="ru-RU"/>
                    </w:rPr>
                    <w:t xml:space="preserve"> Светлан</w:t>
                  </w:r>
                  <w:r>
                    <w:rPr>
                      <w:rFonts w:eastAsia="Times New Roman"/>
                      <w:bCs/>
                      <w:color w:val="000000"/>
                      <w:sz w:val="28"/>
                      <w:szCs w:val="28"/>
                      <w:lang w:eastAsia="ru-RU"/>
                    </w:rPr>
                    <w:t>у</w:t>
                  </w:r>
                  <w:r w:rsidRPr="00D77CB6">
                    <w:rPr>
                      <w:rFonts w:eastAsia="Times New Roman"/>
                      <w:bCs/>
                      <w:color w:val="000000"/>
                      <w:sz w:val="28"/>
                      <w:szCs w:val="28"/>
                      <w:lang w:eastAsia="ru-RU"/>
                    </w:rPr>
                    <w:t xml:space="preserve"> Юрьевн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7508" w:type="dxa"/>
        <w:tblLayout w:type="fixed"/>
        <w:tblLook w:val="04A0"/>
      </w:tblPr>
      <w:tblGrid>
        <w:gridCol w:w="7508"/>
      </w:tblGrid>
      <w:tr w:rsidR="00D77CB6" w:rsidRPr="00D77CB6" w:rsidTr="00624C6E">
        <w:trPr>
          <w:trHeight w:val="300"/>
        </w:trPr>
        <w:tc>
          <w:tcPr>
            <w:tcW w:w="7508" w:type="dxa"/>
            <w:shd w:val="clear" w:color="auto" w:fill="auto"/>
            <w:vAlign w:val="bottom"/>
            <w:hideMark/>
          </w:tcPr>
          <w:p w:rsidR="00D77CB6" w:rsidRPr="00D77CB6" w:rsidRDefault="00D77CB6" w:rsidP="00624C6E">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D77CB6">
              <w:rPr>
                <w:rFonts w:eastAsia="Times New Roman"/>
                <w:bCs/>
                <w:color w:val="000000"/>
                <w:sz w:val="28"/>
                <w:szCs w:val="28"/>
                <w:lang w:eastAsia="ru-RU"/>
              </w:rPr>
              <w:t>Широков</w:t>
            </w:r>
            <w:r>
              <w:rPr>
                <w:rFonts w:eastAsia="Times New Roman"/>
                <w:bCs/>
                <w:color w:val="000000"/>
                <w:sz w:val="28"/>
                <w:szCs w:val="28"/>
                <w:lang w:eastAsia="ru-RU"/>
              </w:rPr>
              <w:t>у</w:t>
            </w:r>
            <w:r w:rsidRPr="00D77CB6">
              <w:rPr>
                <w:rFonts w:eastAsia="Times New Roman"/>
                <w:bCs/>
                <w:color w:val="000000"/>
                <w:sz w:val="28"/>
                <w:szCs w:val="28"/>
                <w:lang w:eastAsia="ru-RU"/>
              </w:rPr>
              <w:t xml:space="preserve"> Натали</w:t>
            </w:r>
            <w:r>
              <w:rPr>
                <w:rFonts w:eastAsia="Times New Roman"/>
                <w:bCs/>
                <w:color w:val="000000"/>
                <w:sz w:val="28"/>
                <w:szCs w:val="28"/>
                <w:lang w:eastAsia="ru-RU"/>
              </w:rPr>
              <w:t>ю</w:t>
            </w:r>
            <w:r w:rsidRPr="00D77CB6">
              <w:rPr>
                <w:rFonts w:eastAsia="Times New Roman"/>
                <w:bCs/>
                <w:color w:val="000000"/>
                <w:sz w:val="28"/>
                <w:szCs w:val="28"/>
                <w:lang w:eastAsia="ru-RU"/>
              </w:rPr>
              <w:t xml:space="preserve"> Михайловн</w:t>
            </w:r>
            <w:r>
              <w:rPr>
                <w:rFonts w:eastAsia="Times New Roman"/>
                <w:bCs/>
                <w:color w:val="000000"/>
                <w:sz w:val="28"/>
                <w:szCs w:val="28"/>
                <w:lang w:eastAsia="ru-RU"/>
              </w:rPr>
              <w:t>у</w:t>
            </w:r>
          </w:p>
        </w:tc>
      </w:tr>
      <w:tr w:rsidR="00D77CB6" w:rsidRPr="00D77CB6" w:rsidTr="00624C6E">
        <w:trPr>
          <w:trHeight w:val="300"/>
        </w:trPr>
        <w:tc>
          <w:tcPr>
            <w:tcW w:w="7508" w:type="dxa"/>
            <w:shd w:val="clear" w:color="auto" w:fill="auto"/>
            <w:vAlign w:val="bottom"/>
            <w:hideMark/>
          </w:tcPr>
          <w:p w:rsidR="00D77CB6" w:rsidRPr="00D77CB6" w:rsidRDefault="00D77CB6" w:rsidP="00624C6E">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D77CB6">
              <w:rPr>
                <w:rFonts w:eastAsia="Times New Roman"/>
                <w:bCs/>
                <w:color w:val="000000"/>
                <w:sz w:val="28"/>
                <w:szCs w:val="28"/>
                <w:lang w:eastAsia="ru-RU"/>
              </w:rPr>
              <w:t>Сабуров</w:t>
            </w:r>
            <w:r>
              <w:rPr>
                <w:rFonts w:eastAsia="Times New Roman"/>
                <w:bCs/>
                <w:color w:val="000000"/>
                <w:sz w:val="28"/>
                <w:szCs w:val="28"/>
                <w:lang w:eastAsia="ru-RU"/>
              </w:rPr>
              <w:t>а</w:t>
            </w:r>
            <w:r w:rsidRPr="00D77CB6">
              <w:rPr>
                <w:rFonts w:eastAsia="Times New Roman"/>
                <w:bCs/>
                <w:color w:val="000000"/>
                <w:sz w:val="28"/>
                <w:szCs w:val="28"/>
                <w:lang w:eastAsia="ru-RU"/>
              </w:rPr>
              <w:t xml:space="preserve"> Владимир</w:t>
            </w:r>
            <w:r>
              <w:rPr>
                <w:rFonts w:eastAsia="Times New Roman"/>
                <w:bCs/>
                <w:color w:val="000000"/>
                <w:sz w:val="28"/>
                <w:szCs w:val="28"/>
                <w:lang w:eastAsia="ru-RU"/>
              </w:rPr>
              <w:t>а</w:t>
            </w:r>
            <w:r w:rsidRPr="00D77CB6">
              <w:rPr>
                <w:rFonts w:eastAsia="Times New Roman"/>
                <w:bCs/>
                <w:color w:val="000000"/>
                <w:sz w:val="28"/>
                <w:szCs w:val="28"/>
                <w:lang w:eastAsia="ru-RU"/>
              </w:rPr>
              <w:t xml:space="preserve"> Валентинович</w:t>
            </w:r>
            <w:r>
              <w:rPr>
                <w:rFonts w:eastAsia="Times New Roman"/>
                <w:bCs/>
                <w:color w:val="000000"/>
                <w:sz w:val="28"/>
                <w:szCs w:val="28"/>
                <w:lang w:eastAsia="ru-RU"/>
              </w:rPr>
              <w:t>а</w:t>
            </w:r>
          </w:p>
        </w:tc>
      </w:tr>
      <w:tr w:rsidR="00D77CB6" w:rsidRPr="00D77CB6" w:rsidTr="00624C6E">
        <w:trPr>
          <w:trHeight w:val="300"/>
        </w:trPr>
        <w:tc>
          <w:tcPr>
            <w:tcW w:w="7508" w:type="dxa"/>
            <w:shd w:val="clear" w:color="auto" w:fill="auto"/>
            <w:vAlign w:val="bottom"/>
            <w:hideMark/>
          </w:tcPr>
          <w:p w:rsidR="00D77CB6" w:rsidRPr="00D77CB6" w:rsidRDefault="00D77CB6" w:rsidP="00624C6E">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D77CB6">
              <w:rPr>
                <w:rFonts w:eastAsia="Times New Roman"/>
                <w:bCs/>
                <w:color w:val="000000"/>
                <w:sz w:val="28"/>
                <w:szCs w:val="28"/>
                <w:lang w:eastAsia="ru-RU"/>
              </w:rPr>
              <w:t>Овсянников</w:t>
            </w:r>
            <w:r>
              <w:rPr>
                <w:rFonts w:eastAsia="Times New Roman"/>
                <w:bCs/>
                <w:color w:val="000000"/>
                <w:sz w:val="28"/>
                <w:szCs w:val="28"/>
                <w:lang w:eastAsia="ru-RU"/>
              </w:rPr>
              <w:t>у</w:t>
            </w:r>
            <w:r w:rsidRPr="00D77CB6">
              <w:rPr>
                <w:rFonts w:eastAsia="Times New Roman"/>
                <w:bCs/>
                <w:color w:val="000000"/>
                <w:sz w:val="28"/>
                <w:szCs w:val="28"/>
                <w:lang w:eastAsia="ru-RU"/>
              </w:rPr>
              <w:t xml:space="preserve"> Светлан</w:t>
            </w:r>
            <w:r>
              <w:rPr>
                <w:rFonts w:eastAsia="Times New Roman"/>
                <w:bCs/>
                <w:color w:val="000000"/>
                <w:sz w:val="28"/>
                <w:szCs w:val="28"/>
                <w:lang w:eastAsia="ru-RU"/>
              </w:rPr>
              <w:t>у</w:t>
            </w:r>
            <w:r w:rsidRPr="00D77CB6">
              <w:rPr>
                <w:rFonts w:eastAsia="Times New Roman"/>
                <w:bCs/>
                <w:color w:val="000000"/>
                <w:sz w:val="28"/>
                <w:szCs w:val="28"/>
                <w:lang w:eastAsia="ru-RU"/>
              </w:rPr>
              <w:t xml:space="preserve"> Юрьевн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FB0A9F">
        <w:t>Песковской поселковой Думы Омутнинского района Кировской области  пятого созыва</w:t>
      </w:r>
      <w:r w:rsidR="008B3622" w:rsidRPr="00A226EB">
        <w:t xml:space="preserve"> </w:t>
      </w:r>
      <w:r w:rsidR="00FB0A9F">
        <w:rPr>
          <w:bCs/>
        </w:rPr>
        <w:t xml:space="preserve">по трёхмандатному </w:t>
      </w:r>
      <w:r w:rsidR="00D77CB6">
        <w:rPr>
          <w:bCs/>
        </w:rPr>
        <w:t>избирательному округу № 3</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FB0A9F">
        <w:t>Песковской поселковой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04" w:rsidRDefault="00067B04" w:rsidP="00283EFC">
      <w:pPr>
        <w:spacing w:after="0" w:line="240" w:lineRule="auto"/>
      </w:pPr>
      <w:r>
        <w:separator/>
      </w:r>
    </w:p>
  </w:endnote>
  <w:endnote w:type="continuationSeparator" w:id="1">
    <w:p w:rsidR="00067B04" w:rsidRDefault="00067B0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04" w:rsidRDefault="00067B04" w:rsidP="00283EFC">
      <w:pPr>
        <w:spacing w:after="0" w:line="240" w:lineRule="auto"/>
      </w:pPr>
      <w:r>
        <w:separator/>
      </w:r>
    </w:p>
  </w:footnote>
  <w:footnote w:type="continuationSeparator" w:id="1">
    <w:p w:rsidR="00067B04" w:rsidRDefault="00067B0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DC60E9">
        <w:pPr>
          <w:pStyle w:val="a6"/>
          <w:jc w:val="center"/>
        </w:pPr>
        <w:fldSimple w:instr=" PAGE   \* MERGEFORMAT ">
          <w:r w:rsidR="00D77CB6">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67B04"/>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2022-09-14T12:58:00Z</cp:lastPrinted>
  <dcterms:created xsi:type="dcterms:W3CDTF">2022-09-15T06:29:00Z</dcterms:created>
  <dcterms:modified xsi:type="dcterms:W3CDTF">2022-09-15T06:29:00Z</dcterms:modified>
</cp:coreProperties>
</file>