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12" w:rsidRPr="00CC523E" w:rsidRDefault="00F76512" w:rsidP="00223E3E">
      <w:pPr>
        <w:spacing w:after="0"/>
        <w:jc w:val="center"/>
        <w:rPr>
          <w:rFonts w:ascii="Times New Roman" w:hAnsi="Times New Roman"/>
          <w:b/>
          <w:sz w:val="28"/>
          <w:szCs w:val="28"/>
        </w:rPr>
      </w:pPr>
      <w:r w:rsidRPr="00CC523E">
        <w:rPr>
          <w:rFonts w:ascii="Times New Roman" w:hAnsi="Times New Roman"/>
          <w:b/>
          <w:sz w:val="28"/>
          <w:szCs w:val="28"/>
        </w:rPr>
        <w:t>ВЯТСКАЯ СЕЛЬСКАЯ ДУМА</w:t>
      </w:r>
    </w:p>
    <w:p w:rsidR="00F76512" w:rsidRPr="00CC523E" w:rsidRDefault="00F76512" w:rsidP="00223E3E">
      <w:pPr>
        <w:spacing w:after="0"/>
        <w:jc w:val="center"/>
        <w:rPr>
          <w:rFonts w:ascii="Times New Roman" w:hAnsi="Times New Roman"/>
          <w:b/>
          <w:sz w:val="28"/>
          <w:szCs w:val="28"/>
        </w:rPr>
      </w:pPr>
      <w:r w:rsidRPr="00CC523E">
        <w:rPr>
          <w:rFonts w:ascii="Times New Roman" w:hAnsi="Times New Roman"/>
          <w:b/>
          <w:sz w:val="28"/>
          <w:szCs w:val="28"/>
        </w:rPr>
        <w:t>ОМУТНИНСКОГО РАЙОНА</w:t>
      </w:r>
    </w:p>
    <w:p w:rsidR="00F76512" w:rsidRPr="00CC523E" w:rsidRDefault="00F76512" w:rsidP="00223E3E">
      <w:pPr>
        <w:spacing w:after="0"/>
        <w:jc w:val="center"/>
        <w:rPr>
          <w:rFonts w:ascii="Times New Roman" w:hAnsi="Times New Roman"/>
          <w:b/>
          <w:sz w:val="28"/>
          <w:szCs w:val="28"/>
        </w:rPr>
      </w:pPr>
      <w:r w:rsidRPr="00CC523E">
        <w:rPr>
          <w:rFonts w:ascii="Times New Roman" w:hAnsi="Times New Roman"/>
          <w:b/>
          <w:sz w:val="28"/>
          <w:szCs w:val="28"/>
        </w:rPr>
        <w:t>КИРОВСКОЙ ОБЛАСТИ</w:t>
      </w:r>
    </w:p>
    <w:p w:rsidR="00F76512" w:rsidRDefault="00F76512" w:rsidP="00223E3E">
      <w:pPr>
        <w:spacing w:after="0"/>
        <w:jc w:val="center"/>
        <w:rPr>
          <w:rFonts w:ascii="Times New Roman" w:hAnsi="Times New Roman"/>
          <w:b/>
          <w:sz w:val="28"/>
          <w:szCs w:val="28"/>
        </w:rPr>
      </w:pPr>
      <w:r>
        <w:rPr>
          <w:rFonts w:ascii="Times New Roman" w:hAnsi="Times New Roman"/>
          <w:b/>
          <w:sz w:val="28"/>
          <w:szCs w:val="28"/>
        </w:rPr>
        <w:t>ТРЕТЬЕ</w:t>
      </w:r>
      <w:r w:rsidRPr="00CC523E">
        <w:rPr>
          <w:rFonts w:ascii="Times New Roman" w:hAnsi="Times New Roman"/>
          <w:b/>
          <w:sz w:val="28"/>
          <w:szCs w:val="28"/>
        </w:rPr>
        <w:t>ГО СОЗЫВА</w:t>
      </w:r>
    </w:p>
    <w:p w:rsidR="00F76512" w:rsidRDefault="00F76512" w:rsidP="00223E3E">
      <w:pPr>
        <w:spacing w:after="0"/>
        <w:jc w:val="center"/>
        <w:rPr>
          <w:rFonts w:ascii="Times New Roman" w:hAnsi="Times New Roman"/>
          <w:b/>
          <w:sz w:val="28"/>
          <w:szCs w:val="28"/>
        </w:rPr>
      </w:pPr>
    </w:p>
    <w:p w:rsidR="00F76512" w:rsidRDefault="00F76512" w:rsidP="00223E3E">
      <w:pPr>
        <w:spacing w:after="0"/>
        <w:jc w:val="center"/>
        <w:rPr>
          <w:rFonts w:ascii="Times New Roman" w:hAnsi="Times New Roman"/>
          <w:b/>
          <w:sz w:val="28"/>
          <w:szCs w:val="28"/>
        </w:rPr>
      </w:pPr>
      <w:r>
        <w:rPr>
          <w:rFonts w:ascii="Times New Roman" w:hAnsi="Times New Roman"/>
          <w:b/>
          <w:sz w:val="28"/>
          <w:szCs w:val="28"/>
        </w:rPr>
        <w:t>РЕШЕНИЕ</w:t>
      </w:r>
    </w:p>
    <w:p w:rsidR="00F76512" w:rsidRDefault="00F76512" w:rsidP="00223E3E">
      <w:pPr>
        <w:spacing w:after="0"/>
        <w:jc w:val="center"/>
        <w:rPr>
          <w:rFonts w:ascii="Times New Roman" w:hAnsi="Times New Roman"/>
          <w:b/>
          <w:sz w:val="28"/>
          <w:szCs w:val="28"/>
        </w:rPr>
      </w:pPr>
    </w:p>
    <w:p w:rsidR="00F76512" w:rsidRDefault="00F76512" w:rsidP="00223E3E">
      <w:pPr>
        <w:spacing w:after="0"/>
        <w:rPr>
          <w:rFonts w:ascii="Times New Roman" w:hAnsi="Times New Roman"/>
          <w:sz w:val="28"/>
          <w:szCs w:val="28"/>
        </w:rPr>
      </w:pPr>
      <w:r>
        <w:rPr>
          <w:rFonts w:ascii="Times New Roman" w:hAnsi="Times New Roman"/>
          <w:sz w:val="28"/>
          <w:szCs w:val="28"/>
        </w:rPr>
        <w:t>23.09.2022                                                                                                         № 18</w:t>
      </w:r>
    </w:p>
    <w:p w:rsidR="00F76512" w:rsidRDefault="00F76512" w:rsidP="00223E3E">
      <w:pPr>
        <w:spacing w:after="0"/>
        <w:jc w:val="center"/>
        <w:rPr>
          <w:rFonts w:ascii="Times New Roman" w:hAnsi="Times New Roman"/>
          <w:sz w:val="28"/>
          <w:szCs w:val="28"/>
        </w:rPr>
      </w:pPr>
      <w:r>
        <w:rPr>
          <w:rFonts w:ascii="Times New Roman" w:hAnsi="Times New Roman"/>
          <w:sz w:val="28"/>
          <w:szCs w:val="28"/>
        </w:rPr>
        <w:t>д. Ежово</w:t>
      </w:r>
    </w:p>
    <w:p w:rsidR="00F76512" w:rsidRDefault="00F76512" w:rsidP="00223E3E">
      <w:pPr>
        <w:spacing w:after="0"/>
        <w:jc w:val="center"/>
        <w:rPr>
          <w:rFonts w:ascii="Times New Roman" w:hAnsi="Times New Roman"/>
          <w:sz w:val="28"/>
          <w:szCs w:val="28"/>
        </w:rPr>
      </w:pPr>
    </w:p>
    <w:p w:rsidR="00F76512" w:rsidRPr="003A0C22" w:rsidRDefault="00F76512" w:rsidP="003E35EF">
      <w:pPr>
        <w:spacing w:after="0"/>
        <w:jc w:val="center"/>
        <w:rPr>
          <w:rFonts w:ascii="Times New Roman" w:hAnsi="Times New Roman"/>
          <w:b/>
          <w:sz w:val="28"/>
          <w:szCs w:val="28"/>
        </w:rPr>
      </w:pPr>
      <w:r w:rsidRPr="003A0C22">
        <w:rPr>
          <w:rFonts w:ascii="Times New Roman" w:hAnsi="Times New Roman"/>
          <w:b/>
          <w:sz w:val="28"/>
          <w:szCs w:val="28"/>
        </w:rPr>
        <w:t>О внесении изменений в решение Вятской</w:t>
      </w:r>
    </w:p>
    <w:p w:rsidR="00F76512" w:rsidRPr="003A0C22" w:rsidRDefault="00F76512" w:rsidP="003E35EF">
      <w:pPr>
        <w:spacing w:after="0"/>
        <w:jc w:val="center"/>
        <w:rPr>
          <w:rFonts w:ascii="Times New Roman" w:hAnsi="Times New Roman"/>
          <w:b/>
          <w:sz w:val="28"/>
          <w:szCs w:val="28"/>
        </w:rPr>
      </w:pPr>
      <w:r w:rsidRPr="003A0C22">
        <w:rPr>
          <w:rFonts w:ascii="Times New Roman" w:hAnsi="Times New Roman"/>
          <w:b/>
          <w:sz w:val="28"/>
          <w:szCs w:val="28"/>
        </w:rPr>
        <w:t xml:space="preserve"> сельской Думы № 02 от 30.01.2019</w:t>
      </w:r>
    </w:p>
    <w:p w:rsidR="00F76512" w:rsidRPr="003A0C22" w:rsidRDefault="00F76512" w:rsidP="00223E3E">
      <w:pPr>
        <w:spacing w:after="0"/>
        <w:jc w:val="center"/>
        <w:rPr>
          <w:rFonts w:ascii="Times New Roman" w:hAnsi="Times New Roman"/>
          <w:b/>
          <w:sz w:val="28"/>
          <w:szCs w:val="28"/>
        </w:rPr>
      </w:pPr>
      <w:r w:rsidRPr="003A0C22">
        <w:rPr>
          <w:rFonts w:ascii="Times New Roman" w:hAnsi="Times New Roman"/>
          <w:b/>
          <w:sz w:val="28"/>
          <w:szCs w:val="28"/>
        </w:rPr>
        <w:t>«Об оплате труда муниципальных служащих</w:t>
      </w:r>
    </w:p>
    <w:p w:rsidR="00F76512" w:rsidRPr="003A0C22" w:rsidRDefault="00F76512" w:rsidP="00685653">
      <w:pPr>
        <w:spacing w:after="0"/>
        <w:jc w:val="center"/>
        <w:rPr>
          <w:rFonts w:ascii="Times New Roman" w:hAnsi="Times New Roman"/>
          <w:b/>
          <w:sz w:val="28"/>
          <w:szCs w:val="28"/>
        </w:rPr>
      </w:pPr>
      <w:r w:rsidRPr="003A0C22">
        <w:rPr>
          <w:rFonts w:ascii="Times New Roman" w:hAnsi="Times New Roman"/>
          <w:b/>
          <w:sz w:val="28"/>
          <w:szCs w:val="28"/>
        </w:rPr>
        <w:t>органов местного самоуправления</w:t>
      </w:r>
      <w:r>
        <w:rPr>
          <w:rFonts w:ascii="Times New Roman" w:hAnsi="Times New Roman"/>
          <w:b/>
          <w:sz w:val="28"/>
          <w:szCs w:val="28"/>
        </w:rPr>
        <w:t xml:space="preserve"> </w:t>
      </w:r>
      <w:r w:rsidRPr="003A0C22">
        <w:rPr>
          <w:rFonts w:ascii="Times New Roman" w:hAnsi="Times New Roman"/>
          <w:b/>
          <w:sz w:val="28"/>
          <w:szCs w:val="28"/>
        </w:rPr>
        <w:t xml:space="preserve">муниципального образования </w:t>
      </w:r>
    </w:p>
    <w:p w:rsidR="00F76512" w:rsidRPr="003A0C22" w:rsidRDefault="00F76512" w:rsidP="003062EA">
      <w:pPr>
        <w:spacing w:after="0"/>
        <w:jc w:val="center"/>
        <w:rPr>
          <w:rFonts w:ascii="Times New Roman" w:hAnsi="Times New Roman"/>
          <w:b/>
          <w:sz w:val="28"/>
          <w:szCs w:val="28"/>
        </w:rPr>
      </w:pPr>
      <w:r w:rsidRPr="003A0C22">
        <w:rPr>
          <w:rFonts w:ascii="Times New Roman" w:hAnsi="Times New Roman"/>
          <w:b/>
          <w:sz w:val="28"/>
          <w:szCs w:val="28"/>
        </w:rPr>
        <w:t>Вятское сельское поселение»</w:t>
      </w:r>
    </w:p>
    <w:p w:rsidR="00F76512" w:rsidRDefault="00F76512" w:rsidP="00FD3FFC">
      <w:pPr>
        <w:spacing w:after="0"/>
        <w:rPr>
          <w:rFonts w:ascii="Times New Roman" w:hAnsi="Times New Roman"/>
          <w:sz w:val="24"/>
          <w:szCs w:val="24"/>
        </w:rPr>
      </w:pPr>
    </w:p>
    <w:p w:rsidR="00F76512" w:rsidRPr="003A0C22" w:rsidRDefault="00F76512" w:rsidP="00FD3FFC">
      <w:pPr>
        <w:spacing w:after="0"/>
        <w:rPr>
          <w:rFonts w:ascii="Times New Roman" w:hAnsi="Times New Roman"/>
          <w:sz w:val="28"/>
          <w:szCs w:val="28"/>
        </w:rPr>
      </w:pPr>
      <w:r>
        <w:rPr>
          <w:rFonts w:ascii="Times New Roman" w:hAnsi="Times New Roman"/>
          <w:sz w:val="24"/>
          <w:szCs w:val="24"/>
        </w:rPr>
        <w:t xml:space="preserve">          </w:t>
      </w:r>
      <w:r w:rsidRPr="00263F2E">
        <w:rPr>
          <w:rFonts w:ascii="Times New Roman" w:hAnsi="Times New Roman"/>
          <w:sz w:val="28"/>
          <w:szCs w:val="28"/>
        </w:rPr>
        <w:t>В соответствии с Постановлением Правительства Кировской области от 24.12.2011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(с изменениями от 12.09.2022 № 496 – П), н</w:t>
      </w:r>
      <w:r w:rsidRPr="003A0C22">
        <w:rPr>
          <w:rFonts w:ascii="Times New Roman" w:hAnsi="Times New Roman"/>
          <w:sz w:val="28"/>
          <w:szCs w:val="28"/>
        </w:rPr>
        <w:t>а основании Указа Гу</w:t>
      </w:r>
      <w:r>
        <w:rPr>
          <w:rFonts w:ascii="Times New Roman" w:hAnsi="Times New Roman"/>
          <w:sz w:val="28"/>
          <w:szCs w:val="28"/>
        </w:rPr>
        <w:t>бернатора Кировской области от 12</w:t>
      </w:r>
      <w:r w:rsidRPr="003A0C22">
        <w:rPr>
          <w:rFonts w:ascii="Times New Roman" w:hAnsi="Times New Roman"/>
          <w:sz w:val="28"/>
          <w:szCs w:val="28"/>
        </w:rPr>
        <w:t>.</w:t>
      </w:r>
      <w:r>
        <w:rPr>
          <w:rFonts w:ascii="Times New Roman" w:hAnsi="Times New Roman"/>
          <w:sz w:val="28"/>
          <w:szCs w:val="28"/>
        </w:rPr>
        <w:t>09.2022</w:t>
      </w:r>
      <w:r w:rsidRPr="003A0C22">
        <w:rPr>
          <w:rFonts w:ascii="Times New Roman" w:hAnsi="Times New Roman"/>
          <w:sz w:val="28"/>
          <w:szCs w:val="28"/>
        </w:rPr>
        <w:t xml:space="preserve"> № </w:t>
      </w:r>
      <w:r>
        <w:rPr>
          <w:rFonts w:ascii="Times New Roman" w:hAnsi="Times New Roman"/>
          <w:sz w:val="28"/>
          <w:szCs w:val="28"/>
        </w:rPr>
        <w:t>56</w:t>
      </w:r>
      <w:r w:rsidRPr="003A0C22">
        <w:rPr>
          <w:rFonts w:ascii="Times New Roman" w:hAnsi="Times New Roman"/>
          <w:sz w:val="28"/>
          <w:szCs w:val="28"/>
        </w:rPr>
        <w:t xml:space="preserve"> «О повышении размеров должностных окладов депутатов, выборных должностных лиц, муниципальных служащих, работников, занимающих должности, не отнесенные к должностям муниципальной службы, рабочих отдельных профессий и младшего обслуживающего персонала органов местного самоуправления», Вятская сельская Дума РЕШИЛА:</w:t>
      </w:r>
    </w:p>
    <w:p w:rsidR="00F76512" w:rsidRPr="003A0C22" w:rsidRDefault="00F76512" w:rsidP="00223E3E">
      <w:pPr>
        <w:spacing w:after="0"/>
        <w:jc w:val="center"/>
        <w:rPr>
          <w:rFonts w:ascii="Times New Roman" w:hAnsi="Times New Roman"/>
          <w:b/>
          <w:sz w:val="28"/>
          <w:szCs w:val="28"/>
        </w:rPr>
      </w:pPr>
    </w:p>
    <w:p w:rsidR="00F76512" w:rsidRPr="003A0C22" w:rsidRDefault="00F76512" w:rsidP="00223E3E">
      <w:pPr>
        <w:pStyle w:val="ListParagraph"/>
        <w:numPr>
          <w:ilvl w:val="0"/>
          <w:numId w:val="1"/>
        </w:numPr>
        <w:spacing w:after="0"/>
        <w:rPr>
          <w:rFonts w:ascii="Times New Roman" w:hAnsi="Times New Roman"/>
          <w:sz w:val="28"/>
          <w:szCs w:val="28"/>
        </w:rPr>
      </w:pPr>
      <w:r w:rsidRPr="003A0C22">
        <w:rPr>
          <w:rFonts w:ascii="Times New Roman" w:hAnsi="Times New Roman"/>
          <w:sz w:val="28"/>
          <w:szCs w:val="28"/>
        </w:rPr>
        <w:t>Внести в решение Вятской сельской Думы от 30.01.2019 № 02 «Об оплате труда муниципальных служащих органов местного самоуправления муниципального образования Вятское сельское поселение</w:t>
      </w:r>
      <w:r>
        <w:rPr>
          <w:rFonts w:ascii="Times New Roman" w:hAnsi="Times New Roman"/>
          <w:sz w:val="28"/>
          <w:szCs w:val="28"/>
        </w:rPr>
        <w:t xml:space="preserve"> </w:t>
      </w:r>
      <w:r w:rsidRPr="003A0C22">
        <w:rPr>
          <w:rFonts w:ascii="Times New Roman" w:hAnsi="Times New Roman"/>
          <w:sz w:val="28"/>
          <w:szCs w:val="28"/>
        </w:rPr>
        <w:t>следующие изменения в п. 1:</w:t>
      </w:r>
    </w:p>
    <w:p w:rsidR="00F76512" w:rsidRDefault="00F76512" w:rsidP="003B289F">
      <w:pPr>
        <w:spacing w:after="0"/>
        <w:ind w:left="720"/>
        <w:rPr>
          <w:rFonts w:ascii="Times New Roman" w:hAnsi="Times New Roman"/>
          <w:sz w:val="28"/>
          <w:szCs w:val="28"/>
        </w:rPr>
      </w:pPr>
      <w:r w:rsidRPr="003A0C22">
        <w:rPr>
          <w:rFonts w:ascii="Times New Roman" w:hAnsi="Times New Roman"/>
          <w:sz w:val="28"/>
          <w:szCs w:val="28"/>
        </w:rPr>
        <w:t>Приложение Размеры должностных окладов муниципальных служащих органов местного самоуправления муниципального образования Вятское сельское поселение изложить в новой редакции. Прилагается</w:t>
      </w:r>
    </w:p>
    <w:p w:rsidR="00F76512" w:rsidRPr="00270C6F" w:rsidRDefault="00F76512" w:rsidP="00270C6F">
      <w:pPr>
        <w:spacing w:after="0"/>
        <w:ind w:left="720"/>
        <w:rPr>
          <w:rFonts w:ascii="Times New Roman" w:hAnsi="Times New Roman"/>
          <w:sz w:val="28"/>
          <w:szCs w:val="28"/>
        </w:rPr>
      </w:pPr>
      <w:r w:rsidRPr="00263F2E">
        <w:rPr>
          <w:rFonts w:ascii="Times New Roman" w:hAnsi="Times New Roman"/>
          <w:b/>
          <w:sz w:val="28"/>
          <w:szCs w:val="28"/>
        </w:rPr>
        <w:t>п.4</w:t>
      </w:r>
      <w:r>
        <w:rPr>
          <w:rFonts w:ascii="Times New Roman" w:hAnsi="Times New Roman"/>
          <w:b/>
          <w:sz w:val="28"/>
          <w:szCs w:val="28"/>
        </w:rPr>
        <w:t>.3 п. 4</w:t>
      </w:r>
      <w:r>
        <w:rPr>
          <w:rFonts w:ascii="Times New Roman" w:hAnsi="Times New Roman"/>
          <w:sz w:val="28"/>
          <w:szCs w:val="28"/>
        </w:rPr>
        <w:t xml:space="preserve"> </w:t>
      </w:r>
      <w:r>
        <w:rPr>
          <w:rFonts w:ascii="Times New Roman" w:hAnsi="Times New Roman"/>
          <w:b/>
          <w:sz w:val="28"/>
          <w:szCs w:val="28"/>
        </w:rPr>
        <w:t xml:space="preserve">Порядок выплаты ежемесячного денежного поощрения </w:t>
      </w:r>
      <w:r>
        <w:rPr>
          <w:rFonts w:ascii="Times New Roman" w:hAnsi="Times New Roman"/>
          <w:sz w:val="28"/>
          <w:szCs w:val="28"/>
        </w:rPr>
        <w:t>изложить в новой редакции «</w:t>
      </w:r>
      <w:r w:rsidRPr="00270C6F">
        <w:rPr>
          <w:rFonts w:ascii="Times New Roman" w:hAnsi="Times New Roman"/>
          <w:sz w:val="28"/>
          <w:szCs w:val="28"/>
        </w:rPr>
        <w:t xml:space="preserve">Максимальный размер ежемесячного денежного поощрения составляет </w:t>
      </w:r>
      <w:r>
        <w:rPr>
          <w:rFonts w:ascii="Times New Roman" w:hAnsi="Times New Roman"/>
          <w:sz w:val="28"/>
          <w:szCs w:val="28"/>
        </w:rPr>
        <w:t>до 35</w:t>
      </w:r>
      <w:r w:rsidRPr="00270C6F">
        <w:rPr>
          <w:rFonts w:ascii="Times New Roman" w:hAnsi="Times New Roman"/>
          <w:sz w:val="28"/>
          <w:szCs w:val="28"/>
        </w:rPr>
        <w:t>0% должностного оклада</w:t>
      </w:r>
      <w:r>
        <w:rPr>
          <w:rFonts w:ascii="Times New Roman" w:hAnsi="Times New Roman"/>
          <w:sz w:val="28"/>
          <w:szCs w:val="28"/>
        </w:rPr>
        <w:t xml:space="preserve">  муниципального служащего».</w:t>
      </w:r>
    </w:p>
    <w:p w:rsidR="00F76512" w:rsidRPr="003A0C22" w:rsidRDefault="00F76512" w:rsidP="00E8243A">
      <w:pPr>
        <w:pStyle w:val="ListParagraph"/>
        <w:autoSpaceDE w:val="0"/>
        <w:autoSpaceDN w:val="0"/>
        <w:adjustRightInd w:val="0"/>
        <w:outlineLvl w:val="1"/>
        <w:rPr>
          <w:rFonts w:ascii="Times New Roman" w:hAnsi="Times New Roman"/>
          <w:sz w:val="28"/>
          <w:szCs w:val="28"/>
        </w:rPr>
      </w:pPr>
      <w:r w:rsidRPr="003A0C22">
        <w:rPr>
          <w:rFonts w:ascii="Times New Roman" w:hAnsi="Times New Roman"/>
          <w:b/>
          <w:sz w:val="28"/>
          <w:szCs w:val="28"/>
        </w:rPr>
        <w:t>п. 6. Порядок выплаты ежемесячной надбавки за классный чин</w:t>
      </w:r>
      <w:r w:rsidRPr="003A0C22">
        <w:rPr>
          <w:rFonts w:ascii="Times New Roman" w:hAnsi="Times New Roman"/>
          <w:sz w:val="28"/>
          <w:szCs w:val="28"/>
        </w:rPr>
        <w:t xml:space="preserve"> изложить в новой редакции</w:t>
      </w:r>
    </w:p>
    <w:p w:rsidR="00F76512" w:rsidRDefault="00F76512" w:rsidP="00E8243A">
      <w:pPr>
        <w:pStyle w:val="ListParagraph"/>
        <w:autoSpaceDE w:val="0"/>
        <w:autoSpaceDN w:val="0"/>
        <w:adjustRightInd w:val="0"/>
        <w:outlineLvl w:val="1"/>
        <w:rPr>
          <w:rFonts w:ascii="Times New Roman" w:hAnsi="Times New Roman"/>
          <w:sz w:val="28"/>
          <w:szCs w:val="28"/>
        </w:rPr>
      </w:pPr>
      <w:r w:rsidRPr="003A0C22">
        <w:rPr>
          <w:rFonts w:ascii="Times New Roman" w:hAnsi="Times New Roman"/>
          <w:sz w:val="28"/>
          <w:szCs w:val="28"/>
        </w:rPr>
        <w:t>1. Ежемесячная надбавка за классный чин устанавливается муниципальным служащим по результатам квалификационного экзамена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3"/>
        <w:gridCol w:w="1321"/>
      </w:tblGrid>
      <w:tr w:rsidR="00F76512" w:rsidRPr="00842A47" w:rsidTr="00E42A65">
        <w:trPr>
          <w:trHeight w:val="415"/>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Классный чин</w:t>
            </w:r>
          </w:p>
        </w:tc>
        <w:tc>
          <w:tcPr>
            <w:tcW w:w="1321" w:type="dxa"/>
          </w:tcPr>
          <w:p w:rsidR="00F76512" w:rsidRPr="00842A47" w:rsidRDefault="00F76512" w:rsidP="00E42A65">
            <w:pPr>
              <w:autoSpaceDE w:val="0"/>
              <w:autoSpaceDN w:val="0"/>
              <w:adjustRightInd w:val="0"/>
              <w:spacing w:after="0"/>
              <w:jc w:val="center"/>
              <w:outlineLvl w:val="1"/>
              <w:rPr>
                <w:rFonts w:ascii="Times New Roman" w:hAnsi="Times New Roman"/>
                <w:sz w:val="28"/>
                <w:szCs w:val="28"/>
              </w:rPr>
            </w:pPr>
            <w:r w:rsidRPr="00842A47">
              <w:rPr>
                <w:rFonts w:ascii="Times New Roman" w:hAnsi="Times New Roman"/>
                <w:sz w:val="28"/>
                <w:szCs w:val="28"/>
              </w:rPr>
              <w:t>Сумма</w:t>
            </w:r>
          </w:p>
        </w:tc>
      </w:tr>
      <w:tr w:rsidR="00F76512" w:rsidRPr="00842A47" w:rsidTr="00E42A65">
        <w:trPr>
          <w:trHeight w:val="258"/>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Советник муниципальной службы 1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2073</w:t>
            </w:r>
          </w:p>
        </w:tc>
      </w:tr>
      <w:tr w:rsidR="00F76512" w:rsidRPr="00842A47" w:rsidTr="00E42A65">
        <w:trPr>
          <w:trHeight w:val="258"/>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Советник муниципальной службы 2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1936</w:t>
            </w:r>
          </w:p>
        </w:tc>
      </w:tr>
      <w:tr w:rsidR="00F76512" w:rsidRPr="00842A47" w:rsidTr="00E42A65">
        <w:trPr>
          <w:trHeight w:val="258"/>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Советник муниципальной службы 3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1743</w:t>
            </w:r>
          </w:p>
        </w:tc>
      </w:tr>
      <w:tr w:rsidR="00F76512" w:rsidRPr="00842A47" w:rsidTr="00E42A65">
        <w:trPr>
          <w:trHeight w:val="258"/>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Референт муниципальной службы 1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1625</w:t>
            </w:r>
          </w:p>
        </w:tc>
      </w:tr>
      <w:tr w:rsidR="00F76512" w:rsidRPr="00842A47" w:rsidTr="00E42A65">
        <w:trPr>
          <w:trHeight w:val="347"/>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Референт муниципальной службы 2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1458</w:t>
            </w:r>
          </w:p>
        </w:tc>
      </w:tr>
      <w:tr w:rsidR="00F76512" w:rsidRPr="00842A47" w:rsidTr="00E42A65">
        <w:trPr>
          <w:trHeight w:val="268"/>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Референт муниципальной службы 3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1333</w:t>
            </w:r>
          </w:p>
        </w:tc>
      </w:tr>
      <w:tr w:rsidR="00F76512" w:rsidRPr="00842A47" w:rsidTr="00E42A65">
        <w:trPr>
          <w:trHeight w:val="229"/>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Секретарь муниципальной службы 1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1171</w:t>
            </w:r>
          </w:p>
        </w:tc>
      </w:tr>
      <w:tr w:rsidR="00F76512" w:rsidRPr="00842A47" w:rsidTr="00E42A65">
        <w:trPr>
          <w:trHeight w:val="334"/>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Секретарь муниципальной службы 2 класса</w:t>
            </w:r>
          </w:p>
        </w:tc>
        <w:tc>
          <w:tcPr>
            <w:tcW w:w="1321" w:type="dxa"/>
          </w:tcPr>
          <w:p w:rsidR="00F76512" w:rsidRPr="00842A47" w:rsidRDefault="00F76512" w:rsidP="00E42A65">
            <w:pPr>
              <w:autoSpaceDE w:val="0"/>
              <w:autoSpaceDN w:val="0"/>
              <w:adjustRightInd w:val="0"/>
              <w:spacing w:after="0" w:line="240" w:lineRule="auto"/>
              <w:outlineLvl w:val="1"/>
              <w:rPr>
                <w:rFonts w:ascii="Times New Roman" w:hAnsi="Times New Roman"/>
                <w:sz w:val="28"/>
                <w:szCs w:val="28"/>
              </w:rPr>
            </w:pPr>
            <w:r w:rsidRPr="00842A47">
              <w:rPr>
                <w:rFonts w:ascii="Times New Roman" w:hAnsi="Times New Roman"/>
                <w:sz w:val="28"/>
                <w:szCs w:val="28"/>
              </w:rPr>
              <w:t>1040</w:t>
            </w:r>
          </w:p>
        </w:tc>
      </w:tr>
      <w:tr w:rsidR="00F76512" w:rsidRPr="00842A47" w:rsidTr="00E42A65">
        <w:trPr>
          <w:trHeight w:val="369"/>
          <w:jc w:val="center"/>
        </w:trPr>
        <w:tc>
          <w:tcPr>
            <w:tcW w:w="6873"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Секретарь муниципальной службы 3 класса</w:t>
            </w:r>
          </w:p>
        </w:tc>
        <w:tc>
          <w:tcPr>
            <w:tcW w:w="1321" w:type="dxa"/>
          </w:tcPr>
          <w:p w:rsidR="00F76512" w:rsidRPr="00842A47" w:rsidRDefault="00F76512" w:rsidP="00E42A65">
            <w:pPr>
              <w:autoSpaceDE w:val="0"/>
              <w:autoSpaceDN w:val="0"/>
              <w:adjustRightInd w:val="0"/>
              <w:spacing w:after="0"/>
              <w:outlineLvl w:val="1"/>
              <w:rPr>
                <w:rFonts w:ascii="Times New Roman" w:hAnsi="Times New Roman"/>
                <w:sz w:val="28"/>
                <w:szCs w:val="28"/>
              </w:rPr>
            </w:pPr>
            <w:r w:rsidRPr="00842A47">
              <w:rPr>
                <w:rFonts w:ascii="Times New Roman" w:hAnsi="Times New Roman"/>
                <w:sz w:val="28"/>
                <w:szCs w:val="28"/>
              </w:rPr>
              <w:t>875</w:t>
            </w:r>
          </w:p>
        </w:tc>
      </w:tr>
    </w:tbl>
    <w:p w:rsidR="00F76512" w:rsidRDefault="00F76512" w:rsidP="00E8243A">
      <w:pPr>
        <w:pStyle w:val="ListParagraph"/>
        <w:autoSpaceDE w:val="0"/>
        <w:autoSpaceDN w:val="0"/>
        <w:adjustRightInd w:val="0"/>
        <w:outlineLvl w:val="1"/>
        <w:rPr>
          <w:rFonts w:ascii="Times New Roman" w:hAnsi="Times New Roman"/>
          <w:sz w:val="28"/>
          <w:szCs w:val="28"/>
        </w:rPr>
      </w:pPr>
      <w:r w:rsidRPr="003A0C22">
        <w:rPr>
          <w:rFonts w:ascii="Times New Roman" w:hAnsi="Times New Roman"/>
          <w:sz w:val="28"/>
          <w:szCs w:val="28"/>
        </w:rPr>
        <w:t>Ежемесячная надбавка за классный чин выплачивается одновременно с выплатой заработной за истекший месяц.</w:t>
      </w:r>
    </w:p>
    <w:p w:rsidR="00F76512" w:rsidRPr="003A0C22" w:rsidRDefault="00F76512" w:rsidP="008A7172">
      <w:pPr>
        <w:pStyle w:val="ListParagraph"/>
        <w:numPr>
          <w:ilvl w:val="0"/>
          <w:numId w:val="1"/>
        </w:numPr>
        <w:rPr>
          <w:rFonts w:ascii="Times New Roman" w:hAnsi="Times New Roman"/>
          <w:sz w:val="28"/>
          <w:szCs w:val="28"/>
        </w:rPr>
      </w:pPr>
      <w:r w:rsidRPr="003A0C22">
        <w:rPr>
          <w:rFonts w:ascii="Times New Roman" w:hAnsi="Times New Roman"/>
          <w:sz w:val="28"/>
          <w:szCs w:val="28"/>
        </w:rPr>
        <w:t>Обнародовать настоящее решение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F76512" w:rsidRPr="003A0C22" w:rsidRDefault="00F76512" w:rsidP="00FD3FFC">
      <w:pPr>
        <w:pStyle w:val="ListParagraph"/>
        <w:numPr>
          <w:ilvl w:val="0"/>
          <w:numId w:val="1"/>
        </w:numPr>
        <w:spacing w:after="0"/>
        <w:rPr>
          <w:rFonts w:ascii="Times New Roman" w:hAnsi="Times New Roman"/>
          <w:sz w:val="28"/>
          <w:szCs w:val="28"/>
        </w:rPr>
      </w:pPr>
      <w:r w:rsidRPr="003A0C22">
        <w:rPr>
          <w:rFonts w:ascii="Times New Roman" w:hAnsi="Times New Roman"/>
          <w:sz w:val="28"/>
          <w:szCs w:val="28"/>
        </w:rPr>
        <w:t>Настоящее решение распространяется на правоотношения</w:t>
      </w:r>
      <w:r>
        <w:rPr>
          <w:rFonts w:ascii="Times New Roman" w:hAnsi="Times New Roman"/>
          <w:sz w:val="28"/>
          <w:szCs w:val="28"/>
        </w:rPr>
        <w:t xml:space="preserve">, возникшие с 01.09.2022 </w:t>
      </w:r>
      <w:r w:rsidRPr="003A0C22">
        <w:rPr>
          <w:rFonts w:ascii="Times New Roman" w:hAnsi="Times New Roman"/>
          <w:sz w:val="28"/>
          <w:szCs w:val="28"/>
        </w:rPr>
        <w:t>г.</w:t>
      </w:r>
    </w:p>
    <w:p w:rsidR="00F76512" w:rsidRPr="003A0C22" w:rsidRDefault="00F76512" w:rsidP="00211CBA">
      <w:pPr>
        <w:spacing w:after="0"/>
        <w:rPr>
          <w:rFonts w:ascii="Times New Roman" w:hAnsi="Times New Roman"/>
          <w:sz w:val="28"/>
          <w:szCs w:val="28"/>
        </w:rPr>
      </w:pPr>
    </w:p>
    <w:p w:rsidR="00F76512" w:rsidRPr="003A0C2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r>
        <w:rPr>
          <w:rFonts w:ascii="Times New Roman" w:hAnsi="Times New Roman"/>
          <w:sz w:val="28"/>
          <w:szCs w:val="28"/>
        </w:rPr>
        <w:t>Председатель Вятской сельской Думы                                    Орлова Г.М.</w:t>
      </w:r>
    </w:p>
    <w:p w:rsidR="00F76512" w:rsidRPr="003A0C2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r>
        <w:rPr>
          <w:rFonts w:ascii="Times New Roman" w:hAnsi="Times New Roman"/>
          <w:sz w:val="28"/>
          <w:szCs w:val="28"/>
        </w:rPr>
        <w:t>Г</w:t>
      </w:r>
      <w:r w:rsidRPr="003A0C22">
        <w:rPr>
          <w:rFonts w:ascii="Times New Roman" w:hAnsi="Times New Roman"/>
          <w:sz w:val="28"/>
          <w:szCs w:val="28"/>
        </w:rPr>
        <w:t>ла</w:t>
      </w:r>
      <w:r>
        <w:rPr>
          <w:rFonts w:ascii="Times New Roman" w:hAnsi="Times New Roman"/>
          <w:sz w:val="28"/>
          <w:szCs w:val="28"/>
        </w:rPr>
        <w:t>ва Вятского сельского поселения</w:t>
      </w:r>
      <w:r w:rsidRPr="003A0C22">
        <w:rPr>
          <w:rFonts w:ascii="Times New Roman" w:hAnsi="Times New Roman"/>
          <w:sz w:val="28"/>
          <w:szCs w:val="28"/>
        </w:rPr>
        <w:t xml:space="preserve">                                </w:t>
      </w:r>
      <w:r>
        <w:rPr>
          <w:rFonts w:ascii="Times New Roman" w:hAnsi="Times New Roman"/>
          <w:sz w:val="28"/>
          <w:szCs w:val="28"/>
        </w:rPr>
        <w:t xml:space="preserve">       </w:t>
      </w:r>
      <w:r w:rsidRPr="003A0C22">
        <w:rPr>
          <w:rFonts w:ascii="Times New Roman" w:hAnsi="Times New Roman"/>
          <w:sz w:val="28"/>
          <w:szCs w:val="28"/>
        </w:rPr>
        <w:t>Пролеев Н.М.</w:t>
      </w: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Default="00F76512" w:rsidP="00211CBA">
      <w:pPr>
        <w:spacing w:after="0"/>
        <w:rPr>
          <w:rFonts w:ascii="Times New Roman" w:hAnsi="Times New Roman"/>
          <w:sz w:val="28"/>
          <w:szCs w:val="28"/>
        </w:rPr>
      </w:pPr>
    </w:p>
    <w:p w:rsidR="00F76512" w:rsidRPr="003A0C22" w:rsidRDefault="00F76512" w:rsidP="007570BD">
      <w:pPr>
        <w:tabs>
          <w:tab w:val="left" w:pos="7233"/>
        </w:tabs>
        <w:spacing w:after="0" w:line="240" w:lineRule="auto"/>
        <w:rPr>
          <w:rFonts w:ascii="Times New Roman" w:hAnsi="Times New Roman"/>
          <w:sz w:val="28"/>
          <w:szCs w:val="28"/>
          <w:lang w:eastAsia="ru-RU"/>
        </w:rPr>
      </w:pPr>
      <w:r>
        <w:rPr>
          <w:rFonts w:ascii="Times New Roman" w:hAnsi="Times New Roman"/>
          <w:sz w:val="24"/>
          <w:szCs w:val="24"/>
          <w:lang w:eastAsia="ru-RU"/>
        </w:rPr>
        <w:t xml:space="preserve">                                                                                                          </w:t>
      </w:r>
      <w:r w:rsidRPr="003A0C22">
        <w:rPr>
          <w:rFonts w:ascii="Times New Roman" w:hAnsi="Times New Roman"/>
          <w:sz w:val="28"/>
          <w:szCs w:val="28"/>
          <w:lang w:eastAsia="ru-RU"/>
        </w:rPr>
        <w:t xml:space="preserve">Приложение </w:t>
      </w:r>
    </w:p>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 xml:space="preserve">                                                                                           Утверждены</w:t>
      </w:r>
    </w:p>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A0C22">
        <w:rPr>
          <w:rFonts w:ascii="Times New Roman" w:hAnsi="Times New Roman"/>
          <w:sz w:val="28"/>
          <w:szCs w:val="28"/>
          <w:lang w:eastAsia="ru-RU"/>
        </w:rPr>
        <w:t>решением Вятской</w:t>
      </w:r>
    </w:p>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A0C22">
        <w:rPr>
          <w:rFonts w:ascii="Times New Roman" w:hAnsi="Times New Roman"/>
          <w:sz w:val="28"/>
          <w:szCs w:val="28"/>
          <w:lang w:eastAsia="ru-RU"/>
        </w:rPr>
        <w:t>сельской Думы</w:t>
      </w:r>
    </w:p>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A0C22">
        <w:rPr>
          <w:rFonts w:ascii="Times New Roman" w:hAnsi="Times New Roman"/>
          <w:sz w:val="28"/>
          <w:szCs w:val="28"/>
          <w:lang w:eastAsia="ru-RU"/>
        </w:rPr>
        <w:t xml:space="preserve">от </w:t>
      </w:r>
      <w:r>
        <w:rPr>
          <w:rFonts w:ascii="Times New Roman" w:hAnsi="Times New Roman"/>
          <w:sz w:val="28"/>
          <w:szCs w:val="28"/>
          <w:lang w:eastAsia="ru-RU"/>
        </w:rPr>
        <w:t>23</w:t>
      </w:r>
      <w:r w:rsidRPr="003A0C22">
        <w:rPr>
          <w:rFonts w:ascii="Times New Roman" w:hAnsi="Times New Roman"/>
          <w:sz w:val="28"/>
          <w:szCs w:val="28"/>
          <w:lang w:eastAsia="ru-RU"/>
        </w:rPr>
        <w:t>.</w:t>
      </w:r>
      <w:r>
        <w:rPr>
          <w:rFonts w:ascii="Times New Roman" w:hAnsi="Times New Roman"/>
          <w:sz w:val="28"/>
          <w:szCs w:val="28"/>
          <w:lang w:eastAsia="ru-RU"/>
        </w:rPr>
        <w:t>09</w:t>
      </w:r>
      <w:r w:rsidRPr="003A0C22">
        <w:rPr>
          <w:rFonts w:ascii="Times New Roman" w:hAnsi="Times New Roman"/>
          <w:sz w:val="28"/>
          <w:szCs w:val="28"/>
          <w:lang w:eastAsia="ru-RU"/>
        </w:rPr>
        <w:t>.20</w:t>
      </w:r>
      <w:r>
        <w:rPr>
          <w:rFonts w:ascii="Times New Roman" w:hAnsi="Times New Roman"/>
          <w:sz w:val="28"/>
          <w:szCs w:val="28"/>
          <w:lang w:eastAsia="ru-RU"/>
        </w:rPr>
        <w:t>22</w:t>
      </w:r>
      <w:r w:rsidRPr="003A0C22">
        <w:rPr>
          <w:rFonts w:ascii="Times New Roman" w:hAnsi="Times New Roman"/>
          <w:sz w:val="28"/>
          <w:szCs w:val="28"/>
          <w:lang w:eastAsia="ru-RU"/>
        </w:rPr>
        <w:t xml:space="preserve">г № </w:t>
      </w:r>
      <w:r>
        <w:rPr>
          <w:rFonts w:ascii="Times New Roman" w:hAnsi="Times New Roman"/>
          <w:sz w:val="28"/>
          <w:szCs w:val="28"/>
          <w:lang w:eastAsia="ru-RU"/>
        </w:rPr>
        <w:t>18</w:t>
      </w:r>
    </w:p>
    <w:p w:rsidR="00F76512" w:rsidRPr="003A0C22" w:rsidRDefault="00F76512" w:rsidP="007570BD">
      <w:pPr>
        <w:tabs>
          <w:tab w:val="left" w:pos="7233"/>
        </w:tabs>
        <w:spacing w:after="0" w:line="240" w:lineRule="auto"/>
        <w:rPr>
          <w:rFonts w:ascii="Times New Roman" w:hAnsi="Times New Roman"/>
          <w:sz w:val="28"/>
          <w:szCs w:val="28"/>
          <w:lang w:eastAsia="ru-RU"/>
        </w:rPr>
      </w:pPr>
    </w:p>
    <w:p w:rsidR="00F76512" w:rsidRPr="003A0C22" w:rsidRDefault="00F76512" w:rsidP="007570BD">
      <w:pPr>
        <w:tabs>
          <w:tab w:val="left" w:pos="7233"/>
        </w:tabs>
        <w:spacing w:after="0" w:line="240" w:lineRule="auto"/>
        <w:rPr>
          <w:rFonts w:ascii="Times New Roman" w:hAnsi="Times New Roman"/>
          <w:sz w:val="28"/>
          <w:szCs w:val="28"/>
          <w:lang w:eastAsia="ru-RU"/>
        </w:rPr>
      </w:pPr>
    </w:p>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b/>
          <w:sz w:val="28"/>
          <w:szCs w:val="28"/>
          <w:lang w:eastAsia="ru-RU"/>
        </w:rPr>
        <w:t>РАЗМЕРЫ</w:t>
      </w:r>
      <w:r w:rsidRPr="003A0C22">
        <w:rPr>
          <w:rFonts w:ascii="Times New Roman" w:hAnsi="Times New Roman"/>
          <w:sz w:val="28"/>
          <w:szCs w:val="28"/>
          <w:lang w:eastAsia="ru-RU"/>
        </w:rPr>
        <w:t xml:space="preserve"> должностных окладов</w:t>
      </w:r>
    </w:p>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муниципальных служащих органов местного самоуправления</w:t>
      </w:r>
    </w:p>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муниципального образования Вятское сельское поселение</w:t>
      </w:r>
    </w:p>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F76512" w:rsidRPr="00842A47" w:rsidTr="0089399B">
        <w:tc>
          <w:tcPr>
            <w:tcW w:w="4785"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Наименование должностей</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Размер должностного оклада, руб.</w:t>
            </w: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Глава администрации</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Первый заместитель главы администрации</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Заместитель главы администрации</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Начальник управления, заведующий отделом</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Заместитель заведующего отделом</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Начальник отдела в составе управления, Заведующий сектором</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Главный специалист</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Ведущий специалист</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3629</w:t>
            </w: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Специалист 1 категории</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3</w:t>
            </w:r>
            <w:r>
              <w:rPr>
                <w:rFonts w:ascii="Times New Roman" w:hAnsi="Times New Roman"/>
                <w:sz w:val="28"/>
                <w:szCs w:val="28"/>
                <w:lang w:eastAsia="ru-RU"/>
              </w:rPr>
              <w:t>516</w:t>
            </w: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Специалист 2 категории</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3</w:t>
            </w:r>
            <w:r>
              <w:rPr>
                <w:rFonts w:ascii="Times New Roman" w:hAnsi="Times New Roman"/>
                <w:sz w:val="28"/>
                <w:szCs w:val="28"/>
                <w:lang w:eastAsia="ru-RU"/>
              </w:rPr>
              <w:t>331</w:t>
            </w:r>
          </w:p>
        </w:tc>
      </w:tr>
      <w:tr w:rsidR="00F76512" w:rsidRPr="00842A47" w:rsidTr="0089399B">
        <w:tc>
          <w:tcPr>
            <w:tcW w:w="4785" w:type="dxa"/>
          </w:tcPr>
          <w:p w:rsidR="00F76512" w:rsidRPr="003A0C22" w:rsidRDefault="00F76512" w:rsidP="007570BD">
            <w:pPr>
              <w:tabs>
                <w:tab w:val="left" w:pos="7233"/>
              </w:tabs>
              <w:spacing w:after="0" w:line="240" w:lineRule="auto"/>
              <w:rPr>
                <w:rFonts w:ascii="Times New Roman" w:hAnsi="Times New Roman"/>
                <w:sz w:val="28"/>
                <w:szCs w:val="28"/>
                <w:lang w:eastAsia="ru-RU"/>
              </w:rPr>
            </w:pPr>
            <w:r w:rsidRPr="003A0C22">
              <w:rPr>
                <w:rFonts w:ascii="Times New Roman" w:hAnsi="Times New Roman"/>
                <w:sz w:val="28"/>
                <w:szCs w:val="28"/>
                <w:lang w:eastAsia="ru-RU"/>
              </w:rPr>
              <w:t>Специалист</w:t>
            </w:r>
          </w:p>
        </w:tc>
        <w:tc>
          <w:tcPr>
            <w:tcW w:w="4786" w:type="dxa"/>
          </w:tcPr>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r w:rsidRPr="003A0C22">
              <w:rPr>
                <w:rFonts w:ascii="Times New Roman" w:hAnsi="Times New Roman"/>
                <w:sz w:val="28"/>
                <w:szCs w:val="28"/>
                <w:lang w:eastAsia="ru-RU"/>
              </w:rPr>
              <w:t>2</w:t>
            </w:r>
            <w:r>
              <w:rPr>
                <w:rFonts w:ascii="Times New Roman" w:hAnsi="Times New Roman"/>
                <w:sz w:val="28"/>
                <w:szCs w:val="28"/>
                <w:lang w:eastAsia="ru-RU"/>
              </w:rPr>
              <w:t>765</w:t>
            </w:r>
          </w:p>
        </w:tc>
      </w:tr>
    </w:tbl>
    <w:p w:rsidR="00F76512" w:rsidRPr="003A0C22" w:rsidRDefault="00F76512" w:rsidP="007570BD">
      <w:pPr>
        <w:tabs>
          <w:tab w:val="left" w:pos="7233"/>
        </w:tabs>
        <w:spacing w:after="0" w:line="240" w:lineRule="auto"/>
        <w:jc w:val="center"/>
        <w:rPr>
          <w:rFonts w:ascii="Times New Roman" w:hAnsi="Times New Roman"/>
          <w:sz w:val="28"/>
          <w:szCs w:val="28"/>
          <w:lang w:eastAsia="ru-RU"/>
        </w:rPr>
      </w:pPr>
    </w:p>
    <w:p w:rsidR="00F76512" w:rsidRPr="003A0C22" w:rsidRDefault="00F76512" w:rsidP="007570BD">
      <w:pPr>
        <w:spacing w:after="0" w:line="240" w:lineRule="auto"/>
        <w:rPr>
          <w:rFonts w:ascii="Times New Roman" w:hAnsi="Times New Roman"/>
          <w:sz w:val="28"/>
          <w:szCs w:val="28"/>
          <w:lang w:eastAsia="ru-RU"/>
        </w:rPr>
      </w:pPr>
    </w:p>
    <w:p w:rsidR="00F76512" w:rsidRPr="007570BD" w:rsidRDefault="00F76512" w:rsidP="007570BD">
      <w:pPr>
        <w:spacing w:after="0" w:line="240" w:lineRule="auto"/>
        <w:rPr>
          <w:rFonts w:ascii="Times New Roman" w:hAnsi="Times New Roman"/>
          <w:sz w:val="28"/>
          <w:szCs w:val="28"/>
          <w:lang w:eastAsia="ru-RU"/>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p w:rsidR="00F76512" w:rsidRDefault="00F76512" w:rsidP="00211CBA">
      <w:pPr>
        <w:spacing w:after="0"/>
        <w:rPr>
          <w:rFonts w:ascii="Times New Roman" w:hAnsi="Times New Roman"/>
        </w:rPr>
      </w:pPr>
    </w:p>
    <w:sectPr w:rsidR="00F76512" w:rsidSect="004D5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B5E"/>
    <w:multiLevelType w:val="multilevel"/>
    <w:tmpl w:val="AEF8EE26"/>
    <w:lvl w:ilvl="0">
      <w:start w:val="1"/>
      <w:numFmt w:val="decimal"/>
      <w:lvlText w:val="%1."/>
      <w:lvlJc w:val="left"/>
      <w:pPr>
        <w:ind w:left="720" w:hanging="360"/>
      </w:pPr>
      <w:rPr>
        <w:rFonts w:ascii="Times New Roman" w:hAnsi="Times New Roman" w:cs="Times New Roman" w:hint="default"/>
        <w:b w:val="0"/>
        <w:sz w:val="24"/>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A1D"/>
    <w:rsid w:val="00145D0F"/>
    <w:rsid w:val="00155F17"/>
    <w:rsid w:val="00211CBA"/>
    <w:rsid w:val="00223E3E"/>
    <w:rsid w:val="00263F2E"/>
    <w:rsid w:val="00270C6F"/>
    <w:rsid w:val="002B65B7"/>
    <w:rsid w:val="002C47F6"/>
    <w:rsid w:val="002E3979"/>
    <w:rsid w:val="003062EA"/>
    <w:rsid w:val="003A0C22"/>
    <w:rsid w:val="003B289F"/>
    <w:rsid w:val="003E35EF"/>
    <w:rsid w:val="003F0F54"/>
    <w:rsid w:val="004774D0"/>
    <w:rsid w:val="004D5656"/>
    <w:rsid w:val="00536B6B"/>
    <w:rsid w:val="00553953"/>
    <w:rsid w:val="005853CB"/>
    <w:rsid w:val="005D1FE9"/>
    <w:rsid w:val="005F1392"/>
    <w:rsid w:val="00623110"/>
    <w:rsid w:val="00685653"/>
    <w:rsid w:val="007570BD"/>
    <w:rsid w:val="00771178"/>
    <w:rsid w:val="00804505"/>
    <w:rsid w:val="00842A47"/>
    <w:rsid w:val="0085455A"/>
    <w:rsid w:val="0089399B"/>
    <w:rsid w:val="008A7172"/>
    <w:rsid w:val="009A7611"/>
    <w:rsid w:val="00A4772A"/>
    <w:rsid w:val="00CC523E"/>
    <w:rsid w:val="00CF4635"/>
    <w:rsid w:val="00D11328"/>
    <w:rsid w:val="00D333F2"/>
    <w:rsid w:val="00E42A65"/>
    <w:rsid w:val="00E44874"/>
    <w:rsid w:val="00E61F07"/>
    <w:rsid w:val="00E8243A"/>
    <w:rsid w:val="00EB78B6"/>
    <w:rsid w:val="00F76512"/>
    <w:rsid w:val="00F92E21"/>
    <w:rsid w:val="00FD3FFC"/>
    <w:rsid w:val="00FF4A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3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3E3E"/>
    <w:pPr>
      <w:ind w:left="720"/>
      <w:contextualSpacing/>
    </w:pPr>
  </w:style>
  <w:style w:type="paragraph" w:styleId="BalloonText">
    <w:name w:val="Balloon Text"/>
    <w:basedOn w:val="Normal"/>
    <w:link w:val="BalloonTextChar"/>
    <w:uiPriority w:val="99"/>
    <w:semiHidden/>
    <w:rsid w:val="00804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156</TotalTime>
  <Pages>3</Pages>
  <Words>623</Words>
  <Characters>3557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user</cp:lastModifiedBy>
  <cp:revision>28</cp:revision>
  <cp:lastPrinted>2022-09-26T10:31:00Z</cp:lastPrinted>
  <dcterms:created xsi:type="dcterms:W3CDTF">2014-01-21T07:31:00Z</dcterms:created>
  <dcterms:modified xsi:type="dcterms:W3CDTF">2022-09-26T11:40:00Z</dcterms:modified>
</cp:coreProperties>
</file>