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05" w:rsidRDefault="001B7605" w:rsidP="001B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B7605" w:rsidRDefault="001B7605" w:rsidP="001B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B7605" w:rsidRDefault="001B7605" w:rsidP="001B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1B7605" w:rsidRDefault="001B7605" w:rsidP="001B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1B7605" w:rsidRDefault="001B7605" w:rsidP="001B7605">
      <w:pPr>
        <w:jc w:val="center"/>
        <w:rPr>
          <w:b/>
          <w:sz w:val="36"/>
          <w:szCs w:val="36"/>
        </w:rPr>
      </w:pPr>
    </w:p>
    <w:p w:rsidR="001B7605" w:rsidRDefault="00402961" w:rsidP="001B76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7605" w:rsidRDefault="001B7605" w:rsidP="001B7605">
      <w:pPr>
        <w:jc w:val="center"/>
        <w:rPr>
          <w:b/>
          <w:sz w:val="28"/>
          <w:szCs w:val="28"/>
        </w:rPr>
      </w:pPr>
    </w:p>
    <w:p w:rsidR="001B7605" w:rsidRPr="00547057" w:rsidRDefault="003A6A1F" w:rsidP="001B7605">
      <w:pPr>
        <w:rPr>
          <w:sz w:val="28"/>
          <w:szCs w:val="28"/>
        </w:rPr>
      </w:pPr>
      <w:r>
        <w:rPr>
          <w:sz w:val="28"/>
          <w:szCs w:val="28"/>
        </w:rPr>
        <w:t>18.08.2022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107</w:t>
      </w:r>
    </w:p>
    <w:p w:rsidR="001B7605" w:rsidRDefault="001B7605" w:rsidP="001B7605">
      <w:pPr>
        <w:rPr>
          <w:sz w:val="28"/>
          <w:szCs w:val="28"/>
        </w:rPr>
      </w:pPr>
    </w:p>
    <w:p w:rsidR="001B7605" w:rsidRDefault="001B7605" w:rsidP="001B7605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Песковка</w:t>
      </w:r>
    </w:p>
    <w:p w:rsidR="001B7605" w:rsidRDefault="001B7605" w:rsidP="001B7605">
      <w:pPr>
        <w:jc w:val="center"/>
        <w:rPr>
          <w:b/>
          <w:sz w:val="48"/>
          <w:szCs w:val="48"/>
        </w:rPr>
      </w:pPr>
    </w:p>
    <w:p w:rsidR="001B7605" w:rsidRPr="00DF60A3" w:rsidRDefault="00DF60A3" w:rsidP="001B7605">
      <w:pPr>
        <w:jc w:val="center"/>
        <w:rPr>
          <w:b/>
          <w:sz w:val="28"/>
          <w:szCs w:val="28"/>
        </w:rPr>
      </w:pPr>
      <w:r w:rsidRPr="00DF60A3">
        <w:rPr>
          <w:b/>
          <w:sz w:val="28"/>
          <w:szCs w:val="28"/>
        </w:rPr>
        <w:t>О порядке изменения существенных условий муниципального</w:t>
      </w:r>
      <w:r>
        <w:rPr>
          <w:b/>
          <w:sz w:val="28"/>
          <w:szCs w:val="28"/>
        </w:rPr>
        <w:t xml:space="preserve"> контракта</w:t>
      </w:r>
      <w:r w:rsidRPr="00DF60A3">
        <w:rPr>
          <w:b/>
          <w:sz w:val="28"/>
          <w:szCs w:val="28"/>
        </w:rPr>
        <w:t>, заключенного до 1 января 2023 года</w:t>
      </w:r>
    </w:p>
    <w:p w:rsidR="001B7605" w:rsidRDefault="001B7605" w:rsidP="001B7605">
      <w:pPr>
        <w:jc w:val="both"/>
        <w:rPr>
          <w:sz w:val="48"/>
          <w:szCs w:val="48"/>
        </w:rPr>
      </w:pPr>
    </w:p>
    <w:p w:rsidR="00DF60A3" w:rsidRPr="00DF60A3" w:rsidRDefault="00DF60A3" w:rsidP="00DF60A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3643D">
        <w:rPr>
          <w:sz w:val="28"/>
          <w:szCs w:val="28"/>
        </w:rPr>
        <w:t xml:space="preserve">Руководствуясь частью 65.1 статьи 112 Федерального закона </w:t>
      </w:r>
      <w:r>
        <w:rPr>
          <w:sz w:val="28"/>
          <w:szCs w:val="28"/>
        </w:rPr>
        <w:br/>
      </w:r>
      <w:r w:rsidRPr="0003643D">
        <w:rPr>
          <w:sz w:val="28"/>
          <w:szCs w:val="28"/>
        </w:rPr>
        <w:t xml:space="preserve">от 05.04.2013 № 44-ФЗ </w:t>
      </w:r>
      <w:r>
        <w:rPr>
          <w:sz w:val="28"/>
          <w:szCs w:val="28"/>
        </w:rPr>
        <w:t>«</w:t>
      </w:r>
      <w:r w:rsidRPr="0003643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</w:t>
      </w:r>
      <w:r w:rsidRPr="00DF60A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Песковского городского поселения</w:t>
      </w:r>
      <w:r w:rsidRPr="00DF60A3">
        <w:rPr>
          <w:sz w:val="28"/>
          <w:szCs w:val="28"/>
        </w:rPr>
        <w:t xml:space="preserve"> ПОСТАНОВЛЯЕТ:</w:t>
      </w:r>
    </w:p>
    <w:p w:rsidR="00DF60A3" w:rsidRPr="00DF60A3" w:rsidRDefault="00DF60A3" w:rsidP="00DF60A3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Pr="00DF60A3">
        <w:rPr>
          <w:rFonts w:ascii="Times New Roman" w:hAnsi="Times New Roman" w:cs="Times New Roman"/>
          <w:sz w:val="28"/>
          <w:szCs w:val="28"/>
        </w:rPr>
        <w:t xml:space="preserve"> комиссию при администрации </w:t>
      </w:r>
      <w:r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DF60A3">
        <w:rPr>
          <w:rFonts w:ascii="Times New Roman" w:hAnsi="Times New Roman" w:cs="Times New Roman"/>
          <w:sz w:val="28"/>
          <w:szCs w:val="28"/>
        </w:rPr>
        <w:t xml:space="preserve"> по согласованию изменений существенных условий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DF60A3">
        <w:rPr>
          <w:rFonts w:ascii="Times New Roman" w:hAnsi="Times New Roman" w:cs="Times New Roman"/>
          <w:sz w:val="28"/>
          <w:szCs w:val="28"/>
        </w:rPr>
        <w:t>, заключенного до 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F60A3">
        <w:rPr>
          <w:rFonts w:ascii="Times New Roman" w:hAnsi="Times New Roman" w:cs="Times New Roman"/>
          <w:sz w:val="28"/>
          <w:szCs w:val="28"/>
        </w:rPr>
        <w:t>комиссия) и утвердить её состав согласно приложению № 1.</w:t>
      </w:r>
    </w:p>
    <w:p w:rsidR="00DF60A3" w:rsidRPr="00DF60A3" w:rsidRDefault="00DF60A3" w:rsidP="00DF60A3">
      <w:pPr>
        <w:pStyle w:val="21"/>
        <w:numPr>
          <w:ilvl w:val="0"/>
          <w:numId w:val="3"/>
        </w:numPr>
        <w:shd w:val="clear" w:color="auto" w:fill="auto"/>
        <w:tabs>
          <w:tab w:val="left" w:pos="1214"/>
        </w:tabs>
        <w:spacing w:before="0"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ить Положение о</w:t>
      </w:r>
      <w:r w:rsidRPr="00DF60A3">
        <w:rPr>
          <w:rFonts w:ascii="Times New Roman" w:hAnsi="Times New Roman" w:cs="Times New Roman"/>
          <w:sz w:val="28"/>
          <w:szCs w:val="28"/>
        </w:rPr>
        <w:t xml:space="preserve"> комиссии при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F6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DF60A3">
        <w:rPr>
          <w:rFonts w:ascii="Times New Roman" w:hAnsi="Times New Roman" w:cs="Times New Roman"/>
          <w:sz w:val="28"/>
          <w:szCs w:val="28"/>
        </w:rPr>
        <w:t xml:space="preserve"> по согласованию изменений существенных условий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DF60A3">
        <w:rPr>
          <w:rFonts w:ascii="Times New Roman" w:hAnsi="Times New Roman" w:cs="Times New Roman"/>
          <w:sz w:val="28"/>
          <w:szCs w:val="28"/>
        </w:rPr>
        <w:t>, заключенного до 1 января 2023 года (далее - Положение) согласно приложению № 2.</w:t>
      </w:r>
    </w:p>
    <w:p w:rsidR="00DF60A3" w:rsidRPr="00DF60A3" w:rsidRDefault="00DF60A3" w:rsidP="00DF60A3">
      <w:pPr>
        <w:pStyle w:val="21"/>
        <w:numPr>
          <w:ilvl w:val="0"/>
          <w:numId w:val="3"/>
        </w:numPr>
        <w:shd w:val="clear" w:color="auto" w:fill="auto"/>
        <w:tabs>
          <w:tab w:val="left" w:pos="1028"/>
        </w:tabs>
        <w:spacing w:before="0"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бюджета </w:t>
      </w:r>
      <w:r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DF60A3"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 бюджетных средств) направлять предложения, информацию и документы, предусмотренные Положением, 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DF60A3">
        <w:rPr>
          <w:rFonts w:ascii="Times New Roman" w:hAnsi="Times New Roman" w:cs="Times New Roman"/>
          <w:sz w:val="28"/>
          <w:szCs w:val="28"/>
        </w:rPr>
        <w:t xml:space="preserve"> комиссии в случаях необходимости изменения по соглашению сторон существенных условий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DF60A3">
        <w:rPr>
          <w:rFonts w:ascii="Times New Roman" w:hAnsi="Times New Roman" w:cs="Times New Roman"/>
          <w:sz w:val="28"/>
          <w:szCs w:val="28"/>
        </w:rPr>
        <w:t>, заключенного до 1 января 2023 года, если при его исполнении возникли не зависящие от сторон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DF60A3">
        <w:rPr>
          <w:rFonts w:ascii="Times New Roman" w:hAnsi="Times New Roman" w:cs="Times New Roman"/>
          <w:sz w:val="28"/>
          <w:szCs w:val="28"/>
        </w:rPr>
        <w:t xml:space="preserve"> обстоятельства, влекущие невозможность его исполнения (далее - изменение существенных условий контракта), при увеличении цены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DF60A3">
        <w:rPr>
          <w:rFonts w:ascii="Times New Roman" w:hAnsi="Times New Roman" w:cs="Times New Roman"/>
          <w:sz w:val="28"/>
          <w:szCs w:val="28"/>
        </w:rPr>
        <w:t xml:space="preserve"> и (или) цены единицы поставляемого товара, выполняемой работы, оказываемой услуги, условий оплаты и (или) срока поставки товара, выполнения работы, оказания услуги.</w:t>
      </w:r>
    </w:p>
    <w:p w:rsidR="00DF60A3" w:rsidRPr="00DF60A3" w:rsidRDefault="00DF60A3" w:rsidP="00DF60A3">
      <w:pPr>
        <w:pStyle w:val="21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60A3">
        <w:rPr>
          <w:rFonts w:ascii="Times New Roman" w:hAnsi="Times New Roman" w:cs="Times New Roman"/>
          <w:sz w:val="28"/>
          <w:szCs w:val="28"/>
        </w:rPr>
        <w:t xml:space="preserve">Подготовку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DF60A3">
        <w:rPr>
          <w:rFonts w:ascii="Times New Roman" w:hAnsi="Times New Roman" w:cs="Times New Roman"/>
          <w:sz w:val="28"/>
          <w:szCs w:val="28"/>
        </w:rPr>
        <w:t>, предусматривающего изменения существенных условий контракта в случаях увеличения цены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DF60A3">
        <w:rPr>
          <w:rFonts w:ascii="Times New Roman" w:hAnsi="Times New Roman" w:cs="Times New Roman"/>
          <w:sz w:val="28"/>
          <w:szCs w:val="28"/>
        </w:rPr>
        <w:t xml:space="preserve"> и (или) цены единицы поставляемого товара, выполняемой работы, оказываемой услуги, условий </w:t>
      </w:r>
      <w:r w:rsidRPr="00DF60A3">
        <w:rPr>
          <w:rFonts w:ascii="Times New Roman" w:hAnsi="Times New Roman" w:cs="Times New Roman"/>
          <w:sz w:val="28"/>
          <w:szCs w:val="28"/>
        </w:rPr>
        <w:lastRenderedPageBreak/>
        <w:t>оплаты и (или) срока поставки товара, выполнения работы, оказания услуги осуществляют главные распорядители бюджетных средств при условии, получения положительного решения комиссии.</w:t>
      </w:r>
    </w:p>
    <w:p w:rsidR="001B7605" w:rsidRDefault="00DF60A3" w:rsidP="00DF60A3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F60A3">
        <w:rPr>
          <w:sz w:val="28"/>
          <w:szCs w:val="28"/>
        </w:rPr>
        <w:t>5. Разместить настоящее постановление на официальном сайте муниципального образования Омутнинский муници</w:t>
      </w:r>
      <w:r>
        <w:rPr>
          <w:sz w:val="28"/>
          <w:szCs w:val="28"/>
        </w:rPr>
        <w:t>пальный район Кировской области.</w:t>
      </w:r>
    </w:p>
    <w:p w:rsidR="001B7605" w:rsidRDefault="001B7605" w:rsidP="001B7605">
      <w:pPr>
        <w:ind w:firstLine="708"/>
        <w:jc w:val="both"/>
        <w:rPr>
          <w:sz w:val="48"/>
          <w:szCs w:val="48"/>
        </w:rPr>
      </w:pPr>
    </w:p>
    <w:p w:rsidR="001B7605" w:rsidRDefault="001B7605" w:rsidP="001B76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B7605" w:rsidRDefault="001B7605" w:rsidP="001B760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1B7605" w:rsidRDefault="001B7605" w:rsidP="001B7605">
      <w:pPr>
        <w:jc w:val="both"/>
        <w:rPr>
          <w:sz w:val="28"/>
          <w:szCs w:val="28"/>
        </w:rPr>
      </w:pPr>
    </w:p>
    <w:p w:rsidR="00402961" w:rsidRDefault="00402961">
      <w:pPr>
        <w:spacing w:after="200" w:line="276" w:lineRule="auto"/>
      </w:pPr>
      <w:r>
        <w:br w:type="page"/>
      </w:r>
    </w:p>
    <w:p w:rsidR="001B7605" w:rsidRDefault="001B7605" w:rsidP="001B7605"/>
    <w:p w:rsidR="00402961" w:rsidRDefault="00402961" w:rsidP="0040296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02961" w:rsidRDefault="00402961" w:rsidP="00402961">
      <w:pPr>
        <w:ind w:left="4956"/>
        <w:rPr>
          <w:sz w:val="28"/>
          <w:szCs w:val="28"/>
        </w:rPr>
      </w:pPr>
    </w:p>
    <w:p w:rsidR="00402961" w:rsidRPr="00E009CD" w:rsidRDefault="00402961" w:rsidP="00402961">
      <w:pPr>
        <w:ind w:right="-112" w:firstLine="5000"/>
        <w:rPr>
          <w:kern w:val="28"/>
          <w:sz w:val="28"/>
          <w:szCs w:val="28"/>
        </w:rPr>
      </w:pPr>
      <w:bookmarkStart w:id="0" w:name="_Toc183591895"/>
      <w:bookmarkStart w:id="1" w:name="_Toc183592701"/>
      <w:r>
        <w:rPr>
          <w:kern w:val="28"/>
          <w:sz w:val="28"/>
          <w:szCs w:val="28"/>
        </w:rPr>
        <w:t>УТВЕРЖДЕН</w:t>
      </w:r>
    </w:p>
    <w:p w:rsidR="00402961" w:rsidRPr="00E009CD" w:rsidRDefault="00402961" w:rsidP="00402961">
      <w:pPr>
        <w:ind w:right="-112" w:firstLine="5000"/>
        <w:rPr>
          <w:kern w:val="28"/>
          <w:sz w:val="28"/>
          <w:szCs w:val="28"/>
        </w:rPr>
      </w:pPr>
    </w:p>
    <w:p w:rsidR="00402961" w:rsidRPr="00E009CD" w:rsidRDefault="00402961" w:rsidP="00402961">
      <w:pPr>
        <w:ind w:right="-112" w:firstLine="500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постановлением</w:t>
      </w:r>
      <w:r w:rsidRPr="00E009CD">
        <w:rPr>
          <w:kern w:val="28"/>
          <w:sz w:val="28"/>
          <w:szCs w:val="28"/>
        </w:rPr>
        <w:t xml:space="preserve"> администрации </w:t>
      </w:r>
    </w:p>
    <w:p w:rsidR="00402961" w:rsidRDefault="00402961" w:rsidP="00402961">
      <w:pPr>
        <w:ind w:right="-112" w:firstLine="500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Песковского городского поселения</w:t>
      </w:r>
    </w:p>
    <w:p w:rsidR="00402961" w:rsidRPr="00E009CD" w:rsidRDefault="00402961" w:rsidP="00402961">
      <w:pPr>
        <w:ind w:right="-112" w:firstLine="500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от  __________ № </w:t>
      </w:r>
      <w:bookmarkEnd w:id="0"/>
      <w:bookmarkEnd w:id="1"/>
      <w:r>
        <w:rPr>
          <w:kern w:val="28"/>
          <w:sz w:val="28"/>
          <w:szCs w:val="28"/>
        </w:rPr>
        <w:t xml:space="preserve">____       </w:t>
      </w:r>
    </w:p>
    <w:p w:rsidR="00402961" w:rsidRDefault="00402961" w:rsidP="00402961">
      <w:pPr>
        <w:pStyle w:val="Default"/>
        <w:rPr>
          <w:b/>
          <w:bCs/>
          <w:sz w:val="28"/>
          <w:szCs w:val="28"/>
        </w:rPr>
      </w:pPr>
    </w:p>
    <w:p w:rsidR="00402961" w:rsidRDefault="00402961" w:rsidP="00402961">
      <w:pPr>
        <w:pStyle w:val="Default"/>
        <w:rPr>
          <w:b/>
          <w:bCs/>
          <w:sz w:val="28"/>
          <w:szCs w:val="28"/>
        </w:rPr>
      </w:pPr>
    </w:p>
    <w:p w:rsidR="00402961" w:rsidRDefault="00402961" w:rsidP="004029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02961" w:rsidRDefault="00402961" w:rsidP="00402961">
      <w:pPr>
        <w:pStyle w:val="Default"/>
        <w:jc w:val="center"/>
        <w:rPr>
          <w:sz w:val="28"/>
          <w:szCs w:val="28"/>
        </w:rPr>
      </w:pPr>
      <w:r w:rsidRPr="00DD6C8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D6C89">
        <w:rPr>
          <w:sz w:val="28"/>
          <w:szCs w:val="28"/>
        </w:rPr>
        <w:t xml:space="preserve"> при администрации </w:t>
      </w:r>
      <w:r>
        <w:rPr>
          <w:sz w:val="28"/>
          <w:szCs w:val="28"/>
        </w:rPr>
        <w:t>Песковского городского поселения</w:t>
      </w:r>
      <w:r w:rsidRPr="00DD6C89">
        <w:rPr>
          <w:sz w:val="28"/>
          <w:szCs w:val="28"/>
        </w:rPr>
        <w:t xml:space="preserve"> по согласованию изменений существенных условий муни</w:t>
      </w:r>
      <w:r>
        <w:rPr>
          <w:sz w:val="28"/>
          <w:szCs w:val="28"/>
        </w:rPr>
        <w:t>ципального контракта</w:t>
      </w:r>
      <w:r w:rsidRPr="00DD6C89">
        <w:rPr>
          <w:sz w:val="28"/>
          <w:szCs w:val="28"/>
        </w:rPr>
        <w:t>, заключенного до 1 января 2023 года</w:t>
      </w:r>
    </w:p>
    <w:p w:rsidR="00402961" w:rsidRDefault="00402961" w:rsidP="00402961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68"/>
        <w:gridCol w:w="900"/>
        <w:gridCol w:w="5502"/>
      </w:tblGrid>
      <w:tr w:rsidR="00402961" w:rsidRPr="00783263" w:rsidTr="00E31E42">
        <w:tc>
          <w:tcPr>
            <w:tcW w:w="3168" w:type="dxa"/>
          </w:tcPr>
          <w:p w:rsidR="00402961" w:rsidRDefault="00402961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ТОПОРОВ</w:t>
            </w:r>
          </w:p>
          <w:p w:rsidR="00402961" w:rsidRDefault="00402961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Степанович</w:t>
            </w:r>
          </w:p>
        </w:tc>
        <w:tc>
          <w:tcPr>
            <w:tcW w:w="900" w:type="dxa"/>
          </w:tcPr>
          <w:p w:rsidR="00402961" w:rsidRPr="00783263" w:rsidRDefault="00402961" w:rsidP="00E3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402961" w:rsidRDefault="00402961" w:rsidP="00E31E42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Песковского городского поселения, председатель комиссии</w:t>
            </w:r>
          </w:p>
          <w:p w:rsidR="00402961" w:rsidRDefault="00402961" w:rsidP="00E31E42">
            <w:pPr>
              <w:ind w:hanging="7"/>
              <w:rPr>
                <w:sz w:val="28"/>
                <w:szCs w:val="28"/>
              </w:rPr>
            </w:pPr>
          </w:p>
        </w:tc>
      </w:tr>
      <w:tr w:rsidR="00402961" w:rsidRPr="00783263" w:rsidTr="00E31E42">
        <w:tc>
          <w:tcPr>
            <w:tcW w:w="3168" w:type="dxa"/>
          </w:tcPr>
          <w:p w:rsidR="00402961" w:rsidRDefault="00402961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ГЛИНЯНАЯ </w:t>
            </w:r>
          </w:p>
          <w:p w:rsidR="00402961" w:rsidRPr="00783263" w:rsidRDefault="00402961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900" w:type="dxa"/>
          </w:tcPr>
          <w:p w:rsidR="00402961" w:rsidRPr="00783263" w:rsidRDefault="00402961" w:rsidP="00E31E42">
            <w:pPr>
              <w:jc w:val="center"/>
              <w:rPr>
                <w:sz w:val="28"/>
                <w:szCs w:val="28"/>
              </w:rPr>
            </w:pPr>
            <w:r w:rsidRPr="00783263"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402961" w:rsidRDefault="00402961" w:rsidP="00E31E42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402961" w:rsidRDefault="00402961" w:rsidP="00E31E42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Песковского городского поселения,</w:t>
            </w:r>
          </w:p>
          <w:p w:rsidR="00402961" w:rsidRDefault="00402961" w:rsidP="00E31E42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402961" w:rsidRPr="00783263" w:rsidRDefault="00402961" w:rsidP="00E31E42">
            <w:pPr>
              <w:ind w:hanging="7"/>
              <w:rPr>
                <w:sz w:val="28"/>
                <w:szCs w:val="28"/>
              </w:rPr>
            </w:pPr>
          </w:p>
        </w:tc>
      </w:tr>
      <w:tr w:rsidR="00402961" w:rsidRPr="00783263" w:rsidTr="00E31E42">
        <w:tc>
          <w:tcPr>
            <w:tcW w:w="3168" w:type="dxa"/>
          </w:tcPr>
          <w:p w:rsidR="00A05244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СУХОТЕРИНА</w:t>
            </w:r>
          </w:p>
          <w:p w:rsidR="00402961" w:rsidRPr="00783263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900" w:type="dxa"/>
          </w:tcPr>
          <w:p w:rsidR="00402961" w:rsidRPr="00783263" w:rsidRDefault="00402961" w:rsidP="00E3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402961" w:rsidRDefault="00402961" w:rsidP="00E31E4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05244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>администрации Песковского городского поселения, секретарь комиссии</w:t>
            </w:r>
            <w:r>
              <w:rPr>
                <w:sz w:val="28"/>
                <w:szCs w:val="28"/>
              </w:rPr>
              <w:tab/>
            </w:r>
          </w:p>
          <w:p w:rsidR="00402961" w:rsidRPr="00783263" w:rsidRDefault="00402961" w:rsidP="00E31E42">
            <w:pPr>
              <w:suppressAutoHyphens/>
              <w:rPr>
                <w:sz w:val="28"/>
                <w:szCs w:val="28"/>
              </w:rPr>
            </w:pPr>
          </w:p>
        </w:tc>
      </w:tr>
      <w:tr w:rsidR="00402961" w:rsidRPr="00783263" w:rsidTr="00E31E42">
        <w:tc>
          <w:tcPr>
            <w:tcW w:w="3168" w:type="dxa"/>
          </w:tcPr>
          <w:p w:rsidR="00402961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A05244" w:rsidRPr="00783263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900" w:type="dxa"/>
          </w:tcPr>
          <w:p w:rsidR="00402961" w:rsidRPr="00783263" w:rsidRDefault="00402961" w:rsidP="00E3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402961" w:rsidRDefault="00A05244" w:rsidP="00E31E42">
            <w:pPr>
              <w:tabs>
                <w:tab w:val="left" w:pos="4536"/>
                <w:tab w:val="left" w:pos="5940"/>
              </w:tabs>
              <w:suppressAutoHyphens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бухгалтер-финансист администрации Песковского городского поселения</w:t>
            </w:r>
          </w:p>
          <w:p w:rsidR="00402961" w:rsidRPr="00387697" w:rsidRDefault="00402961" w:rsidP="00E31E42">
            <w:pPr>
              <w:tabs>
                <w:tab w:val="left" w:pos="4536"/>
                <w:tab w:val="left" w:pos="5940"/>
              </w:tabs>
              <w:suppressAutoHyphens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02961" w:rsidRPr="00783263" w:rsidTr="00E31E42">
        <w:tc>
          <w:tcPr>
            <w:tcW w:w="3168" w:type="dxa"/>
          </w:tcPr>
          <w:p w:rsidR="00402961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ОДЯКОВА</w:t>
            </w:r>
          </w:p>
          <w:p w:rsidR="00A05244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900" w:type="dxa"/>
          </w:tcPr>
          <w:p w:rsidR="00402961" w:rsidRDefault="00402961" w:rsidP="00E3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402961" w:rsidRDefault="00A05244" w:rsidP="00E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экономист администрации Песковского городского поселения</w:t>
            </w:r>
          </w:p>
          <w:p w:rsidR="00402961" w:rsidRPr="00146BBD" w:rsidRDefault="00402961" w:rsidP="00E31E42">
            <w:pPr>
              <w:rPr>
                <w:sz w:val="28"/>
                <w:szCs w:val="28"/>
              </w:rPr>
            </w:pPr>
          </w:p>
        </w:tc>
      </w:tr>
      <w:tr w:rsidR="00A05244" w:rsidRPr="00783263" w:rsidTr="00E31E42">
        <w:tc>
          <w:tcPr>
            <w:tcW w:w="3168" w:type="dxa"/>
          </w:tcPr>
          <w:p w:rsidR="00A05244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</w:t>
            </w:r>
          </w:p>
          <w:p w:rsidR="00A05244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A05244" w:rsidRDefault="00A05244" w:rsidP="00E31E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05244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:rsidR="00A05244" w:rsidRDefault="00A05244" w:rsidP="00E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Песковского городского поселения</w:t>
            </w:r>
          </w:p>
        </w:tc>
      </w:tr>
      <w:tr w:rsidR="00402961" w:rsidRPr="00783263" w:rsidTr="00E31E42">
        <w:tc>
          <w:tcPr>
            <w:tcW w:w="3168" w:type="dxa"/>
          </w:tcPr>
          <w:p w:rsidR="00402961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ВЯТЧАНИНА </w:t>
            </w:r>
          </w:p>
          <w:p w:rsidR="00A05244" w:rsidRDefault="00A05244" w:rsidP="00E31E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900" w:type="dxa"/>
          </w:tcPr>
          <w:p w:rsidR="00402961" w:rsidRDefault="00402961" w:rsidP="00E31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02" w:type="dxa"/>
          </w:tcPr>
          <w:p w:rsidR="00402961" w:rsidRDefault="00A05244" w:rsidP="00E31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 Песковского городского поселения</w:t>
            </w:r>
          </w:p>
          <w:p w:rsidR="00402961" w:rsidRPr="00146BBD" w:rsidRDefault="00402961" w:rsidP="00E31E42">
            <w:pPr>
              <w:rPr>
                <w:sz w:val="28"/>
                <w:szCs w:val="28"/>
              </w:rPr>
            </w:pPr>
          </w:p>
        </w:tc>
      </w:tr>
    </w:tbl>
    <w:p w:rsidR="00402961" w:rsidRPr="00AE320A" w:rsidRDefault="00402961" w:rsidP="00402961">
      <w:pPr>
        <w:jc w:val="center"/>
      </w:pPr>
      <w:r>
        <w:t>__________</w:t>
      </w:r>
    </w:p>
    <w:p w:rsidR="00402961" w:rsidRDefault="00402961" w:rsidP="00402961"/>
    <w:p w:rsidR="0080613C" w:rsidRDefault="0080613C" w:rsidP="00402961">
      <w:pPr>
        <w:ind w:left="7080"/>
      </w:pPr>
    </w:p>
    <w:p w:rsidR="00A05244" w:rsidRDefault="00A05244" w:rsidP="00402961">
      <w:pPr>
        <w:ind w:left="7080"/>
      </w:pPr>
    </w:p>
    <w:p w:rsidR="00A05244" w:rsidRDefault="00A05244" w:rsidP="00402961">
      <w:pPr>
        <w:ind w:left="7080"/>
      </w:pPr>
    </w:p>
    <w:p w:rsidR="00A05244" w:rsidRDefault="00A05244" w:rsidP="00402961">
      <w:pPr>
        <w:ind w:left="7080"/>
      </w:pPr>
    </w:p>
    <w:p w:rsidR="00A05244" w:rsidRDefault="00A05244" w:rsidP="00402961">
      <w:pPr>
        <w:ind w:left="7080"/>
      </w:pPr>
    </w:p>
    <w:p w:rsidR="00A05244" w:rsidRDefault="00A05244" w:rsidP="00A05244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05244" w:rsidRDefault="00A05244" w:rsidP="00A05244">
      <w:pPr>
        <w:ind w:left="4956"/>
        <w:rPr>
          <w:sz w:val="28"/>
          <w:szCs w:val="28"/>
        </w:rPr>
      </w:pPr>
    </w:p>
    <w:p w:rsidR="00A05244" w:rsidRPr="00E009CD" w:rsidRDefault="00A05244" w:rsidP="00A05244">
      <w:pPr>
        <w:ind w:right="-112" w:firstLine="500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УТВЕРЖДЕНО</w:t>
      </w:r>
    </w:p>
    <w:p w:rsidR="00A05244" w:rsidRPr="00E009CD" w:rsidRDefault="00A05244" w:rsidP="00A05244">
      <w:pPr>
        <w:ind w:right="-112" w:firstLine="5000"/>
        <w:rPr>
          <w:kern w:val="28"/>
          <w:sz w:val="28"/>
          <w:szCs w:val="28"/>
        </w:rPr>
      </w:pPr>
    </w:p>
    <w:p w:rsidR="00A05244" w:rsidRPr="00E009CD" w:rsidRDefault="00A05244" w:rsidP="00A05244">
      <w:pPr>
        <w:ind w:right="-112" w:firstLine="500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постановлением</w:t>
      </w:r>
      <w:r w:rsidRPr="00E009CD">
        <w:rPr>
          <w:kern w:val="28"/>
          <w:sz w:val="28"/>
          <w:szCs w:val="28"/>
        </w:rPr>
        <w:t xml:space="preserve"> администрации </w:t>
      </w:r>
    </w:p>
    <w:p w:rsidR="00A05244" w:rsidRDefault="00A05244" w:rsidP="00A05244">
      <w:pPr>
        <w:ind w:left="5000" w:right="-11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Песковского городского поселения</w:t>
      </w:r>
    </w:p>
    <w:p w:rsidR="00A05244" w:rsidRPr="00E009CD" w:rsidRDefault="00A05244" w:rsidP="00A05244">
      <w:pPr>
        <w:ind w:right="-112" w:firstLine="500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от  __________ №  _____      </w:t>
      </w:r>
    </w:p>
    <w:p w:rsidR="00A05244" w:rsidRDefault="00A05244" w:rsidP="00A05244">
      <w:pPr>
        <w:pStyle w:val="Default"/>
        <w:rPr>
          <w:b/>
          <w:bCs/>
          <w:sz w:val="28"/>
          <w:szCs w:val="28"/>
        </w:rPr>
      </w:pPr>
    </w:p>
    <w:p w:rsidR="00A05244" w:rsidRDefault="00A05244" w:rsidP="00A052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05244" w:rsidRPr="00A05244" w:rsidRDefault="00A05244" w:rsidP="00A0524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13648">
        <w:rPr>
          <w:b/>
          <w:sz w:val="28"/>
          <w:szCs w:val="28"/>
        </w:rPr>
        <w:t xml:space="preserve">комиссии при администрации </w:t>
      </w:r>
      <w:r>
        <w:rPr>
          <w:b/>
          <w:sz w:val="28"/>
          <w:szCs w:val="28"/>
        </w:rPr>
        <w:t>Песковского городского поселения</w:t>
      </w:r>
      <w:r w:rsidRPr="00C13648">
        <w:rPr>
          <w:b/>
          <w:sz w:val="28"/>
          <w:szCs w:val="28"/>
        </w:rPr>
        <w:t xml:space="preserve"> по </w:t>
      </w:r>
      <w:r w:rsidRPr="00A05244">
        <w:rPr>
          <w:b/>
          <w:sz w:val="28"/>
          <w:szCs w:val="28"/>
        </w:rPr>
        <w:t>согласованию изменений существенных условий муниципального контракта, заключенного до 1 января 2023 года</w:t>
      </w:r>
    </w:p>
    <w:p w:rsidR="00A05244" w:rsidRPr="00A05244" w:rsidRDefault="00A05244" w:rsidP="00A05244">
      <w:pPr>
        <w:pStyle w:val="Default"/>
        <w:jc w:val="center"/>
        <w:rPr>
          <w:b/>
          <w:bCs/>
          <w:sz w:val="28"/>
          <w:szCs w:val="28"/>
        </w:rPr>
      </w:pPr>
    </w:p>
    <w:p w:rsidR="00A05244" w:rsidRPr="00A05244" w:rsidRDefault="00A05244" w:rsidP="00A05244">
      <w:pPr>
        <w:pStyle w:val="30"/>
        <w:numPr>
          <w:ilvl w:val="0"/>
          <w:numId w:val="4"/>
        </w:numPr>
        <w:shd w:val="clear" w:color="auto" w:fill="auto"/>
        <w:tabs>
          <w:tab w:val="left" w:pos="1208"/>
        </w:tabs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05244" w:rsidRPr="00A05244" w:rsidRDefault="00A0524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534"/>
          <w:tab w:val="left" w:pos="2590"/>
          <w:tab w:val="left" w:pos="3901"/>
          <w:tab w:val="left" w:pos="5624"/>
          <w:tab w:val="left" w:pos="7482"/>
          <w:tab w:val="left" w:pos="8106"/>
          <w:tab w:val="left" w:pos="8446"/>
        </w:tabs>
        <w:spacing w:before="0"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5244">
        <w:rPr>
          <w:rFonts w:ascii="Times New Roman" w:hAnsi="Times New Roman" w:cs="Times New Roman"/>
          <w:sz w:val="28"/>
          <w:szCs w:val="28"/>
        </w:rPr>
        <w:t xml:space="preserve">омиссия при администрации </w:t>
      </w:r>
      <w:r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A05244">
        <w:rPr>
          <w:rFonts w:ascii="Times New Roman" w:hAnsi="Times New Roman" w:cs="Times New Roman"/>
          <w:sz w:val="28"/>
          <w:szCs w:val="28"/>
        </w:rPr>
        <w:t xml:space="preserve"> по согласованию изменений существенных условий муниципального </w:t>
      </w:r>
      <w:r>
        <w:rPr>
          <w:rFonts w:ascii="Times New Roman" w:hAnsi="Times New Roman" w:cs="Times New Roman"/>
          <w:sz w:val="28"/>
          <w:szCs w:val="28"/>
        </w:rPr>
        <w:t>контракта</w:t>
      </w:r>
      <w:r w:rsidRPr="00A05244">
        <w:rPr>
          <w:rFonts w:ascii="Times New Roman" w:hAnsi="Times New Roman" w:cs="Times New Roman"/>
          <w:sz w:val="28"/>
          <w:szCs w:val="28"/>
        </w:rPr>
        <w:t>, заключенного до 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года, (далее -</w:t>
      </w:r>
      <w:r w:rsidRPr="00A05244">
        <w:rPr>
          <w:rFonts w:ascii="Times New Roman" w:hAnsi="Times New Roman" w:cs="Times New Roman"/>
          <w:sz w:val="28"/>
          <w:szCs w:val="28"/>
        </w:rPr>
        <w:t xml:space="preserve"> комиссия) создана в целях реализации части 65.1 статьи 112 Федерального закона от 05.04.2013 № 44-ФЗ "О контрактной системе в сфере закупок товаров, работ, услуг для обеспечения государственных и муниципальных нужд"(далее - Федеральный закон от 05.04.2013 № 44-ФЗ) для согласования изменений по соглашению сторон существенных условий </w:t>
      </w:r>
      <w:r w:rsidR="00BE6A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244">
        <w:rPr>
          <w:rFonts w:ascii="Times New Roman" w:hAnsi="Times New Roman" w:cs="Times New Roman"/>
          <w:sz w:val="28"/>
          <w:szCs w:val="28"/>
        </w:rPr>
        <w:t xml:space="preserve"> контракта, заключенного до 1 января 2023 года, если при его исполнении возникли не зависящие от сторон муниципального</w:t>
      </w:r>
      <w:r w:rsidR="00BE6A74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A05244">
        <w:rPr>
          <w:rFonts w:ascii="Times New Roman" w:hAnsi="Times New Roman" w:cs="Times New Roman"/>
          <w:sz w:val="28"/>
          <w:szCs w:val="28"/>
        </w:rPr>
        <w:t>обстоятельства, влекущие невозможность его исполнения.</w:t>
      </w:r>
    </w:p>
    <w:p w:rsidR="00A05244" w:rsidRPr="00A05244" w:rsidRDefault="00A05244" w:rsidP="00A052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5244">
        <w:rPr>
          <w:sz w:val="28"/>
          <w:szCs w:val="28"/>
        </w:rPr>
        <w:t xml:space="preserve">Предусмотренные изменения осуществляются с соблюдением положений   </w:t>
      </w:r>
      <w:hyperlink r:id="rId7" w:history="1">
        <w:r w:rsidRPr="00A05244">
          <w:rPr>
            <w:sz w:val="28"/>
            <w:szCs w:val="28"/>
          </w:rPr>
          <w:t>частей   1.3</w:t>
        </w:r>
      </w:hyperlink>
      <w:r w:rsidRPr="00A05244">
        <w:rPr>
          <w:sz w:val="28"/>
          <w:szCs w:val="28"/>
        </w:rPr>
        <w:t xml:space="preserve"> - </w:t>
      </w:r>
      <w:hyperlink r:id="rId8" w:history="1">
        <w:r w:rsidRPr="00A05244">
          <w:rPr>
            <w:sz w:val="28"/>
            <w:szCs w:val="28"/>
          </w:rPr>
          <w:t>1.6   статьи 95</w:t>
        </w:r>
      </w:hyperlink>
      <w:r w:rsidR="00BE6A74">
        <w:rPr>
          <w:sz w:val="28"/>
          <w:szCs w:val="28"/>
        </w:rPr>
        <w:t xml:space="preserve">  Федерального</w:t>
      </w:r>
      <w:r w:rsidRPr="00A05244">
        <w:rPr>
          <w:sz w:val="28"/>
          <w:szCs w:val="28"/>
        </w:rPr>
        <w:t xml:space="preserve"> закон</w:t>
      </w:r>
      <w:r w:rsidR="00BE6A74">
        <w:rPr>
          <w:sz w:val="28"/>
          <w:szCs w:val="28"/>
        </w:rPr>
        <w:t>а</w:t>
      </w:r>
      <w:r w:rsidRPr="00A05244">
        <w:rPr>
          <w:sz w:val="28"/>
          <w:szCs w:val="28"/>
        </w:rPr>
        <w:t xml:space="preserve"> от 05.04.2013 № 44-ФЗ).</w:t>
      </w:r>
    </w:p>
    <w:p w:rsidR="00A05244" w:rsidRPr="00BE6A74" w:rsidRDefault="00BE6A7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591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05244" w:rsidRPr="00A05244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   Конституцией    Российской  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44" w:rsidRPr="00A05244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A05244" w:rsidRPr="00BE6A74">
        <w:rPr>
          <w:rFonts w:ascii="Times New Roman" w:hAnsi="Times New Roman" w:cs="Times New Roman"/>
          <w:sz w:val="28"/>
          <w:szCs w:val="28"/>
        </w:rPr>
        <w:t>конституционными законами,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05.04.2013 № 44-ФЗ, иными</w:t>
      </w:r>
      <w:r w:rsidR="00A05244" w:rsidRPr="00BE6A74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44" w:rsidRPr="00BE6A74">
        <w:rPr>
          <w:rFonts w:ascii="Times New Roman" w:hAnsi="Times New Roman" w:cs="Times New Roman"/>
          <w:sz w:val="28"/>
          <w:szCs w:val="28"/>
        </w:rPr>
        <w:t xml:space="preserve">законами,     нормативными    правовыми    актами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244" w:rsidRPr="00BE6A74">
        <w:rPr>
          <w:rFonts w:ascii="Times New Roman" w:hAnsi="Times New Roman" w:cs="Times New Roman"/>
          <w:sz w:val="28"/>
          <w:szCs w:val="28"/>
        </w:rPr>
        <w:t>Правительства Российской Федерации, а также настоящи</w:t>
      </w:r>
      <w:r>
        <w:rPr>
          <w:rFonts w:ascii="Times New Roman" w:hAnsi="Times New Roman" w:cs="Times New Roman"/>
          <w:sz w:val="28"/>
          <w:szCs w:val="28"/>
        </w:rPr>
        <w:t xml:space="preserve">м Положением о </w:t>
      </w:r>
      <w:r w:rsidR="00A05244" w:rsidRPr="00BE6A74"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  <w:r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="00A05244" w:rsidRPr="00BE6A74">
        <w:rPr>
          <w:rFonts w:ascii="Times New Roman" w:hAnsi="Times New Roman" w:cs="Times New Roman"/>
          <w:sz w:val="28"/>
          <w:szCs w:val="28"/>
        </w:rPr>
        <w:t xml:space="preserve"> по согласованию изменений существенных условий муниципаль</w:t>
      </w:r>
      <w:r>
        <w:rPr>
          <w:rFonts w:ascii="Times New Roman" w:hAnsi="Times New Roman" w:cs="Times New Roman"/>
          <w:sz w:val="28"/>
          <w:szCs w:val="28"/>
        </w:rPr>
        <w:t>ного контракта</w:t>
      </w:r>
      <w:r w:rsidR="00A05244" w:rsidRPr="00BE6A74">
        <w:rPr>
          <w:rFonts w:ascii="Times New Roman" w:hAnsi="Times New Roman" w:cs="Times New Roman"/>
          <w:sz w:val="28"/>
          <w:szCs w:val="28"/>
        </w:rPr>
        <w:t>, заключенного до 1 января 2023 года (далее - Положение).</w:t>
      </w:r>
    </w:p>
    <w:p w:rsidR="00A05244" w:rsidRPr="00A05244" w:rsidRDefault="00BE6A7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="00A05244" w:rsidRPr="00A05244">
        <w:rPr>
          <w:rFonts w:ascii="Times New Roman" w:hAnsi="Times New Roman" w:cs="Times New Roman"/>
          <w:sz w:val="28"/>
          <w:szCs w:val="28"/>
        </w:rPr>
        <w:t xml:space="preserve"> комиссии входят председатель, заместитель председателя, секретар</w:t>
      </w:r>
      <w:r>
        <w:rPr>
          <w:rFonts w:ascii="Times New Roman" w:hAnsi="Times New Roman" w:cs="Times New Roman"/>
          <w:sz w:val="28"/>
          <w:szCs w:val="28"/>
        </w:rPr>
        <w:t xml:space="preserve">ь и иные члены </w:t>
      </w:r>
      <w:r w:rsidR="00A05244" w:rsidRPr="00A05244">
        <w:rPr>
          <w:rFonts w:ascii="Times New Roman" w:hAnsi="Times New Roman" w:cs="Times New Roman"/>
          <w:sz w:val="28"/>
          <w:szCs w:val="28"/>
        </w:rPr>
        <w:t>комиссии.</w:t>
      </w:r>
    </w:p>
    <w:p w:rsidR="00A05244" w:rsidRPr="00A05244" w:rsidRDefault="00A0524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591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 w:rsidR="00BE6A74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A05244">
        <w:rPr>
          <w:rFonts w:ascii="Times New Roman" w:hAnsi="Times New Roman" w:cs="Times New Roman"/>
          <w:sz w:val="28"/>
          <w:szCs w:val="28"/>
        </w:rPr>
        <w:t>.</w:t>
      </w:r>
    </w:p>
    <w:p w:rsidR="00A05244" w:rsidRPr="00A05244" w:rsidRDefault="00A05244" w:rsidP="00A05244">
      <w:pPr>
        <w:pStyle w:val="30"/>
        <w:numPr>
          <w:ilvl w:val="0"/>
          <w:numId w:val="4"/>
        </w:numPr>
        <w:shd w:val="clear" w:color="auto" w:fill="auto"/>
        <w:tabs>
          <w:tab w:val="left" w:pos="1082"/>
        </w:tabs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A05244" w:rsidRPr="00A05244" w:rsidRDefault="00A0524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 xml:space="preserve">Рассмотрение предложений главных распорядителей бюджетных средств </w:t>
      </w:r>
      <w:r w:rsidR="00BE6A74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A05244">
        <w:rPr>
          <w:rFonts w:ascii="Times New Roman" w:hAnsi="Times New Roman" w:cs="Times New Roman"/>
          <w:sz w:val="28"/>
          <w:szCs w:val="28"/>
        </w:rPr>
        <w:t xml:space="preserve"> (далее – главные распорядители бюджетных средств) по изменению по соглашению сторон существенных условий муниципальн</w:t>
      </w:r>
      <w:r w:rsidR="00BE6A74">
        <w:rPr>
          <w:rFonts w:ascii="Times New Roman" w:hAnsi="Times New Roman" w:cs="Times New Roman"/>
          <w:sz w:val="28"/>
          <w:szCs w:val="28"/>
        </w:rPr>
        <w:t>ого контракта</w:t>
      </w:r>
      <w:r w:rsidRPr="00A05244">
        <w:rPr>
          <w:rFonts w:ascii="Times New Roman" w:hAnsi="Times New Roman" w:cs="Times New Roman"/>
          <w:sz w:val="28"/>
          <w:szCs w:val="28"/>
        </w:rPr>
        <w:t>, заключенного до 1 января 2023 года, если при его исполнении возникли не зависящие от сторон муниципального</w:t>
      </w:r>
      <w:r w:rsidR="00BE6A74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Pr="00A05244">
        <w:rPr>
          <w:rFonts w:ascii="Times New Roman" w:hAnsi="Times New Roman" w:cs="Times New Roman"/>
          <w:sz w:val="28"/>
          <w:szCs w:val="28"/>
        </w:rPr>
        <w:t xml:space="preserve"> обстоятельства, влекущие невозможность его исполнения (далее - </w:t>
      </w:r>
      <w:r w:rsidRPr="00A05244">
        <w:rPr>
          <w:rFonts w:ascii="Times New Roman" w:hAnsi="Times New Roman" w:cs="Times New Roman"/>
          <w:sz w:val="28"/>
          <w:szCs w:val="28"/>
        </w:rPr>
        <w:lastRenderedPageBreak/>
        <w:t>изменение существенных условий контракта), и прилагаемых к ним:</w:t>
      </w:r>
    </w:p>
    <w:p w:rsidR="00A05244" w:rsidRPr="00A05244" w:rsidRDefault="00A05244" w:rsidP="00A05244">
      <w:pPr>
        <w:pStyle w:val="21"/>
        <w:numPr>
          <w:ilvl w:val="2"/>
          <w:numId w:val="4"/>
        </w:numPr>
        <w:shd w:val="clear" w:color="auto" w:fill="auto"/>
        <w:tabs>
          <w:tab w:val="left" w:pos="1476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Информации согласно приложению к настоящему Положению, содержащей: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наименование заказчика;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реквизиты муниципаль</w:t>
      </w:r>
      <w:r w:rsidR="00BE6A74">
        <w:rPr>
          <w:rFonts w:ascii="Times New Roman" w:hAnsi="Times New Roman" w:cs="Times New Roman"/>
          <w:sz w:val="28"/>
          <w:szCs w:val="28"/>
        </w:rPr>
        <w:t xml:space="preserve">ного контракта </w:t>
      </w:r>
      <w:r w:rsidRPr="00A05244">
        <w:rPr>
          <w:rFonts w:ascii="Times New Roman" w:hAnsi="Times New Roman" w:cs="Times New Roman"/>
          <w:sz w:val="28"/>
          <w:szCs w:val="28"/>
        </w:rPr>
        <w:t xml:space="preserve"> (номер, дату);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номер реестровой записи из реестра контрактов (при наличии);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предмет муниципального</w:t>
      </w:r>
      <w:r w:rsidR="00BE6A74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A05244">
        <w:rPr>
          <w:rFonts w:ascii="Times New Roman" w:hAnsi="Times New Roman" w:cs="Times New Roman"/>
          <w:sz w:val="28"/>
          <w:szCs w:val="28"/>
        </w:rPr>
        <w:t>.</w:t>
      </w:r>
    </w:p>
    <w:p w:rsidR="00A05244" w:rsidRPr="00A05244" w:rsidRDefault="00A05244" w:rsidP="00A05244">
      <w:pPr>
        <w:pStyle w:val="21"/>
        <w:numPr>
          <w:ilvl w:val="2"/>
          <w:numId w:val="4"/>
        </w:numPr>
        <w:shd w:val="clear" w:color="auto" w:fill="auto"/>
        <w:tabs>
          <w:tab w:val="left" w:pos="1509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Документов:</w:t>
      </w:r>
    </w:p>
    <w:p w:rsidR="00A05244" w:rsidRPr="00A05244" w:rsidRDefault="00A05244" w:rsidP="00BE6A7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действующей редакции условий муниципального</w:t>
      </w:r>
      <w:r w:rsidR="00BE6A74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A05244">
        <w:rPr>
          <w:rFonts w:ascii="Times New Roman" w:hAnsi="Times New Roman" w:cs="Times New Roman"/>
          <w:sz w:val="28"/>
          <w:szCs w:val="28"/>
        </w:rPr>
        <w:t>, подлежащих изменению;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условий муниципального</w:t>
      </w:r>
      <w:r w:rsidR="00BE6A74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Pr="00A05244">
        <w:rPr>
          <w:rFonts w:ascii="Times New Roman" w:hAnsi="Times New Roman" w:cs="Times New Roman"/>
          <w:sz w:val="28"/>
          <w:szCs w:val="28"/>
        </w:rPr>
        <w:t>, подлежащих изменению, в новой редакции;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обоснования внесения таких изменений.</w:t>
      </w:r>
    </w:p>
    <w:p w:rsidR="00A05244" w:rsidRPr="00A05244" w:rsidRDefault="00A0524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Согласование изменения</w:t>
      </w:r>
      <w:r w:rsidR="00BE6A74">
        <w:rPr>
          <w:rFonts w:ascii="Times New Roman" w:hAnsi="Times New Roman" w:cs="Times New Roman"/>
          <w:sz w:val="28"/>
          <w:szCs w:val="28"/>
        </w:rPr>
        <w:t xml:space="preserve"> существенных условий контракта.</w:t>
      </w:r>
    </w:p>
    <w:p w:rsidR="00A05244" w:rsidRPr="00A05244" w:rsidRDefault="00A05244" w:rsidP="00A05244">
      <w:pPr>
        <w:pStyle w:val="2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Для реализа</w:t>
      </w:r>
      <w:r w:rsidR="00BE6A74">
        <w:rPr>
          <w:rFonts w:ascii="Times New Roman" w:hAnsi="Times New Roman" w:cs="Times New Roman"/>
          <w:sz w:val="28"/>
          <w:szCs w:val="28"/>
        </w:rPr>
        <w:t xml:space="preserve">ции полномочий </w:t>
      </w:r>
      <w:r w:rsidRPr="00A05244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главных распорядителей бюджетных средств информацию, документы, материалы в отношении предложений, внесенных на рассмотрение комиссии в соответствии с пунктом 2.1  настоящего Положения;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привлекать в установленном порядке для участия в заседаниях комиссии организации, которые могут дать пояснения по предмету рассмотрения.</w:t>
      </w:r>
    </w:p>
    <w:p w:rsidR="00A05244" w:rsidRPr="00A05244" w:rsidRDefault="00A05244" w:rsidP="00A05244">
      <w:pPr>
        <w:pStyle w:val="30"/>
        <w:numPr>
          <w:ilvl w:val="0"/>
          <w:numId w:val="4"/>
        </w:numPr>
        <w:shd w:val="clear" w:color="auto" w:fill="auto"/>
        <w:tabs>
          <w:tab w:val="left" w:pos="1062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A05244" w:rsidRPr="00A05244" w:rsidRDefault="00A05244" w:rsidP="00A05244">
      <w:pPr>
        <w:pStyle w:val="21"/>
        <w:shd w:val="clear" w:color="auto" w:fill="auto"/>
        <w:tabs>
          <w:tab w:val="left" w:pos="5458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3.1. Заседание комиссии проводится в очной, а также по решению председателя (заместителя председателя) комиссии в заочной форме путем заполнения лицами, входящими в состав комиссии, листа заочного голосования в письменной, электронной или факсимильной форме. Лист заочного голосования направляется секретарю комиссии не позднее чем за один рабочий день до дня заседания комиссии.</w:t>
      </w:r>
    </w:p>
    <w:p w:rsidR="00A05244" w:rsidRPr="00A05244" w:rsidRDefault="00A05244" w:rsidP="00A05244">
      <w:pPr>
        <w:pStyle w:val="21"/>
        <w:numPr>
          <w:ilvl w:val="0"/>
          <w:numId w:val="5"/>
        </w:numPr>
        <w:shd w:val="clear" w:color="auto" w:fill="auto"/>
        <w:tabs>
          <w:tab w:val="left" w:pos="127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Председатель комиссии: руководит деятельностью комиссии; определяет дату очередного заседания комиссии; утверждает повестку очередного заседания комиссии;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 дает поручения лицам, входящим в состав комиссии;</w:t>
      </w:r>
    </w:p>
    <w:p w:rsidR="00A05244" w:rsidRPr="00A05244" w:rsidRDefault="00A05244" w:rsidP="00BE6A7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осуществляет общий контроль за реализацией решений, принятых комиссией.</w:t>
      </w:r>
    </w:p>
    <w:p w:rsidR="00A05244" w:rsidRPr="00BE6A74" w:rsidRDefault="00A05244" w:rsidP="00A05244">
      <w:pPr>
        <w:pStyle w:val="21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комиссии его      обязанности      исполняет       заместитель     председателя </w:t>
      </w:r>
      <w:r w:rsidRPr="00BE6A74">
        <w:rPr>
          <w:rFonts w:ascii="Times New Roman" w:hAnsi="Times New Roman" w:cs="Times New Roman"/>
          <w:sz w:val="28"/>
          <w:szCs w:val="28"/>
        </w:rPr>
        <w:t>комиссии.</w:t>
      </w:r>
    </w:p>
    <w:p w:rsidR="00A05244" w:rsidRPr="00A05244" w:rsidRDefault="00A05244" w:rsidP="00A05244">
      <w:pPr>
        <w:pStyle w:val="21"/>
        <w:numPr>
          <w:ilvl w:val="0"/>
          <w:numId w:val="5"/>
        </w:numPr>
        <w:shd w:val="clear" w:color="auto" w:fill="auto"/>
        <w:tabs>
          <w:tab w:val="left" w:pos="127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обеспечивает подготовку материалов не позднее чем за один рабочий день до даты проведения заседания комиссии;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оповещает лиц, входящих в состав комиссии, об очередном заседании комиссии;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подготавливает повестку очередного заседания комиссии;</w:t>
      </w:r>
    </w:p>
    <w:p w:rsidR="00A05244" w:rsidRPr="00A05244" w:rsidRDefault="00A05244" w:rsidP="00A05244">
      <w:pPr>
        <w:pStyle w:val="21"/>
        <w:shd w:val="clear" w:color="auto" w:fill="auto"/>
        <w:tabs>
          <w:tab w:val="left" w:pos="11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 xml:space="preserve">          ведет протокол заседания комиссии; </w:t>
      </w:r>
    </w:p>
    <w:p w:rsidR="00A05244" w:rsidRPr="00A05244" w:rsidRDefault="00A05244" w:rsidP="00A05244">
      <w:pPr>
        <w:pStyle w:val="21"/>
        <w:shd w:val="clear" w:color="auto" w:fill="auto"/>
        <w:tabs>
          <w:tab w:val="left" w:pos="11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 xml:space="preserve">          обеспечивает направление главным распорядителям бюджетных средств</w:t>
      </w:r>
    </w:p>
    <w:p w:rsidR="00A05244" w:rsidRPr="00A05244" w:rsidRDefault="00A05244" w:rsidP="00A05244">
      <w:pPr>
        <w:pStyle w:val="2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решения комиссии.</w:t>
      </w:r>
    </w:p>
    <w:p w:rsidR="00A05244" w:rsidRPr="00A05244" w:rsidRDefault="00A05244" w:rsidP="00A05244">
      <w:pPr>
        <w:pStyle w:val="21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lastRenderedPageBreak/>
        <w:t>Заседание комиссии проводится по мере необходимости в срок не позднее трех рабочих дней после поступления предложений, информации и документов о согласовании изменения существенных условий контракта.</w:t>
      </w:r>
    </w:p>
    <w:p w:rsidR="00A05244" w:rsidRPr="00A05244" w:rsidRDefault="00A05244" w:rsidP="00A05244">
      <w:pPr>
        <w:pStyle w:val="21"/>
        <w:numPr>
          <w:ilvl w:val="0"/>
          <w:numId w:val="5"/>
        </w:numPr>
        <w:shd w:val="clear" w:color="auto" w:fill="auto"/>
        <w:tabs>
          <w:tab w:val="left" w:pos="126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в нем принимает участие (очно или заочно) не менее половины лиц, входящих в состав комиссии.</w:t>
      </w:r>
    </w:p>
    <w:p w:rsidR="00A05244" w:rsidRPr="00A05244" w:rsidRDefault="00A05244" w:rsidP="00A05244">
      <w:pPr>
        <w:pStyle w:val="21"/>
        <w:numPr>
          <w:ilvl w:val="0"/>
          <w:numId w:val="5"/>
        </w:numPr>
        <w:shd w:val="clear" w:color="auto" w:fill="auto"/>
        <w:tabs>
          <w:tab w:val="left" w:pos="1264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05244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лиц, входящих в состав комиссии, присутствующих на ее заседании и проголосовавших путем открытого очного голосования либо представивших в установленном порядке листы заочного голосования, и оформляется в виде протокольного решения о согласовании (несогласовании) изменения существенных условий контракта (далее - заключение). В случае равенства голосов голос председательствующего на заседании комиссии является решающим.</w:t>
      </w:r>
    </w:p>
    <w:p w:rsidR="00A05244" w:rsidRPr="00554B1A" w:rsidRDefault="00A05244" w:rsidP="00554B1A">
      <w:pPr>
        <w:pStyle w:val="21"/>
        <w:shd w:val="clear" w:color="auto" w:fill="auto"/>
        <w:tabs>
          <w:tab w:val="left" w:pos="1264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05244" w:rsidRPr="00554B1A" w:rsidSect="00CA6F17">
          <w:headerReference w:type="even" r:id="rId9"/>
          <w:headerReference w:type="default" r:id="rId10"/>
          <w:pgSz w:w="11906" w:h="16838"/>
          <w:pgMar w:top="851" w:right="737" w:bottom="680" w:left="1701" w:header="709" w:footer="709" w:gutter="0"/>
          <w:pgNumType w:start="1"/>
          <w:cols w:space="708"/>
          <w:titlePg/>
          <w:docGrid w:linePitch="360"/>
        </w:sectPr>
      </w:pPr>
      <w:r w:rsidRPr="00A05244">
        <w:rPr>
          <w:rFonts w:ascii="Times New Roman" w:hAnsi="Times New Roman" w:cs="Times New Roman"/>
          <w:sz w:val="28"/>
          <w:szCs w:val="28"/>
        </w:rPr>
        <w:t xml:space="preserve">           3.8 Копия   протокола     в    срок    не    позднее    одного   рабочего дня, следующего за днем принятия решения комиссии, доводится до главных распорядителей бюджетных средств, направивших предложения, информацию и документы на рассмотрение </w:t>
      </w:r>
      <w:r w:rsidR="00554B1A">
        <w:rPr>
          <w:rFonts w:ascii="Times New Roman" w:hAnsi="Times New Roman" w:cs="Times New Roman"/>
          <w:sz w:val="28"/>
          <w:szCs w:val="28"/>
        </w:rPr>
        <w:t>комиссии.</w:t>
      </w:r>
    </w:p>
    <w:p w:rsidR="00A05244" w:rsidRDefault="00A05244" w:rsidP="00554B1A">
      <w:pPr>
        <w:spacing w:line="360" w:lineRule="auto"/>
        <w:rPr>
          <w:sz w:val="28"/>
          <w:szCs w:val="28"/>
        </w:rPr>
      </w:pPr>
      <w:r w:rsidRPr="000F5D71">
        <w:rPr>
          <w:sz w:val="28"/>
          <w:szCs w:val="28"/>
        </w:rPr>
        <w:lastRenderedPageBreak/>
        <w:t>Приложение</w:t>
      </w:r>
    </w:p>
    <w:p w:rsidR="00A05244" w:rsidRDefault="00A05244" w:rsidP="00A052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к Положению</w:t>
      </w:r>
    </w:p>
    <w:p w:rsidR="00A05244" w:rsidRPr="000F5D71" w:rsidRDefault="00A05244" w:rsidP="00A05244">
      <w:pPr>
        <w:jc w:val="center"/>
        <w:rPr>
          <w:b/>
          <w:sz w:val="28"/>
          <w:szCs w:val="28"/>
        </w:rPr>
      </w:pPr>
      <w:r w:rsidRPr="000F5D71">
        <w:rPr>
          <w:b/>
          <w:sz w:val="28"/>
          <w:szCs w:val="28"/>
        </w:rPr>
        <w:t>Предложения по изменению по соглашению сторон существенных условий муни</w:t>
      </w:r>
      <w:r w:rsidR="00BE6A74">
        <w:rPr>
          <w:b/>
          <w:sz w:val="28"/>
          <w:szCs w:val="28"/>
        </w:rPr>
        <w:t>ципального контракта</w:t>
      </w:r>
      <w:r w:rsidRPr="000F5D71">
        <w:rPr>
          <w:b/>
          <w:sz w:val="28"/>
          <w:szCs w:val="28"/>
        </w:rPr>
        <w:t>, заключенного до 1 января 2023 года, если при его исполнении возникли не зависящие от сторон муни</w:t>
      </w:r>
      <w:r w:rsidR="00554B1A">
        <w:rPr>
          <w:b/>
          <w:sz w:val="28"/>
          <w:szCs w:val="28"/>
        </w:rPr>
        <w:t xml:space="preserve">ципального контракта </w:t>
      </w:r>
      <w:r w:rsidRPr="000F5D71">
        <w:rPr>
          <w:b/>
          <w:sz w:val="28"/>
          <w:szCs w:val="28"/>
        </w:rPr>
        <w:t xml:space="preserve"> обстоятельства, влекущие невозможность его исполнения</w:t>
      </w:r>
    </w:p>
    <w:p w:rsidR="00A05244" w:rsidRDefault="00A05244" w:rsidP="00A052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203"/>
        <w:gridCol w:w="1983"/>
        <w:gridCol w:w="2203"/>
        <w:gridCol w:w="2203"/>
        <w:gridCol w:w="2203"/>
        <w:gridCol w:w="1926"/>
      </w:tblGrid>
      <w:tr w:rsidR="00A05244" w:rsidRPr="002533B8" w:rsidTr="00E31E42">
        <w:tc>
          <w:tcPr>
            <w:tcW w:w="2087" w:type="dxa"/>
            <w:vMerge w:val="restart"/>
          </w:tcPr>
          <w:p w:rsidR="00A05244" w:rsidRPr="004B6B92" w:rsidRDefault="00A05244" w:rsidP="00E31E42">
            <w:pPr>
              <w:jc w:val="center"/>
            </w:pPr>
            <w:r w:rsidRPr="004B6B92">
              <w:t>Наименование</w:t>
            </w:r>
          </w:p>
          <w:p w:rsidR="00A05244" w:rsidRPr="004B6B92" w:rsidRDefault="00A05244" w:rsidP="00E31E42">
            <w:pPr>
              <w:jc w:val="center"/>
            </w:pPr>
            <w:r w:rsidRPr="004B6B92">
              <w:t>заказчика</w:t>
            </w:r>
          </w:p>
        </w:tc>
        <w:tc>
          <w:tcPr>
            <w:tcW w:w="2219" w:type="dxa"/>
            <w:vMerge w:val="restart"/>
          </w:tcPr>
          <w:p w:rsidR="00A05244" w:rsidRPr="004B6B92" w:rsidRDefault="00A05244" w:rsidP="00E31E42">
            <w:pPr>
              <w:jc w:val="center"/>
            </w:pPr>
            <w:r w:rsidRPr="004B6B92">
              <w:t>Реквизиты муни</w:t>
            </w:r>
            <w:r w:rsidR="00554B1A">
              <w:t xml:space="preserve">ципального контракта </w:t>
            </w:r>
          </w:p>
          <w:p w:rsidR="00A05244" w:rsidRPr="004B6B92" w:rsidRDefault="00A05244" w:rsidP="00E31E42">
            <w:pPr>
              <w:jc w:val="center"/>
            </w:pPr>
            <w:r w:rsidRPr="004B6B92">
              <w:t>(номер, дата)</w:t>
            </w:r>
          </w:p>
        </w:tc>
        <w:tc>
          <w:tcPr>
            <w:tcW w:w="2020" w:type="dxa"/>
            <w:vMerge w:val="restart"/>
          </w:tcPr>
          <w:p w:rsidR="00A05244" w:rsidRPr="004B6B92" w:rsidRDefault="00A05244" w:rsidP="00E31E42">
            <w:pPr>
              <w:jc w:val="center"/>
            </w:pPr>
            <w:r w:rsidRPr="004B6B92">
              <w:t>Номер реестровой записи из реестра контрактов (при наличии)</w:t>
            </w:r>
          </w:p>
        </w:tc>
        <w:tc>
          <w:tcPr>
            <w:tcW w:w="2219" w:type="dxa"/>
            <w:vMerge w:val="restart"/>
          </w:tcPr>
          <w:p w:rsidR="00A05244" w:rsidRPr="004B6B92" w:rsidRDefault="00A05244" w:rsidP="00E31E42">
            <w:pPr>
              <w:jc w:val="center"/>
            </w:pPr>
            <w:r w:rsidRPr="004B6B92">
              <w:t>Предмет</w:t>
            </w:r>
          </w:p>
          <w:p w:rsidR="00A05244" w:rsidRPr="004B6B92" w:rsidRDefault="00A05244" w:rsidP="00E31E42">
            <w:pPr>
              <w:jc w:val="center"/>
            </w:pPr>
            <w:r w:rsidRPr="004B6B92">
              <w:t>муни</w:t>
            </w:r>
            <w:r w:rsidR="00554B1A">
              <w:t xml:space="preserve">ципального контракта </w:t>
            </w:r>
          </w:p>
        </w:tc>
        <w:tc>
          <w:tcPr>
            <w:tcW w:w="4438" w:type="dxa"/>
            <w:gridSpan w:val="2"/>
          </w:tcPr>
          <w:p w:rsidR="00A05244" w:rsidRPr="004B6B92" w:rsidRDefault="00A05244" w:rsidP="00E31E42">
            <w:pPr>
              <w:jc w:val="center"/>
            </w:pPr>
            <w:r w:rsidRPr="004B6B92">
              <w:t xml:space="preserve">существенные условия муниципального контракта </w:t>
            </w:r>
          </w:p>
        </w:tc>
        <w:tc>
          <w:tcPr>
            <w:tcW w:w="1926" w:type="dxa"/>
            <w:vMerge w:val="restart"/>
          </w:tcPr>
          <w:p w:rsidR="00A05244" w:rsidRPr="004B6B92" w:rsidRDefault="00A05244" w:rsidP="00E31E42">
            <w:pPr>
              <w:jc w:val="center"/>
            </w:pPr>
            <w:r w:rsidRPr="004B6B92">
              <w:t>Источник финансирования (в случае увеличения цены контракта, цены единицы товара, работы, услуги)</w:t>
            </w:r>
          </w:p>
        </w:tc>
      </w:tr>
      <w:tr w:rsidR="00A05244" w:rsidRPr="002533B8" w:rsidTr="00E31E42">
        <w:tc>
          <w:tcPr>
            <w:tcW w:w="2087" w:type="dxa"/>
            <w:vMerge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4B6B92" w:rsidRDefault="00A05244" w:rsidP="00E31E42">
            <w:pPr>
              <w:jc w:val="center"/>
            </w:pPr>
            <w:r w:rsidRPr="004B6B92">
              <w:t>действующая редакция условий</w:t>
            </w:r>
          </w:p>
          <w:p w:rsidR="00A05244" w:rsidRPr="004B6B92" w:rsidRDefault="00A05244" w:rsidP="00E31E42">
            <w:pPr>
              <w:jc w:val="center"/>
            </w:pPr>
            <w:r w:rsidRPr="004B6B92">
              <w:t>муни</w:t>
            </w:r>
            <w:r w:rsidR="00554B1A">
              <w:t>ципального контракта</w:t>
            </w:r>
            <w:r w:rsidRPr="004B6B92">
              <w:t>, подлежащая изменению</w:t>
            </w:r>
          </w:p>
        </w:tc>
        <w:tc>
          <w:tcPr>
            <w:tcW w:w="2219" w:type="dxa"/>
          </w:tcPr>
          <w:p w:rsidR="00A05244" w:rsidRPr="004B6B92" w:rsidRDefault="00A05244" w:rsidP="00E31E42">
            <w:pPr>
              <w:jc w:val="center"/>
            </w:pPr>
            <w:r w:rsidRPr="004B6B92">
              <w:t>условия</w:t>
            </w:r>
          </w:p>
          <w:p w:rsidR="00A05244" w:rsidRPr="004B6B92" w:rsidRDefault="00A05244" w:rsidP="00E31E42">
            <w:pPr>
              <w:jc w:val="center"/>
            </w:pPr>
            <w:r w:rsidRPr="004B6B92">
              <w:t>муни</w:t>
            </w:r>
            <w:r w:rsidR="00554B1A">
              <w:t>ципального контракта</w:t>
            </w:r>
            <w:r w:rsidRPr="004B6B92">
              <w:t>, подлежащих изменению, в новой редакции</w:t>
            </w:r>
          </w:p>
        </w:tc>
        <w:tc>
          <w:tcPr>
            <w:tcW w:w="1926" w:type="dxa"/>
            <w:vMerge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</w:tr>
      <w:tr w:rsidR="00A05244" w:rsidRPr="002533B8" w:rsidTr="00E31E42">
        <w:tc>
          <w:tcPr>
            <w:tcW w:w="2087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4</w:t>
            </w: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5</w:t>
            </w: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  <w:r w:rsidRPr="002533B8">
              <w:rPr>
                <w:sz w:val="28"/>
                <w:szCs w:val="28"/>
              </w:rPr>
              <w:t>7</w:t>
            </w:r>
          </w:p>
        </w:tc>
      </w:tr>
      <w:tr w:rsidR="00A05244" w:rsidRPr="002533B8" w:rsidTr="00E31E42">
        <w:tc>
          <w:tcPr>
            <w:tcW w:w="2087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</w:tr>
      <w:tr w:rsidR="00A05244" w:rsidRPr="002533B8" w:rsidTr="00E31E42">
        <w:tc>
          <w:tcPr>
            <w:tcW w:w="2087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A05244" w:rsidRPr="002533B8" w:rsidRDefault="00A05244" w:rsidP="00E31E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5244" w:rsidRDefault="00A05244" w:rsidP="00A05244">
      <w:pPr>
        <w:jc w:val="center"/>
        <w:rPr>
          <w:sz w:val="28"/>
          <w:szCs w:val="28"/>
        </w:rPr>
      </w:pPr>
    </w:p>
    <w:p w:rsidR="00A05244" w:rsidRDefault="00A05244" w:rsidP="00A05244">
      <w:pPr>
        <w:pStyle w:val="Default"/>
        <w:spacing w:line="360" w:lineRule="auto"/>
        <w:rPr>
          <w:bCs/>
          <w:sz w:val="28"/>
          <w:szCs w:val="28"/>
        </w:rPr>
      </w:pPr>
      <w:r w:rsidRPr="007441F0">
        <w:rPr>
          <w:bCs/>
          <w:sz w:val="28"/>
          <w:szCs w:val="28"/>
        </w:rPr>
        <w:t>Примечание</w:t>
      </w:r>
      <w:r>
        <w:rPr>
          <w:bCs/>
          <w:sz w:val="28"/>
          <w:szCs w:val="28"/>
        </w:rPr>
        <w:t>:</w:t>
      </w:r>
    </w:p>
    <w:p w:rsidR="00A05244" w:rsidRDefault="00A05244" w:rsidP="00A0524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Обоснование изменений </w:t>
      </w:r>
      <w:r>
        <w:rPr>
          <w:sz w:val="28"/>
          <w:szCs w:val="28"/>
        </w:rPr>
        <w:t>существенных</w:t>
      </w:r>
      <w:r w:rsidRPr="007441F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7441F0">
        <w:rPr>
          <w:sz w:val="28"/>
          <w:szCs w:val="28"/>
        </w:rPr>
        <w:t xml:space="preserve"> муни</w:t>
      </w:r>
      <w:r w:rsidR="00554B1A">
        <w:rPr>
          <w:sz w:val="28"/>
          <w:szCs w:val="28"/>
        </w:rPr>
        <w:t>ципального контракта</w:t>
      </w:r>
      <w:r>
        <w:rPr>
          <w:sz w:val="28"/>
          <w:szCs w:val="28"/>
        </w:rPr>
        <w:t xml:space="preserve"> прилагается по каждому мун</w:t>
      </w:r>
      <w:r w:rsidR="00554B1A">
        <w:rPr>
          <w:sz w:val="28"/>
          <w:szCs w:val="28"/>
        </w:rPr>
        <w:t>иципальному контракту</w:t>
      </w:r>
      <w:r>
        <w:rPr>
          <w:sz w:val="28"/>
          <w:szCs w:val="28"/>
        </w:rPr>
        <w:t>.</w:t>
      </w:r>
    </w:p>
    <w:p w:rsidR="00A05244" w:rsidRDefault="00A05244" w:rsidP="00A05244">
      <w:pPr>
        <w:pStyle w:val="Default"/>
        <w:jc w:val="both"/>
        <w:rPr>
          <w:sz w:val="28"/>
          <w:szCs w:val="28"/>
        </w:rPr>
      </w:pPr>
    </w:p>
    <w:p w:rsidR="00A05244" w:rsidRPr="00727258" w:rsidRDefault="00A05244" w:rsidP="00A05244">
      <w:pPr>
        <w:pStyle w:val="Default"/>
        <w:jc w:val="both"/>
        <w:rPr>
          <w:sz w:val="28"/>
          <w:szCs w:val="28"/>
        </w:rPr>
      </w:pPr>
      <w:r w:rsidRPr="00727258">
        <w:rPr>
          <w:sz w:val="28"/>
          <w:szCs w:val="28"/>
        </w:rPr>
        <w:t xml:space="preserve">Руководитель </w:t>
      </w:r>
    </w:p>
    <w:p w:rsidR="00A05244" w:rsidRPr="00727258" w:rsidRDefault="00A05244" w:rsidP="00A05244">
      <w:pPr>
        <w:pStyle w:val="Default"/>
        <w:jc w:val="both"/>
        <w:rPr>
          <w:sz w:val="28"/>
          <w:szCs w:val="28"/>
        </w:rPr>
      </w:pPr>
      <w:r w:rsidRPr="00727258">
        <w:rPr>
          <w:sz w:val="28"/>
          <w:szCs w:val="28"/>
        </w:rPr>
        <w:t xml:space="preserve">главного распорядителя бюджетных средств </w:t>
      </w:r>
    </w:p>
    <w:p w:rsidR="00A05244" w:rsidRPr="004176A2" w:rsidRDefault="00554B1A" w:rsidP="00A05244"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Песковского городского поселения         </w:t>
      </w:r>
      <w:r w:rsidR="00A05244">
        <w:rPr>
          <w:bCs/>
          <w:sz w:val="28"/>
          <w:szCs w:val="28"/>
        </w:rPr>
        <w:t xml:space="preserve">             _______________________________</w:t>
      </w:r>
    </w:p>
    <w:p w:rsidR="00A05244" w:rsidRDefault="00A05244" w:rsidP="00A05244">
      <w:pPr>
        <w:pStyle w:val="Default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Cs/>
          <w:sz w:val="18"/>
          <w:szCs w:val="18"/>
        </w:rPr>
        <w:t>(подпись)</w:t>
      </w:r>
    </w:p>
    <w:p w:rsidR="00A05244" w:rsidRDefault="00A05244" w:rsidP="00A05244">
      <w:pPr>
        <w:pStyle w:val="Default"/>
        <w:jc w:val="both"/>
        <w:rPr>
          <w:bCs/>
          <w:sz w:val="18"/>
          <w:szCs w:val="18"/>
        </w:rPr>
      </w:pPr>
    </w:p>
    <w:p w:rsidR="00A05244" w:rsidRDefault="00A05244" w:rsidP="00A05244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Исполнитель: Ф.И.О., телефон</w:t>
      </w:r>
    </w:p>
    <w:p w:rsidR="00A05244" w:rsidRPr="00BE6A74" w:rsidRDefault="00A05244" w:rsidP="00BE6A74">
      <w:pPr>
        <w:pStyle w:val="Default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</w:t>
      </w:r>
    </w:p>
    <w:sectPr w:rsidR="00A05244" w:rsidRPr="00BE6A74" w:rsidSect="00BE6A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77D" w:rsidRDefault="0061777D" w:rsidP="00554B1A">
      <w:r>
        <w:separator/>
      </w:r>
    </w:p>
  </w:endnote>
  <w:endnote w:type="continuationSeparator" w:id="1">
    <w:p w:rsidR="0061777D" w:rsidRDefault="0061777D" w:rsidP="0055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77D" w:rsidRDefault="0061777D" w:rsidP="00554B1A">
      <w:r>
        <w:separator/>
      </w:r>
    </w:p>
  </w:footnote>
  <w:footnote w:type="continuationSeparator" w:id="1">
    <w:p w:rsidR="0061777D" w:rsidRDefault="0061777D" w:rsidP="00554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AE" w:rsidRDefault="00E25EE7" w:rsidP="009322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4B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54AE" w:rsidRDefault="006177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AE" w:rsidRDefault="00E25EE7" w:rsidP="009322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4B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6A1F">
      <w:rPr>
        <w:rStyle w:val="a9"/>
        <w:noProof/>
      </w:rPr>
      <w:t>2</w:t>
    </w:r>
    <w:r>
      <w:rPr>
        <w:rStyle w:val="a9"/>
      </w:rPr>
      <w:fldChar w:fldCharType="end"/>
    </w:r>
  </w:p>
  <w:p w:rsidR="001A54AE" w:rsidRDefault="00617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09A"/>
    <w:multiLevelType w:val="multilevel"/>
    <w:tmpl w:val="647EA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E0599B"/>
    <w:multiLevelType w:val="hybridMultilevel"/>
    <w:tmpl w:val="C2968572"/>
    <w:lvl w:ilvl="0" w:tplc="FD9C15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21C20"/>
    <w:multiLevelType w:val="hybridMultilevel"/>
    <w:tmpl w:val="33BAB68E"/>
    <w:lvl w:ilvl="0" w:tplc="60DC6B6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E02B23"/>
    <w:multiLevelType w:val="multilevel"/>
    <w:tmpl w:val="E14A689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3D535C"/>
    <w:multiLevelType w:val="multilevel"/>
    <w:tmpl w:val="E0BE8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605"/>
    <w:rsid w:val="001B7605"/>
    <w:rsid w:val="003A6A1F"/>
    <w:rsid w:val="00402961"/>
    <w:rsid w:val="00554B1A"/>
    <w:rsid w:val="0061777D"/>
    <w:rsid w:val="0080613C"/>
    <w:rsid w:val="00A05244"/>
    <w:rsid w:val="00A54B85"/>
    <w:rsid w:val="00BE6A74"/>
    <w:rsid w:val="00DF60A3"/>
    <w:rsid w:val="00E2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05"/>
    <w:pPr>
      <w:ind w:left="720"/>
      <w:contextualSpacing/>
    </w:pPr>
  </w:style>
  <w:style w:type="paragraph" w:styleId="a4">
    <w:name w:val="Normal (Web)"/>
    <w:basedOn w:val="a"/>
    <w:rsid w:val="00DF60A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locked/>
    <w:rsid w:val="00DF60A3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F60A3"/>
    <w:pPr>
      <w:widowControl w:val="0"/>
      <w:shd w:val="clear" w:color="auto" w:fill="FFFFFF"/>
      <w:spacing w:before="180" w:after="54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ody Text"/>
    <w:basedOn w:val="a"/>
    <w:link w:val="a6"/>
    <w:rsid w:val="00402961"/>
    <w:pPr>
      <w:spacing w:after="120"/>
    </w:pPr>
  </w:style>
  <w:style w:type="character" w:customStyle="1" w:styleId="a6">
    <w:name w:val="Основной текст Знак"/>
    <w:basedOn w:val="a0"/>
    <w:link w:val="a5"/>
    <w:rsid w:val="00402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029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A052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52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5244"/>
  </w:style>
  <w:style w:type="character" w:customStyle="1" w:styleId="3">
    <w:name w:val="Основной текст (3)_"/>
    <w:basedOn w:val="a0"/>
    <w:link w:val="30"/>
    <w:locked/>
    <w:rsid w:val="00A0524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5244"/>
    <w:pPr>
      <w:widowControl w:val="0"/>
      <w:shd w:val="clear" w:color="auto" w:fill="FFFFFF"/>
      <w:spacing w:line="73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5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FF357AF6AC10A37B00D9B44D2CF539EF3ADCA262BA2132152C6E67E51C5F81D5BCC130C00EAC6F8B91886C2E6D22CBA141059C44841d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FF357AF6AC10A37B00D9B44D2CF539EF3ADCA262BA2132152C6E67E51C5F81D5BCC130C01E9C6F8B91886C2E6D22CBA141059C44841d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</cp:revision>
  <cp:lastPrinted>2022-08-18T13:14:00Z</cp:lastPrinted>
  <dcterms:created xsi:type="dcterms:W3CDTF">2022-08-18T11:04:00Z</dcterms:created>
  <dcterms:modified xsi:type="dcterms:W3CDTF">2022-09-01T07:01:00Z</dcterms:modified>
</cp:coreProperties>
</file>