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DF7168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6633F" w:rsidRDefault="0026633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0A4F9E" w:rsidRPr="006C33A5" w:rsidRDefault="00D435B4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0A4F9E" w:rsidRPr="006C33A5" w:rsidRDefault="000A4F9E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170C93" w:rsidRDefault="000A4F9E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</w:t>
      </w:r>
      <w:r w:rsidR="00170C93">
        <w:rPr>
          <w:rFonts w:ascii="Times New Roman" w:hAnsi="Times New Roman" w:cs="Times New Roman"/>
          <w:sz w:val="28"/>
          <w:szCs w:val="28"/>
        </w:rPr>
        <w:t xml:space="preserve">Формирование информационного общества и электронной администрации в Омутнинском районе» </w:t>
      </w:r>
    </w:p>
    <w:p w:rsidR="000A4F9E" w:rsidRDefault="000A4F9E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на 2021-2025 годы</w:t>
      </w:r>
    </w:p>
    <w:p w:rsidR="00944674" w:rsidRPr="006C33A5" w:rsidRDefault="00944674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                          №           )</w:t>
      </w:r>
    </w:p>
    <w:p w:rsidR="000A4F9E" w:rsidRDefault="000A4F9E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D435B4" w:rsidRPr="007F0C58" w:rsidRDefault="00D435B4" w:rsidP="00D435B4">
      <w:pPr>
        <w:pStyle w:val="ConsPlusNonformat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5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</w:t>
      </w:r>
    </w:p>
    <w:p w:rsidR="00D435B4" w:rsidRDefault="00D435B4" w:rsidP="00D435B4">
      <w:pPr>
        <w:pStyle w:val="ConsPlusNonformat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58">
        <w:rPr>
          <w:rFonts w:ascii="Times New Roman" w:hAnsi="Times New Roman" w:cs="Times New Roman"/>
          <w:b/>
          <w:sz w:val="28"/>
          <w:szCs w:val="28"/>
        </w:rPr>
        <w:t>подпрограммы за</w:t>
      </w:r>
      <w:r w:rsidRPr="003343BA">
        <w:rPr>
          <w:rFonts w:ascii="Times New Roman" w:hAnsi="Times New Roman" w:cs="Times New Roman"/>
          <w:b/>
          <w:sz w:val="28"/>
          <w:szCs w:val="28"/>
        </w:rPr>
        <w:t xml:space="preserve"> счет всех источников финансирования</w:t>
      </w:r>
    </w:p>
    <w:p w:rsidR="00D435B4" w:rsidRDefault="00D435B4" w:rsidP="00D435B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1128"/>
        <w:gridCol w:w="3025"/>
        <w:gridCol w:w="2363"/>
        <w:gridCol w:w="1221"/>
        <w:gridCol w:w="1221"/>
        <w:gridCol w:w="1221"/>
        <w:gridCol w:w="1221"/>
        <w:gridCol w:w="1221"/>
        <w:gridCol w:w="1221"/>
      </w:tblGrid>
      <w:tr w:rsidR="000707C2" w:rsidRPr="00737B17" w:rsidTr="00160A66">
        <w:trPr>
          <w:trHeight w:val="600"/>
          <w:tblHeader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№</w:t>
            </w:r>
            <w:proofErr w:type="spellStart"/>
            <w:r w:rsidRPr="00737B17">
              <w:rPr>
                <w:color w:val="000000"/>
              </w:rPr>
              <w:t>п</w:t>
            </w:r>
            <w:proofErr w:type="spellEnd"/>
            <w:r w:rsidRPr="00737B17">
              <w:rPr>
                <w:color w:val="000000"/>
              </w:rPr>
              <w:t>/</w:t>
            </w:r>
            <w:proofErr w:type="spellStart"/>
            <w:r w:rsidRPr="00737B17">
              <w:rPr>
                <w:color w:val="000000"/>
              </w:rPr>
              <w:t>п</w:t>
            </w:r>
            <w:proofErr w:type="spellEnd"/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Статус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Источник финансирования</w:t>
            </w:r>
          </w:p>
        </w:tc>
        <w:tc>
          <w:tcPr>
            <w:tcW w:w="2477" w:type="pct"/>
            <w:gridSpan w:val="6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Расходы (прогноз, факт) тыс. рублей</w:t>
            </w:r>
          </w:p>
        </w:tc>
      </w:tr>
      <w:tr w:rsidR="000707C2" w:rsidRPr="00737B17" w:rsidTr="00160A66">
        <w:trPr>
          <w:trHeight w:val="600"/>
          <w:tblHeader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2021 год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2022 год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2023 год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2024 год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2025 год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Итого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Муниципальная подпрограмма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Муниципальная подпрограмма "Формирование информационного общества и электронной администрации в Омутнинском районе на 2021-2025 годы"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133,200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137,100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628,700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133,200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137,100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628,700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Развитие информационного общества и формирование электронной администрации в Омутнинском районе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133,200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137,100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628,700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116,100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129,700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133,200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137,100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112,600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628,700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1.1.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Продление лицензии антивирусной программы Касперский, приобретение программы СЗИ от НСД «</w:t>
            </w:r>
            <w:proofErr w:type="spellStart"/>
            <w:r w:rsidRPr="00737B17">
              <w:rPr>
                <w:color w:val="000000"/>
              </w:rPr>
              <w:t>Dallas</w:t>
            </w:r>
            <w:proofErr w:type="spellEnd"/>
            <w:r w:rsidRPr="00737B17">
              <w:rPr>
                <w:color w:val="000000"/>
              </w:rPr>
              <w:t xml:space="preserve"> </w:t>
            </w:r>
            <w:proofErr w:type="spellStart"/>
            <w:r w:rsidRPr="00737B17">
              <w:rPr>
                <w:color w:val="000000"/>
              </w:rPr>
              <w:t>Lock</w:t>
            </w:r>
            <w:proofErr w:type="spellEnd"/>
            <w:r w:rsidRPr="00737B17">
              <w:rPr>
                <w:color w:val="000000"/>
              </w:rPr>
              <w:t xml:space="preserve"> 8.0-К, обновление </w:t>
            </w:r>
            <w:proofErr w:type="spellStart"/>
            <w:r w:rsidRPr="00737B17">
              <w:rPr>
                <w:color w:val="000000"/>
              </w:rPr>
              <w:t>VipNet</w:t>
            </w:r>
            <w:proofErr w:type="spellEnd"/>
            <w:r w:rsidRPr="00737B17">
              <w:rPr>
                <w:color w:val="000000"/>
              </w:rPr>
              <w:t xml:space="preserve"> </w:t>
            </w:r>
            <w:proofErr w:type="spellStart"/>
            <w:r w:rsidRPr="00737B17">
              <w:rPr>
                <w:color w:val="000000"/>
              </w:rPr>
              <w:t>Client</w:t>
            </w:r>
            <w:proofErr w:type="spellEnd"/>
            <w:r w:rsidRPr="00737B17">
              <w:rPr>
                <w:color w:val="000000"/>
              </w:rPr>
              <w:t>, приобретение электронно-цифровых ключей для операторов СМЭВ (</w:t>
            </w:r>
            <w:proofErr w:type="spellStart"/>
            <w:r w:rsidRPr="00737B17">
              <w:rPr>
                <w:color w:val="000000"/>
              </w:rPr>
              <w:t>рутокены</w:t>
            </w:r>
            <w:proofErr w:type="spellEnd"/>
            <w:r w:rsidRPr="00737B17">
              <w:rPr>
                <w:color w:val="000000"/>
              </w:rPr>
              <w:t>, сертификаты)»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3,953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61,430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80,383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3,953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61,430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80,383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1.2.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Обеспечение деятельности сектора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110,147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  <w:r w:rsidRPr="00737B17">
              <w:rPr>
                <w:b/>
                <w:bCs/>
                <w:color w:val="000000"/>
              </w:rPr>
              <w:t>,700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128,200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132,100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49,170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542</w:t>
            </w:r>
            <w:r w:rsidRPr="00737B17">
              <w:rPr>
                <w:b/>
                <w:bCs/>
                <w:color w:val="000000"/>
              </w:rPr>
              <w:t>,317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110,147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737B17">
              <w:rPr>
                <w:color w:val="000000"/>
              </w:rPr>
              <w:t>,700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128,200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132,100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49,170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</w:t>
            </w:r>
            <w:r w:rsidRPr="00737B17">
              <w:rPr>
                <w:color w:val="000000"/>
              </w:rPr>
              <w:t>,317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1.3.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 xml:space="preserve">Проведение районного чемпионата по компьютерному многоборью среди граждан старшего и среднего возраста </w:t>
            </w:r>
            <w:proofErr w:type="spellStart"/>
            <w:r w:rsidRPr="00737B17">
              <w:rPr>
                <w:color w:val="000000"/>
              </w:rPr>
              <w:t>Омутнинского</w:t>
            </w:r>
            <w:proofErr w:type="spellEnd"/>
            <w:r w:rsidRPr="00737B17">
              <w:rPr>
                <w:color w:val="000000"/>
              </w:rPr>
              <w:t xml:space="preserve"> района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2,000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2,000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37B17">
              <w:rPr>
                <w:color w:val="000000"/>
              </w:rPr>
              <w:t>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37B17">
              <w:rPr>
                <w:color w:val="000000"/>
              </w:rPr>
              <w:t>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Оптимизация и повышение качества предоставляемых государственных и муниципальных услуг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2.1.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Заполнение паспортов муниципальных и государственных (в рамках переданных полномочий) услуг в Реестре государственных и муниципальных услуг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2.2.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Межведомственное взаимодействие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2.3.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Проведение учебы со специалистами органов местного самоуправления в сфере предоставления муниципальных и государственных ( в рамках переданных полномочий) услуг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 w:val="restart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0707C2" w:rsidRPr="00737B17" w:rsidRDefault="000707C2" w:rsidP="00160A6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0707C2" w:rsidRPr="00753B54" w:rsidRDefault="000707C2" w:rsidP="00160A66">
            <w:pPr>
              <w:jc w:val="center"/>
              <w:rPr>
                <w:color w:val="000000"/>
              </w:rPr>
            </w:pPr>
            <w:r w:rsidRPr="00753B54">
              <w:t>Повышение эффективности массовых социально значимых услуг в электронном виде с использованием платформы государственных услуг и сервисов  на основе использования передовых цифровых технологий в Омутнинском районе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0707C2" w:rsidRPr="00737B17" w:rsidTr="00160A66">
        <w:trPr>
          <w:trHeight w:val="600"/>
        </w:trPr>
        <w:tc>
          <w:tcPr>
            <w:tcW w:w="319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707C2" w:rsidRPr="00737B17" w:rsidRDefault="000707C2" w:rsidP="00160A66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</w:tbl>
    <w:p w:rsidR="00170C93" w:rsidRPr="006C33A5" w:rsidRDefault="00170C93" w:rsidP="00541C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C5919" w:rsidRDefault="000A4F9E" w:rsidP="00541C9F">
      <w:pPr>
        <w:jc w:val="center"/>
      </w:pPr>
      <w:r>
        <w:t>_____________</w:t>
      </w:r>
    </w:p>
    <w:sectPr w:rsidR="005C5919" w:rsidSect="0080643B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91" w:rsidRDefault="00632D91" w:rsidP="0026633F">
      <w:r>
        <w:separator/>
      </w:r>
    </w:p>
  </w:endnote>
  <w:endnote w:type="continuationSeparator" w:id="0">
    <w:p w:rsidR="00632D91" w:rsidRDefault="00632D91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91" w:rsidRDefault="00632D91" w:rsidP="0026633F">
      <w:r>
        <w:separator/>
      </w:r>
    </w:p>
  </w:footnote>
  <w:footnote w:type="continuationSeparator" w:id="0">
    <w:p w:rsidR="00632D91" w:rsidRDefault="00632D91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18"/>
      <w:docPartObj>
        <w:docPartGallery w:val="Page Numbers (Top of Page)"/>
        <w:docPartUnique/>
      </w:docPartObj>
    </w:sdtPr>
    <w:sdtContent>
      <w:p w:rsidR="003C093B" w:rsidRDefault="005517D5">
        <w:pPr>
          <w:pStyle w:val="a3"/>
          <w:jc w:val="center"/>
        </w:pPr>
        <w:r>
          <w:fldChar w:fldCharType="begin"/>
        </w:r>
        <w:r w:rsidR="00793788">
          <w:instrText xml:space="preserve"> PAGE   \* MERGEFORMAT </w:instrText>
        </w:r>
        <w:r>
          <w:fldChar w:fldCharType="separate"/>
        </w:r>
        <w:r w:rsidR="00160A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707C2"/>
    <w:rsid w:val="000A4F9E"/>
    <w:rsid w:val="00160A66"/>
    <w:rsid w:val="00162AA3"/>
    <w:rsid w:val="00170C93"/>
    <w:rsid w:val="001E001A"/>
    <w:rsid w:val="0026633F"/>
    <w:rsid w:val="00337D63"/>
    <w:rsid w:val="003C093B"/>
    <w:rsid w:val="00465C29"/>
    <w:rsid w:val="00541C9F"/>
    <w:rsid w:val="005517D5"/>
    <w:rsid w:val="005B0F2E"/>
    <w:rsid w:val="005C01FE"/>
    <w:rsid w:val="005C5919"/>
    <w:rsid w:val="00615A32"/>
    <w:rsid w:val="00632D91"/>
    <w:rsid w:val="00662127"/>
    <w:rsid w:val="0068487A"/>
    <w:rsid w:val="007502B3"/>
    <w:rsid w:val="00793788"/>
    <w:rsid w:val="007E1398"/>
    <w:rsid w:val="0080643B"/>
    <w:rsid w:val="00872F30"/>
    <w:rsid w:val="00925FBC"/>
    <w:rsid w:val="00933951"/>
    <w:rsid w:val="00944674"/>
    <w:rsid w:val="00985B9D"/>
    <w:rsid w:val="00A2566B"/>
    <w:rsid w:val="00A96DDE"/>
    <w:rsid w:val="00BF3B89"/>
    <w:rsid w:val="00C8177A"/>
    <w:rsid w:val="00D037C0"/>
    <w:rsid w:val="00D435B4"/>
    <w:rsid w:val="00D6332E"/>
    <w:rsid w:val="00DF7168"/>
    <w:rsid w:val="00E02E14"/>
    <w:rsid w:val="00E4467E"/>
    <w:rsid w:val="00E836B9"/>
    <w:rsid w:val="00EA7AD7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4A9D3-5F9F-43D9-8DBF-2481A089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NovikovaAV</cp:lastModifiedBy>
  <cp:revision>7</cp:revision>
  <cp:lastPrinted>2022-11-18T07:19:00Z</cp:lastPrinted>
  <dcterms:created xsi:type="dcterms:W3CDTF">2022-08-04T12:32:00Z</dcterms:created>
  <dcterms:modified xsi:type="dcterms:W3CDTF">2022-11-18T07:19:00Z</dcterms:modified>
</cp:coreProperties>
</file>