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A6" w:rsidRDefault="004E2BA6" w:rsidP="004E2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КИРОВСКАЯ ОБЛАСТЬ</w:t>
      </w:r>
    </w:p>
    <w:p w:rsidR="004E2BA6" w:rsidRDefault="004E2BA6" w:rsidP="004E2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ОМУТНИНСКИЙ РАЙОН </w:t>
      </w:r>
    </w:p>
    <w:p w:rsidR="004E2BA6" w:rsidRDefault="004E2BA6" w:rsidP="004E2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ПЕСКОВСКАЯ ПОСЕЛКОВАЯ ДУМА</w:t>
      </w:r>
      <w:r>
        <w:rPr>
          <w:b/>
          <w:sz w:val="28"/>
          <w:szCs w:val="28"/>
        </w:rPr>
        <w:br/>
        <w:t>ЧЕТВЕРТОГО СОЗЫВА</w:t>
      </w:r>
    </w:p>
    <w:p w:rsidR="004E2BA6" w:rsidRDefault="004E2BA6" w:rsidP="004E2BA6">
      <w:pPr>
        <w:rPr>
          <w:b/>
          <w:sz w:val="36"/>
          <w:szCs w:val="36"/>
        </w:rPr>
      </w:pPr>
    </w:p>
    <w:p w:rsidR="004E2BA6" w:rsidRDefault="00FC4CC5" w:rsidP="004E2B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E2BA6" w:rsidRDefault="004E2BA6" w:rsidP="004E2BA6">
      <w:pPr>
        <w:jc w:val="center"/>
        <w:rPr>
          <w:sz w:val="36"/>
          <w:szCs w:val="36"/>
        </w:rPr>
      </w:pPr>
    </w:p>
    <w:p w:rsidR="004E2BA6" w:rsidRDefault="00294D80" w:rsidP="004E2BA6">
      <w:pPr>
        <w:jc w:val="center"/>
        <w:rPr>
          <w:sz w:val="28"/>
          <w:szCs w:val="28"/>
        </w:rPr>
      </w:pPr>
      <w:r>
        <w:rPr>
          <w:sz w:val="28"/>
          <w:szCs w:val="28"/>
        </w:rPr>
        <w:t>08.10.2021</w:t>
      </w:r>
      <w:r w:rsidR="004E2BA6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№ 41</w:t>
      </w:r>
    </w:p>
    <w:p w:rsidR="004E2BA6" w:rsidRDefault="004E2BA6" w:rsidP="004E2BA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Песковка</w:t>
      </w:r>
    </w:p>
    <w:p w:rsidR="004E2BA6" w:rsidRDefault="004E2BA6" w:rsidP="004E2BA6">
      <w:pPr>
        <w:jc w:val="center"/>
        <w:rPr>
          <w:sz w:val="48"/>
          <w:szCs w:val="48"/>
        </w:rPr>
      </w:pPr>
    </w:p>
    <w:p w:rsidR="004E2BA6" w:rsidRPr="000E7BBF" w:rsidRDefault="004E2BA6" w:rsidP="004E2BA6">
      <w:pPr>
        <w:jc w:val="center"/>
        <w:outlineLvl w:val="0"/>
        <w:rPr>
          <w:b/>
          <w:sz w:val="28"/>
        </w:rPr>
      </w:pPr>
      <w:r w:rsidRPr="000E7BBF">
        <w:rPr>
          <w:b/>
          <w:sz w:val="28"/>
        </w:rPr>
        <w:t xml:space="preserve">Об утверждении Положения о </w:t>
      </w:r>
      <w:bookmarkStart w:id="0" w:name="_Hlk73706793"/>
      <w:r w:rsidRPr="000E7BBF">
        <w:rPr>
          <w:b/>
          <w:sz w:val="28"/>
        </w:rPr>
        <w:t xml:space="preserve">муниципальном жилищном контроле </w:t>
      </w:r>
      <w:bookmarkEnd w:id="0"/>
    </w:p>
    <w:p w:rsidR="004E2BA6" w:rsidRDefault="004E2BA6" w:rsidP="004E2BA6">
      <w:pPr>
        <w:jc w:val="center"/>
        <w:rPr>
          <w:b/>
          <w:sz w:val="28"/>
          <w:szCs w:val="28"/>
        </w:rPr>
      </w:pPr>
      <w:r w:rsidRPr="000E7BBF">
        <w:rPr>
          <w:b/>
          <w:sz w:val="28"/>
        </w:rPr>
        <w:t>на территории</w:t>
      </w:r>
      <w:r>
        <w:rPr>
          <w:b/>
          <w:sz w:val="28"/>
        </w:rPr>
        <w:t xml:space="preserve"> Песковского городского поселения</w:t>
      </w:r>
    </w:p>
    <w:p w:rsidR="004E2BA6" w:rsidRDefault="004E2BA6" w:rsidP="004E2BA6">
      <w:pPr>
        <w:rPr>
          <w:sz w:val="48"/>
          <w:szCs w:val="48"/>
        </w:rPr>
      </w:pPr>
    </w:p>
    <w:p w:rsidR="004E2BA6" w:rsidRPr="000E7BBF" w:rsidRDefault="004E2BA6" w:rsidP="004E2BA6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 w:rsidRPr="000E7BBF">
        <w:rPr>
          <w:sz w:val="28"/>
          <w:szCs w:val="28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</w:t>
      </w:r>
      <w:r>
        <w:rPr>
          <w:sz w:val="28"/>
        </w:rPr>
        <w:t>от 31.07.</w:t>
      </w:r>
      <w:r w:rsidRPr="000E7BBF">
        <w:rPr>
          <w:sz w:val="28"/>
        </w:rPr>
        <w:t>2020 г. № 248-ФЗ «О государственном контроле (надзоре) и муниципальном к</w:t>
      </w:r>
      <w:r>
        <w:rPr>
          <w:sz w:val="28"/>
        </w:rPr>
        <w:t>онтроле в Российской Федерации»</w:t>
      </w:r>
      <w:r w:rsidR="00187B53">
        <w:rPr>
          <w:sz w:val="28"/>
        </w:rPr>
        <w:t>, Уставом Песковского городского поселения</w:t>
      </w:r>
      <w:r w:rsidRPr="000E7BB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Песковская</w:t>
      </w:r>
      <w:proofErr w:type="spellEnd"/>
      <w:r>
        <w:rPr>
          <w:sz w:val="28"/>
          <w:szCs w:val="28"/>
        </w:rPr>
        <w:t xml:space="preserve"> поселковая Дума РЕШИЛА</w:t>
      </w:r>
      <w:r w:rsidRPr="000E7BBF">
        <w:rPr>
          <w:sz w:val="28"/>
          <w:szCs w:val="28"/>
          <w:lang w:eastAsia="zh-CN"/>
        </w:rPr>
        <w:t>:</w:t>
      </w:r>
    </w:p>
    <w:p w:rsidR="004E2BA6" w:rsidRDefault="004E2BA6" w:rsidP="004E2BA6">
      <w:pPr>
        <w:pStyle w:val="ConsPlusNormal"/>
        <w:numPr>
          <w:ilvl w:val="0"/>
          <w:numId w:val="1"/>
        </w:numPr>
        <w:tabs>
          <w:tab w:val="left" w:pos="-567"/>
        </w:tabs>
        <w:spacing w:line="360" w:lineRule="auto"/>
        <w:ind w:left="0" w:firstLine="567"/>
        <w:jc w:val="both"/>
        <w:rPr>
          <w:sz w:val="28"/>
        </w:rPr>
      </w:pPr>
      <w:r w:rsidRPr="000E7BBF">
        <w:rPr>
          <w:sz w:val="28"/>
        </w:rPr>
        <w:t>Утвердить прилагаемое Положение о муниципальном жилищном контроле на территории</w:t>
      </w:r>
      <w:r>
        <w:rPr>
          <w:sz w:val="28"/>
        </w:rPr>
        <w:t xml:space="preserve"> Песковского городского поселения.</w:t>
      </w:r>
    </w:p>
    <w:p w:rsidR="004E2BA6" w:rsidRPr="004E2BA6" w:rsidRDefault="004E2BA6" w:rsidP="004E2BA6">
      <w:pPr>
        <w:pStyle w:val="ConsPlusNormal"/>
        <w:numPr>
          <w:ilvl w:val="0"/>
          <w:numId w:val="1"/>
        </w:numPr>
        <w:tabs>
          <w:tab w:val="left" w:pos="-567"/>
        </w:tabs>
        <w:spacing w:line="360" w:lineRule="auto"/>
        <w:ind w:left="0" w:firstLine="567"/>
        <w:jc w:val="both"/>
        <w:rPr>
          <w:sz w:val="28"/>
        </w:rPr>
      </w:pPr>
      <w:proofErr w:type="gramStart"/>
      <w:r w:rsidRPr="004E2BA6">
        <w:rPr>
          <w:sz w:val="28"/>
          <w:szCs w:val="28"/>
        </w:rPr>
        <w:t>Контроль за</w:t>
      </w:r>
      <w:proofErr w:type="gramEnd"/>
      <w:r w:rsidRPr="004E2BA6">
        <w:rPr>
          <w:sz w:val="28"/>
          <w:szCs w:val="28"/>
        </w:rPr>
        <w:t xml:space="preserve"> исполнением решения оставляю за собой.</w:t>
      </w:r>
    </w:p>
    <w:p w:rsidR="004E2BA6" w:rsidRPr="004E2BA6" w:rsidRDefault="004E2BA6" w:rsidP="004E2BA6">
      <w:pPr>
        <w:pStyle w:val="ConsPlusNormal"/>
        <w:numPr>
          <w:ilvl w:val="0"/>
          <w:numId w:val="1"/>
        </w:numPr>
        <w:tabs>
          <w:tab w:val="left" w:pos="-2127"/>
          <w:tab w:val="left" w:pos="-567"/>
        </w:tabs>
        <w:spacing w:line="360" w:lineRule="auto"/>
        <w:ind w:left="0" w:firstLine="567"/>
        <w:jc w:val="both"/>
        <w:rPr>
          <w:sz w:val="28"/>
        </w:rPr>
      </w:pPr>
      <w:proofErr w:type="gramStart"/>
      <w:r w:rsidRPr="004E2BA6">
        <w:rPr>
          <w:sz w:val="28"/>
          <w:szCs w:val="28"/>
        </w:rPr>
        <w:t>Разместить</w:t>
      </w:r>
      <w:proofErr w:type="gramEnd"/>
      <w:r w:rsidRPr="004E2BA6">
        <w:rPr>
          <w:sz w:val="28"/>
          <w:szCs w:val="28"/>
        </w:rPr>
        <w:t xml:space="preserve"> данное решение в сети интернет на </w:t>
      </w:r>
      <w:r>
        <w:rPr>
          <w:sz w:val="28"/>
          <w:szCs w:val="28"/>
        </w:rPr>
        <w:t xml:space="preserve">официальном сайте </w:t>
      </w:r>
      <w:r w:rsidRPr="004E2BA6">
        <w:rPr>
          <w:sz w:val="28"/>
          <w:szCs w:val="28"/>
        </w:rPr>
        <w:t xml:space="preserve">администрации   </w:t>
      </w:r>
      <w:proofErr w:type="spellStart"/>
      <w:r w:rsidRPr="004E2BA6">
        <w:rPr>
          <w:sz w:val="28"/>
          <w:szCs w:val="28"/>
        </w:rPr>
        <w:t>Омутнинского</w:t>
      </w:r>
      <w:proofErr w:type="spellEnd"/>
      <w:r w:rsidRPr="004E2BA6">
        <w:rPr>
          <w:sz w:val="28"/>
          <w:szCs w:val="28"/>
        </w:rPr>
        <w:t xml:space="preserve"> муниципального района.</w:t>
      </w:r>
    </w:p>
    <w:p w:rsidR="004E2BA6" w:rsidRDefault="004E2BA6" w:rsidP="004E2BA6">
      <w:pPr>
        <w:spacing w:line="360" w:lineRule="auto"/>
        <w:jc w:val="both"/>
        <w:rPr>
          <w:sz w:val="48"/>
          <w:szCs w:val="48"/>
        </w:rPr>
      </w:pPr>
    </w:p>
    <w:p w:rsidR="004E2BA6" w:rsidRDefault="004E2BA6" w:rsidP="004E2BA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E2BA6" w:rsidRDefault="004E2BA6" w:rsidP="004E2BA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ab/>
      </w:r>
    </w:p>
    <w:p w:rsidR="004E2BA6" w:rsidRDefault="004E2BA6" w:rsidP="004E2BA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А.С. Топоров</w:t>
      </w:r>
    </w:p>
    <w:p w:rsidR="004E2BA6" w:rsidRDefault="004E2BA6" w:rsidP="004E2BA6">
      <w:pPr>
        <w:rPr>
          <w:sz w:val="28"/>
          <w:szCs w:val="28"/>
        </w:rPr>
      </w:pPr>
    </w:p>
    <w:p w:rsidR="004E2BA6" w:rsidRDefault="004E2BA6" w:rsidP="004E2BA6">
      <w:pPr>
        <w:rPr>
          <w:sz w:val="28"/>
          <w:szCs w:val="28"/>
        </w:rPr>
      </w:pPr>
    </w:p>
    <w:p w:rsidR="004E2BA6" w:rsidRDefault="004E2BA6" w:rsidP="004E2BA6"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Песковской</w:t>
      </w:r>
      <w:proofErr w:type="spellEnd"/>
      <w:r>
        <w:rPr>
          <w:sz w:val="28"/>
          <w:szCs w:val="28"/>
        </w:rPr>
        <w:t xml:space="preserve"> поселковой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 Кошкина</w:t>
      </w:r>
    </w:p>
    <w:p w:rsidR="004E2BA6" w:rsidRDefault="004E2BA6">
      <w:pPr>
        <w:spacing w:after="200" w:line="276" w:lineRule="auto"/>
      </w:pPr>
      <w:r>
        <w:br w:type="page"/>
      </w:r>
    </w:p>
    <w:p w:rsidR="004E2BA6" w:rsidRPr="000E7BBF" w:rsidRDefault="004E2BA6" w:rsidP="004E2BA6">
      <w:pPr>
        <w:pStyle w:val="ConsPlusNormal"/>
        <w:ind w:left="6372" w:firstLine="0"/>
        <w:outlineLvl w:val="0"/>
        <w:rPr>
          <w:sz w:val="28"/>
        </w:rPr>
      </w:pPr>
      <w:r w:rsidRPr="000E7BBF">
        <w:rPr>
          <w:sz w:val="28"/>
        </w:rPr>
        <w:lastRenderedPageBreak/>
        <w:t>УТВЕРЖДЕНО</w:t>
      </w:r>
    </w:p>
    <w:p w:rsidR="007C6180" w:rsidRDefault="004E2BA6" w:rsidP="004E2BA6">
      <w:pPr>
        <w:ind w:left="6372"/>
        <w:rPr>
          <w:sz w:val="28"/>
          <w:szCs w:val="28"/>
        </w:rPr>
      </w:pPr>
      <w:r>
        <w:rPr>
          <w:sz w:val="28"/>
          <w:szCs w:val="28"/>
        </w:rPr>
        <w:t>р</w:t>
      </w:r>
      <w:r w:rsidRPr="000E7BBF">
        <w:rPr>
          <w:sz w:val="28"/>
          <w:szCs w:val="28"/>
        </w:rPr>
        <w:t>ешением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Песковской</w:t>
      </w:r>
      <w:proofErr w:type="spellEnd"/>
    </w:p>
    <w:p w:rsidR="004E2BA6" w:rsidRDefault="004E2BA6" w:rsidP="004E2BA6">
      <w:pPr>
        <w:ind w:left="6372"/>
        <w:rPr>
          <w:sz w:val="28"/>
          <w:szCs w:val="28"/>
        </w:rPr>
      </w:pPr>
      <w:r>
        <w:rPr>
          <w:sz w:val="28"/>
          <w:szCs w:val="28"/>
        </w:rPr>
        <w:t>поселковой Думы</w:t>
      </w:r>
    </w:p>
    <w:p w:rsidR="004E2BA6" w:rsidRDefault="004E2BA6" w:rsidP="004E2BA6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94D80">
        <w:rPr>
          <w:sz w:val="28"/>
          <w:szCs w:val="28"/>
        </w:rPr>
        <w:t>08.10.2021 № 41</w:t>
      </w:r>
    </w:p>
    <w:p w:rsidR="004E2BA6" w:rsidRDefault="004E2BA6" w:rsidP="004E2BA6">
      <w:pPr>
        <w:rPr>
          <w:sz w:val="28"/>
          <w:szCs w:val="28"/>
        </w:rPr>
      </w:pPr>
    </w:p>
    <w:p w:rsidR="004E2BA6" w:rsidRDefault="004E2BA6" w:rsidP="004E2BA6">
      <w:pPr>
        <w:rPr>
          <w:sz w:val="28"/>
          <w:szCs w:val="28"/>
        </w:rPr>
      </w:pPr>
    </w:p>
    <w:p w:rsidR="004E2BA6" w:rsidRPr="000E7BBF" w:rsidRDefault="004E2BA6" w:rsidP="004E2BA6">
      <w:pPr>
        <w:pStyle w:val="ConsPlusTitle"/>
        <w:spacing w:line="240" w:lineRule="exact"/>
        <w:jc w:val="center"/>
        <w:rPr>
          <w:sz w:val="28"/>
        </w:rPr>
      </w:pPr>
      <w:r w:rsidRPr="000E7BBF">
        <w:rPr>
          <w:sz w:val="28"/>
        </w:rPr>
        <w:t>ПОЛОЖЕНИЕ</w:t>
      </w:r>
    </w:p>
    <w:p w:rsidR="004E2BA6" w:rsidRDefault="004E2BA6" w:rsidP="004E2BA6">
      <w:pPr>
        <w:pStyle w:val="ConsPlusTitle"/>
        <w:jc w:val="center"/>
        <w:rPr>
          <w:sz w:val="28"/>
        </w:rPr>
      </w:pPr>
      <w:r w:rsidRPr="000E7BBF">
        <w:rPr>
          <w:sz w:val="28"/>
        </w:rPr>
        <w:t>о муниципальном жилищном контроле на территории</w:t>
      </w:r>
      <w:r>
        <w:rPr>
          <w:sz w:val="28"/>
        </w:rPr>
        <w:t xml:space="preserve"> </w:t>
      </w:r>
    </w:p>
    <w:p w:rsidR="004E2BA6" w:rsidRPr="000E7BBF" w:rsidRDefault="004E2BA6" w:rsidP="004E2BA6">
      <w:pPr>
        <w:pStyle w:val="ConsPlusTitle"/>
        <w:jc w:val="center"/>
        <w:rPr>
          <w:sz w:val="28"/>
          <w:szCs w:val="28"/>
        </w:rPr>
      </w:pPr>
      <w:r>
        <w:rPr>
          <w:sz w:val="28"/>
        </w:rPr>
        <w:t>Песковского городского поселения</w:t>
      </w:r>
    </w:p>
    <w:p w:rsidR="004E2BA6" w:rsidRDefault="004E2BA6" w:rsidP="004E2BA6"/>
    <w:p w:rsidR="004E2BA6" w:rsidRPr="000E7BBF" w:rsidRDefault="004E2BA6" w:rsidP="004E2BA6">
      <w:pPr>
        <w:pStyle w:val="ConsPlusNormal"/>
        <w:ind w:firstLine="0"/>
        <w:jc w:val="center"/>
        <w:rPr>
          <w:b/>
          <w:sz w:val="28"/>
        </w:rPr>
      </w:pPr>
      <w:r w:rsidRPr="000E7BBF">
        <w:rPr>
          <w:b/>
          <w:sz w:val="28"/>
        </w:rPr>
        <w:t>1.Общие положения</w:t>
      </w:r>
    </w:p>
    <w:p w:rsidR="004E2BA6" w:rsidRPr="000E7BBF" w:rsidRDefault="004E2BA6" w:rsidP="004E2BA6">
      <w:pPr>
        <w:pStyle w:val="ConsPlusNormal"/>
        <w:ind w:firstLine="567"/>
        <w:rPr>
          <w:sz w:val="28"/>
        </w:rPr>
      </w:pPr>
    </w:p>
    <w:p w:rsidR="004E2BA6" w:rsidRDefault="004E2BA6" w:rsidP="00427438">
      <w:pPr>
        <w:pStyle w:val="aa"/>
        <w:widowControl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515C14">
        <w:rPr>
          <w:rFonts w:ascii="Times New Roman" w:hAnsi="Times New Roman"/>
          <w:sz w:val="28"/>
        </w:rPr>
        <w:t xml:space="preserve">Настоящее Положение устанавливает порядок организации и осуществления муниципального жилищного контроля на территории </w:t>
      </w:r>
      <w:r w:rsidRPr="00515C14">
        <w:rPr>
          <w:rFonts w:ascii="Times New Roman" w:hAnsi="Times New Roman"/>
          <w:sz w:val="28"/>
          <w:szCs w:val="28"/>
        </w:rPr>
        <w:t xml:space="preserve">Песковского городского поселения  </w:t>
      </w:r>
      <w:r w:rsidRPr="00515C14">
        <w:rPr>
          <w:rFonts w:ascii="Times New Roman" w:hAnsi="Times New Roman"/>
          <w:sz w:val="28"/>
        </w:rPr>
        <w:t>(далее – муниципальный контроль).</w:t>
      </w:r>
    </w:p>
    <w:p w:rsidR="00E56F72" w:rsidRPr="00E56F72" w:rsidRDefault="00E56F72" w:rsidP="00427438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Муниципальный контроль осуществляется</w:t>
      </w:r>
      <w:r w:rsidR="00F61DC0">
        <w:rPr>
          <w:sz w:val="28"/>
        </w:rPr>
        <w:t xml:space="preserve"> </w:t>
      </w:r>
      <w:r>
        <w:rPr>
          <w:sz w:val="28"/>
        </w:rPr>
        <w:t>посредством профилактики нарушений обязательных требований, организации</w:t>
      </w:r>
      <w:r w:rsidR="00F61DC0">
        <w:rPr>
          <w:sz w:val="28"/>
        </w:rPr>
        <w:t xml:space="preserve">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4E2BA6" w:rsidRPr="002327E8" w:rsidRDefault="004E2BA6" w:rsidP="00427438">
      <w:pPr>
        <w:pStyle w:val="aa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27E8">
        <w:rPr>
          <w:rFonts w:ascii="Times New Roman" w:hAnsi="Times New Roman"/>
          <w:sz w:val="28"/>
        </w:rPr>
        <w:t>1.2.</w:t>
      </w:r>
      <w:r w:rsidRPr="002327E8">
        <w:rPr>
          <w:rFonts w:ascii="Times New Roman" w:hAnsi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 установленных жилищным законодательством, </w:t>
      </w:r>
      <w:r w:rsidRPr="002327E8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4609B4" w:rsidRDefault="004609B4" w:rsidP="004609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4609B4" w:rsidRDefault="004609B4" w:rsidP="004609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требований к формированию фондов капитального ремонта;</w:t>
      </w:r>
    </w:p>
    <w:p w:rsidR="004609B4" w:rsidRDefault="004609B4" w:rsidP="004609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609B4" w:rsidRDefault="004609B4" w:rsidP="004609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609B4" w:rsidRDefault="004609B4" w:rsidP="004609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609B4" w:rsidRDefault="004609B4" w:rsidP="004609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609B4" w:rsidRDefault="004609B4" w:rsidP="004609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609B4" w:rsidRDefault="004609B4" w:rsidP="004609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609B4" w:rsidRDefault="004609B4" w:rsidP="004609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требований к порядку размещения </w:t>
      </w:r>
      <w:proofErr w:type="spellStart"/>
      <w:r>
        <w:rPr>
          <w:sz w:val="28"/>
          <w:szCs w:val="28"/>
        </w:rPr>
        <w:t>ресурсоснабжающими</w:t>
      </w:r>
      <w:proofErr w:type="spellEnd"/>
      <w:r>
        <w:rPr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4609B4" w:rsidRDefault="004609B4" w:rsidP="004609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4609B4" w:rsidRDefault="004609B4" w:rsidP="004609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4E2BA6" w:rsidRPr="0045555F" w:rsidRDefault="004E2BA6" w:rsidP="0042743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55F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4E2BA6" w:rsidRPr="0045555F" w:rsidRDefault="004E2BA6" w:rsidP="00427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55F">
        <w:rPr>
          <w:sz w:val="28"/>
        </w:rPr>
        <w:t>1.3. Объектами муниципального контроля (далее – объект контроля) являются:</w:t>
      </w:r>
    </w:p>
    <w:p w:rsidR="004E2BA6" w:rsidRPr="0045555F" w:rsidRDefault="004E2BA6" w:rsidP="00427438">
      <w:pPr>
        <w:ind w:firstLine="709"/>
        <w:jc w:val="both"/>
        <w:rPr>
          <w:sz w:val="28"/>
        </w:rPr>
      </w:pPr>
      <w:r w:rsidRPr="0045555F">
        <w:rPr>
          <w:sz w:val="28"/>
        </w:rPr>
        <w:t>деятельность, действия (бездействие) контролируемых лиц,</w:t>
      </w:r>
      <w:r w:rsidR="0045555F" w:rsidRPr="0045555F">
        <w:rPr>
          <w:sz w:val="28"/>
        </w:rPr>
        <w:t xml:space="preserve"> связанные с соблюдением обязательных требований в отношении муниципального жилищного фонда</w:t>
      </w:r>
      <w:r w:rsidRPr="0045555F">
        <w:rPr>
          <w:sz w:val="28"/>
        </w:rPr>
        <w:t>;</w:t>
      </w:r>
    </w:p>
    <w:p w:rsidR="004E2BA6" w:rsidRPr="0045555F" w:rsidRDefault="004E2BA6" w:rsidP="00427438">
      <w:pPr>
        <w:ind w:firstLine="709"/>
        <w:jc w:val="both"/>
        <w:rPr>
          <w:sz w:val="28"/>
        </w:rPr>
      </w:pPr>
      <w:r w:rsidRPr="0045555F">
        <w:rPr>
          <w:sz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61324A" w:rsidRPr="00783876" w:rsidRDefault="004E2BA6" w:rsidP="00427438">
      <w:pPr>
        <w:pStyle w:val="aa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783876">
        <w:rPr>
          <w:rFonts w:ascii="Times New Roman" w:hAnsi="Times New Roman"/>
          <w:sz w:val="28"/>
        </w:rPr>
        <w:t xml:space="preserve">1.4. Учет объектов контроля осуществляется </w:t>
      </w:r>
      <w:r w:rsidR="0061324A" w:rsidRPr="00783876">
        <w:rPr>
          <w:rFonts w:ascii="Times New Roman" w:hAnsi="Times New Roman"/>
          <w:sz w:val="28"/>
        </w:rPr>
        <w:t xml:space="preserve">путем ведения журнала учета объектов контроля, оформляемого в соответствии с типовой формой, утверждаемой органом муниципального контроля. Орган муниципального контроля обеспечивает актуальность сведений об объектах контроля в журнале учета объектов контроля. </w:t>
      </w:r>
    </w:p>
    <w:p w:rsidR="0061324A" w:rsidRPr="00783876" w:rsidRDefault="0061324A" w:rsidP="00427438">
      <w:pPr>
        <w:pStyle w:val="aa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783876">
        <w:rPr>
          <w:rFonts w:ascii="Times New Roman" w:hAnsi="Times New Roman"/>
          <w:sz w:val="28"/>
        </w:rPr>
        <w:t xml:space="preserve">При сборе, обработке, анализе и учете сведений об объектах 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общедоступная информация. </w:t>
      </w:r>
    </w:p>
    <w:p w:rsidR="004E2BA6" w:rsidRPr="00783876" w:rsidRDefault="004E2BA6" w:rsidP="00427438">
      <w:pPr>
        <w:ind w:firstLine="709"/>
        <w:jc w:val="both"/>
        <w:rPr>
          <w:sz w:val="28"/>
          <w:szCs w:val="28"/>
        </w:rPr>
      </w:pPr>
      <w:r w:rsidRPr="00783876">
        <w:rPr>
          <w:sz w:val="28"/>
        </w:rPr>
        <w:t xml:space="preserve">1.5. </w:t>
      </w:r>
      <w:r w:rsidRPr="00783876">
        <w:rPr>
          <w:sz w:val="28"/>
          <w:szCs w:val="28"/>
        </w:rPr>
        <w:t>Муниц</w:t>
      </w:r>
      <w:r w:rsidR="00783876" w:rsidRPr="00783876">
        <w:rPr>
          <w:sz w:val="28"/>
          <w:szCs w:val="28"/>
        </w:rPr>
        <w:t>ипальный контроль осуществляет администрация</w:t>
      </w:r>
      <w:r w:rsidRPr="00783876">
        <w:rPr>
          <w:sz w:val="28"/>
          <w:szCs w:val="28"/>
        </w:rPr>
        <w:t xml:space="preserve"> </w:t>
      </w:r>
      <w:r w:rsidR="00573072" w:rsidRPr="00783876">
        <w:rPr>
          <w:sz w:val="28"/>
          <w:szCs w:val="28"/>
        </w:rPr>
        <w:t>Песковского городского поселения</w:t>
      </w:r>
      <w:r w:rsidRPr="00783876">
        <w:rPr>
          <w:sz w:val="28"/>
          <w:szCs w:val="28"/>
        </w:rPr>
        <w:t xml:space="preserve"> (далее – </w:t>
      </w:r>
      <w:r w:rsidR="001D1C70">
        <w:rPr>
          <w:sz w:val="28"/>
          <w:szCs w:val="28"/>
        </w:rPr>
        <w:t>Орган муниципального контроля</w:t>
      </w:r>
      <w:r w:rsidRPr="00783876">
        <w:rPr>
          <w:sz w:val="28"/>
          <w:szCs w:val="28"/>
        </w:rPr>
        <w:t>).</w:t>
      </w:r>
    </w:p>
    <w:p w:rsidR="004E2BA6" w:rsidRPr="00783876" w:rsidRDefault="004E2BA6" w:rsidP="00427438">
      <w:pPr>
        <w:ind w:firstLine="709"/>
        <w:jc w:val="both"/>
        <w:rPr>
          <w:sz w:val="28"/>
          <w:szCs w:val="28"/>
        </w:rPr>
      </w:pPr>
      <w:r w:rsidRPr="00783876">
        <w:rPr>
          <w:sz w:val="28"/>
        </w:rPr>
        <w:t>1.</w:t>
      </w:r>
      <w:r w:rsidR="00783876">
        <w:rPr>
          <w:sz w:val="28"/>
        </w:rPr>
        <w:t>6</w:t>
      </w:r>
      <w:r w:rsidRPr="00783876">
        <w:rPr>
          <w:sz w:val="28"/>
        </w:rPr>
        <w:t xml:space="preserve">. </w:t>
      </w:r>
      <w:r w:rsidRPr="00783876">
        <w:rPr>
          <w:sz w:val="28"/>
          <w:szCs w:val="28"/>
        </w:rPr>
        <w:t xml:space="preserve">От имени </w:t>
      </w:r>
      <w:r w:rsidR="001D1C70">
        <w:rPr>
          <w:sz w:val="28"/>
          <w:szCs w:val="28"/>
        </w:rPr>
        <w:t>Органа муниципального контроля</w:t>
      </w:r>
      <w:r w:rsidRPr="00783876">
        <w:rPr>
          <w:sz w:val="28"/>
          <w:szCs w:val="28"/>
        </w:rPr>
        <w:t xml:space="preserve"> муниципальный контроль вправе осуществлять следующие должностные лица:</w:t>
      </w:r>
    </w:p>
    <w:p w:rsidR="004E2BA6" w:rsidRPr="00783876" w:rsidRDefault="004E2BA6" w:rsidP="00427438">
      <w:pPr>
        <w:ind w:firstLine="709"/>
        <w:jc w:val="both"/>
        <w:rPr>
          <w:sz w:val="28"/>
          <w:szCs w:val="28"/>
        </w:rPr>
      </w:pPr>
      <w:r w:rsidRPr="00783876">
        <w:rPr>
          <w:sz w:val="28"/>
          <w:szCs w:val="28"/>
        </w:rPr>
        <w:t xml:space="preserve">1) руководитель (заместитель руководителя) </w:t>
      </w:r>
      <w:r w:rsidR="001D1C70">
        <w:rPr>
          <w:sz w:val="28"/>
          <w:szCs w:val="28"/>
        </w:rPr>
        <w:t>Органа муниципального контроля</w:t>
      </w:r>
      <w:r w:rsidRPr="00783876">
        <w:rPr>
          <w:sz w:val="28"/>
          <w:szCs w:val="28"/>
        </w:rPr>
        <w:t>;</w:t>
      </w:r>
    </w:p>
    <w:p w:rsidR="004E2BA6" w:rsidRPr="00783876" w:rsidRDefault="004E2BA6" w:rsidP="00427438">
      <w:pPr>
        <w:ind w:firstLine="709"/>
        <w:jc w:val="both"/>
        <w:rPr>
          <w:sz w:val="28"/>
          <w:szCs w:val="28"/>
        </w:rPr>
      </w:pPr>
      <w:r w:rsidRPr="00783876">
        <w:rPr>
          <w:sz w:val="28"/>
          <w:szCs w:val="28"/>
        </w:rPr>
        <w:t xml:space="preserve">2) должностное лицо </w:t>
      </w:r>
      <w:r w:rsidR="001D1C70">
        <w:rPr>
          <w:sz w:val="28"/>
          <w:szCs w:val="28"/>
        </w:rPr>
        <w:t>Органа муниципального контроля</w:t>
      </w:r>
      <w:r w:rsidRPr="00783876">
        <w:rPr>
          <w:sz w:val="28"/>
          <w:szCs w:val="28"/>
        </w:rPr>
        <w:t>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4E2BA6" w:rsidRPr="00783876" w:rsidRDefault="004E2BA6" w:rsidP="00427438">
      <w:pPr>
        <w:ind w:firstLine="709"/>
        <w:jc w:val="both"/>
        <w:rPr>
          <w:sz w:val="28"/>
        </w:rPr>
      </w:pPr>
      <w:r w:rsidRPr="00783876">
        <w:rPr>
          <w:sz w:val="28"/>
        </w:rPr>
        <w:lastRenderedPageBreak/>
        <w:t xml:space="preserve">Перечень </w:t>
      </w:r>
      <w:proofErr w:type="gramStart"/>
      <w:r w:rsidRPr="00783876">
        <w:rPr>
          <w:sz w:val="28"/>
        </w:rPr>
        <w:t xml:space="preserve">должностных лиц </w:t>
      </w:r>
      <w:r w:rsidR="001D1C70">
        <w:rPr>
          <w:sz w:val="28"/>
        </w:rPr>
        <w:t>Органа муниципального контроля</w:t>
      </w:r>
      <w:r w:rsidRPr="00783876">
        <w:rPr>
          <w:sz w:val="28"/>
        </w:rPr>
        <w:t>, уполномоченных на осуществление муниц</w:t>
      </w:r>
      <w:r w:rsidR="0077312B">
        <w:rPr>
          <w:sz w:val="28"/>
        </w:rPr>
        <w:t>ипального контроля утверждается</w:t>
      </w:r>
      <w:proofErr w:type="gramEnd"/>
      <w:r w:rsidR="0077312B">
        <w:rPr>
          <w:sz w:val="28"/>
        </w:rPr>
        <w:t xml:space="preserve"> распоряжением администрации Песковского городского поселения.</w:t>
      </w:r>
    </w:p>
    <w:p w:rsidR="004E2BA6" w:rsidRPr="00783876" w:rsidRDefault="004E2BA6" w:rsidP="00427438">
      <w:pPr>
        <w:ind w:firstLine="709"/>
        <w:jc w:val="both"/>
        <w:rPr>
          <w:sz w:val="28"/>
          <w:szCs w:val="28"/>
        </w:rPr>
      </w:pPr>
      <w:r w:rsidRPr="00783876">
        <w:rPr>
          <w:sz w:val="28"/>
          <w:szCs w:val="28"/>
        </w:rPr>
        <w:t>Должностными лицами</w:t>
      </w:r>
      <w:r w:rsidR="009472A8" w:rsidRPr="00783876">
        <w:rPr>
          <w:sz w:val="28"/>
          <w:szCs w:val="28"/>
        </w:rPr>
        <w:t xml:space="preserve"> </w:t>
      </w:r>
      <w:r w:rsidR="001D1C70">
        <w:rPr>
          <w:sz w:val="28"/>
          <w:szCs w:val="28"/>
        </w:rPr>
        <w:t>Органа муниципального контроля</w:t>
      </w:r>
      <w:r w:rsidRPr="00783876">
        <w:rPr>
          <w:sz w:val="28"/>
          <w:szCs w:val="28"/>
        </w:rPr>
        <w:t xml:space="preserve">, уполномоченными на принятие решения о проведении контрольного мероприятия, являются руководитель, заместитель руководителя </w:t>
      </w:r>
      <w:r w:rsidR="001D1C70">
        <w:rPr>
          <w:sz w:val="28"/>
          <w:szCs w:val="28"/>
        </w:rPr>
        <w:t>Орг</w:t>
      </w:r>
      <w:r w:rsidR="00E640AF">
        <w:rPr>
          <w:sz w:val="28"/>
          <w:szCs w:val="28"/>
        </w:rPr>
        <w:t>а</w:t>
      </w:r>
      <w:r w:rsidR="001D1C70">
        <w:rPr>
          <w:sz w:val="28"/>
          <w:szCs w:val="28"/>
        </w:rPr>
        <w:t>на муниципального контроля</w:t>
      </w:r>
      <w:r w:rsidRPr="00783876">
        <w:rPr>
          <w:sz w:val="28"/>
          <w:szCs w:val="28"/>
        </w:rPr>
        <w:t xml:space="preserve"> </w:t>
      </w:r>
      <w:r w:rsidRPr="00783876">
        <w:rPr>
          <w:sz w:val="28"/>
        </w:rPr>
        <w:t xml:space="preserve">(далее – уполномоченные должностные лица </w:t>
      </w:r>
      <w:r w:rsidR="001D1C70">
        <w:rPr>
          <w:sz w:val="28"/>
        </w:rPr>
        <w:t>Органа муниципального контроля</w:t>
      </w:r>
      <w:r w:rsidRPr="00783876">
        <w:rPr>
          <w:sz w:val="28"/>
        </w:rPr>
        <w:t>)</w:t>
      </w:r>
      <w:r w:rsidRPr="00783876">
        <w:rPr>
          <w:sz w:val="28"/>
          <w:szCs w:val="28"/>
        </w:rPr>
        <w:t xml:space="preserve">. </w:t>
      </w:r>
    </w:p>
    <w:p w:rsidR="004E2BA6" w:rsidRDefault="00783876" w:rsidP="00427438">
      <w:pPr>
        <w:ind w:firstLine="709"/>
        <w:jc w:val="both"/>
        <w:rPr>
          <w:sz w:val="28"/>
        </w:rPr>
      </w:pPr>
      <w:r>
        <w:rPr>
          <w:sz w:val="28"/>
        </w:rPr>
        <w:t>1.7</w:t>
      </w:r>
      <w:r w:rsidRPr="00783876">
        <w:rPr>
          <w:sz w:val="28"/>
        </w:rPr>
        <w:t>. Инспекторы при осуществлении муниципального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(далее – Федеральный закон) и иными федеральными законами.</w:t>
      </w:r>
    </w:p>
    <w:p w:rsidR="00427438" w:rsidRPr="00427438" w:rsidRDefault="00783876" w:rsidP="00427438">
      <w:pPr>
        <w:ind w:firstLine="709"/>
        <w:jc w:val="both"/>
        <w:rPr>
          <w:sz w:val="28"/>
        </w:rPr>
      </w:pPr>
      <w:r>
        <w:rPr>
          <w:sz w:val="28"/>
        </w:rPr>
        <w:t xml:space="preserve">1.8. </w:t>
      </w:r>
      <w:r w:rsidR="00427438">
        <w:rPr>
          <w:sz w:val="28"/>
        </w:rPr>
        <w:t>Муниципальный контроль осуществляется в отношении юридических лиц, индивидуальных предпринимателей и граждан в соответствии с Федеральным законом.</w:t>
      </w:r>
    </w:p>
    <w:p w:rsidR="004E2BA6" w:rsidRPr="00427438" w:rsidRDefault="00427438" w:rsidP="004274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7438">
        <w:rPr>
          <w:bCs/>
          <w:sz w:val="28"/>
          <w:szCs w:val="28"/>
        </w:rPr>
        <w:t>1.9</w:t>
      </w:r>
      <w:r w:rsidR="004E2BA6" w:rsidRPr="00427438">
        <w:rPr>
          <w:bCs/>
          <w:sz w:val="28"/>
          <w:szCs w:val="28"/>
        </w:rPr>
        <w:t xml:space="preserve">. </w:t>
      </w:r>
      <w:r w:rsidR="004E2BA6" w:rsidRPr="00427438">
        <w:rPr>
          <w:sz w:val="28"/>
        </w:rPr>
        <w:t>К отношениям, связанным с осуществлением муниципального контроля  применяются полож</w:t>
      </w:r>
      <w:r w:rsidR="00FD6013" w:rsidRPr="00427438">
        <w:rPr>
          <w:sz w:val="28"/>
        </w:rPr>
        <w:t>ения Федерального закона.</w:t>
      </w:r>
    </w:p>
    <w:p w:rsidR="00342391" w:rsidRDefault="00427438" w:rsidP="0042743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438">
        <w:rPr>
          <w:rFonts w:ascii="Times New Roman" w:hAnsi="Times New Roman" w:cs="Times New Roman"/>
          <w:sz w:val="28"/>
          <w:szCs w:val="28"/>
        </w:rPr>
        <w:t>1.10</w:t>
      </w:r>
      <w:r w:rsidR="004E2BA6" w:rsidRPr="00427438">
        <w:rPr>
          <w:rFonts w:ascii="Times New Roman" w:hAnsi="Times New Roman" w:cs="Times New Roman"/>
          <w:sz w:val="28"/>
          <w:szCs w:val="28"/>
        </w:rPr>
        <w:t>.</w:t>
      </w:r>
      <w:r w:rsidRPr="00427438">
        <w:rPr>
          <w:rFonts w:ascii="Times New Roman" w:hAnsi="Times New Roman" w:cs="Times New Roman"/>
          <w:sz w:val="28"/>
          <w:szCs w:val="28"/>
        </w:rPr>
        <w:t xml:space="preserve"> </w:t>
      </w:r>
      <w:r w:rsidR="00342391">
        <w:rPr>
          <w:rFonts w:ascii="Times New Roman" w:hAnsi="Times New Roman" w:cs="Times New Roman"/>
          <w:sz w:val="28"/>
          <w:szCs w:val="28"/>
        </w:rPr>
        <w:t xml:space="preserve">Система оценки и управления рисками при осуществлении вида муниципального контроля не применяется. </w:t>
      </w:r>
    </w:p>
    <w:p w:rsidR="004E2BA6" w:rsidRDefault="00342391" w:rsidP="0042743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="00427438" w:rsidRPr="00427438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E640AF" w:rsidRPr="004A593F" w:rsidRDefault="00E640AF" w:rsidP="00E640AF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4A593F">
        <w:rPr>
          <w:sz w:val="28"/>
          <w:szCs w:val="28"/>
        </w:rPr>
        <w:t xml:space="preserve">Досудебный порядок подачи жалоб, установленный главой 9 Федерального закона от 31.07.2020 № 248-ФЗ, при осуществлении муниципального контроля не применяется. </w:t>
      </w:r>
    </w:p>
    <w:p w:rsidR="00E640AF" w:rsidRDefault="00E640AF" w:rsidP="00E640AF">
      <w:pPr>
        <w:pStyle w:val="af9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93F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593F">
        <w:rPr>
          <w:rFonts w:ascii="Times New Roman" w:hAnsi="Times New Roman" w:cs="Times New Roman"/>
          <w:sz w:val="28"/>
          <w:szCs w:val="28"/>
        </w:rPr>
        <w:t>. 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248-ФЗ.</w:t>
      </w:r>
    </w:p>
    <w:p w:rsidR="00E640AF" w:rsidRPr="00E640AF" w:rsidRDefault="00E640AF" w:rsidP="00E640AF">
      <w:pPr>
        <w:pStyle w:val="af9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93F">
        <w:rPr>
          <w:rFonts w:ascii="Times New Roman" w:hAnsi="Times New Roman" w:cs="Times New Roman"/>
          <w:sz w:val="28"/>
          <w:szCs w:val="28"/>
        </w:rPr>
        <w:t>Ключевые показатели муниципального контроля и их целевые значения, индикативные показатели для муниципального контроля утверждаются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поселковой Думы.</w:t>
      </w:r>
    </w:p>
    <w:p w:rsidR="00E640AF" w:rsidRDefault="00E640AF" w:rsidP="00E640AF">
      <w:pPr>
        <w:tabs>
          <w:tab w:val="left" w:pos="1134"/>
        </w:tabs>
        <w:jc w:val="center"/>
        <w:rPr>
          <w:sz w:val="28"/>
          <w:szCs w:val="28"/>
        </w:rPr>
      </w:pPr>
    </w:p>
    <w:p w:rsidR="004E2BA6" w:rsidRPr="00342391" w:rsidRDefault="00342391" w:rsidP="00E640AF">
      <w:pPr>
        <w:tabs>
          <w:tab w:val="left" w:pos="1134"/>
        </w:tabs>
        <w:jc w:val="center"/>
        <w:rPr>
          <w:b/>
          <w:sz w:val="28"/>
        </w:rPr>
      </w:pPr>
      <w:r w:rsidRPr="00342391">
        <w:rPr>
          <w:b/>
          <w:sz w:val="28"/>
        </w:rPr>
        <w:t>2</w:t>
      </w:r>
      <w:r w:rsidR="004E2BA6" w:rsidRPr="00342391">
        <w:rPr>
          <w:b/>
          <w:sz w:val="28"/>
        </w:rPr>
        <w:t xml:space="preserve">. Виды профилактических мероприятий, которые проводятся при осуществлении муниципального контроля </w:t>
      </w:r>
    </w:p>
    <w:p w:rsidR="004E2BA6" w:rsidRPr="00515C14" w:rsidRDefault="004E2BA6" w:rsidP="004E2BA6">
      <w:pPr>
        <w:tabs>
          <w:tab w:val="left" w:pos="1134"/>
        </w:tabs>
        <w:jc w:val="both"/>
        <w:rPr>
          <w:sz w:val="28"/>
          <w:highlight w:val="yellow"/>
        </w:rPr>
      </w:pPr>
    </w:p>
    <w:p w:rsidR="00342391" w:rsidRPr="00610B16" w:rsidRDefault="00342391" w:rsidP="0034239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610B16">
        <w:rPr>
          <w:sz w:val="28"/>
          <w:szCs w:val="28"/>
        </w:rPr>
        <w:t xml:space="preserve">Профилактические мероприятия проводятся </w:t>
      </w:r>
      <w:r w:rsidR="001D1C70">
        <w:rPr>
          <w:sz w:val="28"/>
          <w:szCs w:val="28"/>
        </w:rPr>
        <w:t>Органом муниципального контроля</w:t>
      </w:r>
      <w:r w:rsidRPr="00610B16">
        <w:rPr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342391" w:rsidRPr="00342391" w:rsidRDefault="00342391" w:rsidP="0034239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610B16">
        <w:rPr>
          <w:sz w:val="28"/>
          <w:szCs w:val="28"/>
        </w:rPr>
        <w:t xml:space="preserve">Профилактические мероприятия осуществляются на основании ежегодной Программы профилактики рисков причинения вреда (ущерба) </w:t>
      </w:r>
      <w:r w:rsidRPr="00610B16">
        <w:rPr>
          <w:sz w:val="28"/>
          <w:szCs w:val="28"/>
        </w:rPr>
        <w:lastRenderedPageBreak/>
        <w:t xml:space="preserve">охраняемым законом ценностям, утверждаемой распоряжением </w:t>
      </w:r>
      <w:r w:rsidR="001D1C70">
        <w:rPr>
          <w:sz w:val="28"/>
          <w:szCs w:val="28"/>
        </w:rPr>
        <w:t>Органа муниципального контроля</w:t>
      </w:r>
      <w:r w:rsidRPr="009E4CFA">
        <w:rPr>
          <w:sz w:val="28"/>
          <w:szCs w:val="28"/>
        </w:rPr>
        <w:t xml:space="preserve"> в соответствии</w:t>
      </w:r>
      <w:bookmarkStart w:id="1" w:name="_GoBack"/>
      <w:bookmarkEnd w:id="1"/>
      <w:r w:rsidRPr="00610B16">
        <w:rPr>
          <w:sz w:val="28"/>
          <w:szCs w:val="28"/>
        </w:rPr>
        <w:t xml:space="preserve"> с законодательством.</w:t>
      </w:r>
    </w:p>
    <w:p w:rsidR="004E2BA6" w:rsidRPr="00342391" w:rsidRDefault="00342391" w:rsidP="004E2B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2391">
        <w:rPr>
          <w:sz w:val="28"/>
        </w:rPr>
        <w:t xml:space="preserve">2.3. </w:t>
      </w:r>
      <w:r w:rsidR="004E2BA6" w:rsidRPr="00342391">
        <w:rPr>
          <w:sz w:val="28"/>
        </w:rPr>
        <w:t>При осуществлении муниципаль</w:t>
      </w:r>
      <w:r w:rsidR="0074621E" w:rsidRPr="00342391">
        <w:rPr>
          <w:sz w:val="28"/>
        </w:rPr>
        <w:t xml:space="preserve">ного контроля </w:t>
      </w:r>
      <w:r w:rsidR="001D1C70">
        <w:rPr>
          <w:sz w:val="28"/>
        </w:rPr>
        <w:t>Орган муниципального контроля</w:t>
      </w:r>
      <w:r w:rsidR="00A34343" w:rsidRPr="00342391">
        <w:rPr>
          <w:sz w:val="28"/>
        </w:rPr>
        <w:t xml:space="preserve"> </w:t>
      </w:r>
      <w:r w:rsidR="004E2BA6" w:rsidRPr="00342391">
        <w:rPr>
          <w:sz w:val="28"/>
        </w:rPr>
        <w:t>проводит следующие виды профилактических мероприятий:</w:t>
      </w:r>
    </w:p>
    <w:p w:rsidR="00A34343" w:rsidRPr="00342391" w:rsidRDefault="00A34343" w:rsidP="00A34343">
      <w:pPr>
        <w:pStyle w:val="ConsPlusNormal"/>
        <w:ind w:firstLine="709"/>
        <w:jc w:val="both"/>
        <w:rPr>
          <w:sz w:val="28"/>
        </w:rPr>
      </w:pPr>
      <w:r w:rsidRPr="00342391">
        <w:rPr>
          <w:sz w:val="28"/>
        </w:rPr>
        <w:t>1) информирование;</w:t>
      </w:r>
    </w:p>
    <w:p w:rsidR="00C31598" w:rsidRDefault="00342391" w:rsidP="00342391">
      <w:pPr>
        <w:pStyle w:val="ConsPlusNormal"/>
        <w:ind w:firstLine="709"/>
        <w:jc w:val="both"/>
        <w:rPr>
          <w:sz w:val="28"/>
        </w:rPr>
      </w:pPr>
      <w:r w:rsidRPr="00342391">
        <w:rPr>
          <w:sz w:val="28"/>
        </w:rPr>
        <w:t>2</w:t>
      </w:r>
      <w:r w:rsidR="0074621E" w:rsidRPr="00342391">
        <w:rPr>
          <w:sz w:val="28"/>
        </w:rPr>
        <w:t>) консультирование.</w:t>
      </w:r>
    </w:p>
    <w:p w:rsidR="001A1726" w:rsidRPr="00610B16" w:rsidRDefault="00BD02B1" w:rsidP="001A172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r w:rsidR="001A1726" w:rsidRPr="00610B16">
        <w:rPr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8" w:history="1">
        <w:r w:rsidR="001A1726" w:rsidRPr="00610B16">
          <w:rPr>
            <w:sz w:val="28"/>
            <w:szCs w:val="28"/>
          </w:rPr>
          <w:t>частью 3 статьи 46</w:t>
        </w:r>
      </w:hyperlink>
      <w:r w:rsidR="001A1726" w:rsidRPr="00610B16">
        <w:rPr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</w:t>
      </w:r>
      <w:r>
        <w:rPr>
          <w:sz w:val="28"/>
          <w:szCs w:val="28"/>
        </w:rPr>
        <w:t xml:space="preserve">альном сайте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в сети «Интернет»</w:t>
      </w:r>
      <w:r w:rsidR="001A1726" w:rsidRPr="00610B16">
        <w:rPr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1A1726" w:rsidRPr="00610B16" w:rsidRDefault="001A1726" w:rsidP="001A1726">
      <w:pPr>
        <w:ind w:firstLine="709"/>
        <w:contextualSpacing/>
        <w:jc w:val="both"/>
        <w:rPr>
          <w:sz w:val="28"/>
          <w:szCs w:val="28"/>
        </w:rPr>
      </w:pPr>
      <w:r w:rsidRPr="00610B16">
        <w:rPr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1A1726" w:rsidRPr="00610B16" w:rsidRDefault="001A1726" w:rsidP="001A1726">
      <w:pPr>
        <w:ind w:firstLine="709"/>
        <w:contextualSpacing/>
        <w:jc w:val="both"/>
        <w:rPr>
          <w:sz w:val="28"/>
          <w:szCs w:val="28"/>
        </w:rPr>
      </w:pPr>
      <w:r w:rsidRPr="00610B16">
        <w:rPr>
          <w:sz w:val="28"/>
          <w:szCs w:val="28"/>
        </w:rPr>
        <w:t xml:space="preserve">Должностные лица, ответственные за размещение информации, предусмотренной настоящим Положением, определяются распоряжением </w:t>
      </w:r>
      <w:r w:rsidR="001D1C70">
        <w:rPr>
          <w:sz w:val="28"/>
          <w:szCs w:val="28"/>
        </w:rPr>
        <w:t>Органа муниципального контроля</w:t>
      </w:r>
      <w:r w:rsidRPr="00610B16">
        <w:rPr>
          <w:sz w:val="28"/>
          <w:szCs w:val="28"/>
        </w:rPr>
        <w:t>.</w:t>
      </w:r>
    </w:p>
    <w:p w:rsidR="001A1726" w:rsidRPr="00610B16" w:rsidRDefault="00BD02B1" w:rsidP="001A1726">
      <w:pPr>
        <w:ind w:firstLine="709"/>
        <w:contextualSpacing/>
        <w:jc w:val="both"/>
        <w:rPr>
          <w:sz w:val="28"/>
          <w:szCs w:val="28"/>
        </w:rPr>
      </w:pPr>
      <w:bookmarkStart w:id="2" w:name="P146"/>
      <w:bookmarkEnd w:id="2"/>
      <w:r>
        <w:rPr>
          <w:sz w:val="28"/>
          <w:szCs w:val="28"/>
        </w:rPr>
        <w:t>2.3.2</w:t>
      </w:r>
      <w:r w:rsidR="001A1726" w:rsidRPr="00610B16">
        <w:rPr>
          <w:sz w:val="28"/>
          <w:szCs w:val="28"/>
        </w:rPr>
        <w:t xml:space="preserve">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1A1726" w:rsidRPr="00610B16" w:rsidRDefault="001A1726" w:rsidP="001A1726">
      <w:pPr>
        <w:ind w:firstLine="709"/>
        <w:contextualSpacing/>
        <w:jc w:val="both"/>
        <w:rPr>
          <w:sz w:val="28"/>
          <w:szCs w:val="28"/>
        </w:rPr>
      </w:pPr>
      <w:r w:rsidRPr="00610B16">
        <w:rPr>
          <w:sz w:val="28"/>
          <w:szCs w:val="28"/>
        </w:rPr>
        <w:t>Консультирование осуществляется без взимания платы.</w:t>
      </w:r>
    </w:p>
    <w:p w:rsidR="001A1726" w:rsidRPr="00610B16" w:rsidRDefault="001A1726" w:rsidP="001A1726">
      <w:pPr>
        <w:ind w:firstLine="709"/>
        <w:contextualSpacing/>
        <w:jc w:val="both"/>
        <w:rPr>
          <w:sz w:val="28"/>
          <w:szCs w:val="28"/>
        </w:rPr>
      </w:pPr>
      <w:r w:rsidRPr="00610B16">
        <w:rPr>
          <w:sz w:val="28"/>
          <w:szCs w:val="28"/>
        </w:rPr>
        <w:t xml:space="preserve">Консультирование может осуществляться уполномоченным инспектором по телефону, посредством </w:t>
      </w:r>
      <w:proofErr w:type="spellStart"/>
      <w:r w:rsidRPr="00610B16">
        <w:rPr>
          <w:sz w:val="28"/>
          <w:szCs w:val="28"/>
        </w:rPr>
        <w:t>видео-конференц-связи</w:t>
      </w:r>
      <w:proofErr w:type="spellEnd"/>
      <w:r w:rsidRPr="00610B16">
        <w:rPr>
          <w:sz w:val="28"/>
          <w:szCs w:val="28"/>
        </w:rPr>
        <w:t>, на личном приеме, либо в ходе проведения профилактических мероприятий, контрольных (надзорных) мероприятий.</w:t>
      </w:r>
    </w:p>
    <w:p w:rsidR="001A1726" w:rsidRPr="00610B16" w:rsidRDefault="001A1726" w:rsidP="001A1726">
      <w:pPr>
        <w:ind w:firstLine="709"/>
        <w:contextualSpacing/>
        <w:jc w:val="both"/>
        <w:rPr>
          <w:sz w:val="28"/>
          <w:szCs w:val="28"/>
        </w:rPr>
      </w:pPr>
      <w:r w:rsidRPr="00610B16">
        <w:rPr>
          <w:sz w:val="28"/>
          <w:szCs w:val="28"/>
        </w:rPr>
        <w:t>Время консультирования не должно превышать 15 минут.</w:t>
      </w:r>
    </w:p>
    <w:p w:rsidR="001A1726" w:rsidRPr="00610B16" w:rsidRDefault="001A1726" w:rsidP="001A1726">
      <w:pPr>
        <w:ind w:firstLine="709"/>
        <w:contextualSpacing/>
        <w:jc w:val="both"/>
        <w:rPr>
          <w:sz w:val="28"/>
          <w:szCs w:val="28"/>
        </w:rPr>
      </w:pPr>
      <w:r w:rsidRPr="00895A63">
        <w:rPr>
          <w:sz w:val="28"/>
          <w:szCs w:val="28"/>
        </w:rPr>
        <w:t>Личный прием граждан проводится уполномоченными инспекторами. Информация</w:t>
      </w:r>
      <w:r w:rsidRPr="00610B16">
        <w:rPr>
          <w:sz w:val="28"/>
          <w:szCs w:val="28"/>
        </w:rPr>
        <w:t xml:space="preserve"> о месте приема, а также об установленных для приема днях и часах размещается на официальном </w:t>
      </w:r>
      <w:r w:rsidR="00BD02B1">
        <w:rPr>
          <w:sz w:val="28"/>
          <w:szCs w:val="28"/>
        </w:rPr>
        <w:t xml:space="preserve">сайте </w:t>
      </w:r>
      <w:proofErr w:type="spellStart"/>
      <w:r w:rsidR="00BD02B1">
        <w:rPr>
          <w:sz w:val="28"/>
          <w:szCs w:val="28"/>
        </w:rPr>
        <w:t>Омутнинского</w:t>
      </w:r>
      <w:proofErr w:type="spellEnd"/>
      <w:r w:rsidR="00BD02B1">
        <w:rPr>
          <w:sz w:val="28"/>
          <w:szCs w:val="28"/>
        </w:rPr>
        <w:t xml:space="preserve"> района.</w:t>
      </w:r>
    </w:p>
    <w:p w:rsidR="001A1726" w:rsidRPr="00610B16" w:rsidRDefault="001A1726" w:rsidP="001A1726">
      <w:pPr>
        <w:ind w:firstLine="709"/>
        <w:contextualSpacing/>
        <w:jc w:val="both"/>
        <w:rPr>
          <w:sz w:val="28"/>
          <w:szCs w:val="28"/>
        </w:rPr>
      </w:pPr>
      <w:r w:rsidRPr="00610B16">
        <w:rPr>
          <w:sz w:val="28"/>
          <w:szCs w:val="28"/>
        </w:rPr>
        <w:t>Консультирование осуществляется по следующим вопросам:</w:t>
      </w:r>
    </w:p>
    <w:p w:rsidR="001A1726" w:rsidRPr="00610B16" w:rsidRDefault="001A1726" w:rsidP="001A1726">
      <w:pPr>
        <w:ind w:firstLine="709"/>
        <w:contextualSpacing/>
        <w:jc w:val="both"/>
        <w:rPr>
          <w:sz w:val="28"/>
          <w:szCs w:val="28"/>
        </w:rPr>
      </w:pPr>
      <w:r w:rsidRPr="00610B16">
        <w:rPr>
          <w:sz w:val="28"/>
          <w:szCs w:val="28"/>
        </w:rPr>
        <w:t>1) организация и осуществление муниципального контроля;</w:t>
      </w:r>
    </w:p>
    <w:p w:rsidR="001A1726" w:rsidRPr="00610B16" w:rsidRDefault="001A1726" w:rsidP="001A1726">
      <w:pPr>
        <w:ind w:firstLine="709"/>
        <w:contextualSpacing/>
        <w:jc w:val="both"/>
        <w:rPr>
          <w:sz w:val="28"/>
          <w:szCs w:val="28"/>
        </w:rPr>
      </w:pPr>
      <w:r w:rsidRPr="00610B16">
        <w:rPr>
          <w:sz w:val="28"/>
          <w:szCs w:val="28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1A1726" w:rsidRPr="00610B16" w:rsidRDefault="001A1726" w:rsidP="001A1726">
      <w:pPr>
        <w:ind w:firstLine="709"/>
        <w:contextualSpacing/>
        <w:jc w:val="both"/>
        <w:rPr>
          <w:sz w:val="28"/>
          <w:szCs w:val="28"/>
        </w:rPr>
      </w:pPr>
      <w:r w:rsidRPr="00610B16">
        <w:rPr>
          <w:sz w:val="28"/>
          <w:szCs w:val="28"/>
        </w:rPr>
        <w:t>Консультирование в письменной форме осуществляется инспектором в следующих случаях:</w:t>
      </w:r>
    </w:p>
    <w:p w:rsidR="001A1726" w:rsidRPr="00610B16" w:rsidRDefault="001A1726" w:rsidP="001A1726">
      <w:pPr>
        <w:ind w:firstLine="709"/>
        <w:contextualSpacing/>
        <w:jc w:val="both"/>
        <w:rPr>
          <w:sz w:val="28"/>
          <w:szCs w:val="28"/>
        </w:rPr>
      </w:pPr>
      <w:r w:rsidRPr="00610B16">
        <w:rPr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1A1726" w:rsidRPr="00610B16" w:rsidRDefault="001A1726" w:rsidP="001A1726">
      <w:pPr>
        <w:ind w:firstLine="709"/>
        <w:contextualSpacing/>
        <w:jc w:val="both"/>
        <w:rPr>
          <w:sz w:val="28"/>
          <w:szCs w:val="28"/>
        </w:rPr>
      </w:pPr>
      <w:r w:rsidRPr="00610B16">
        <w:rPr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1A1726" w:rsidRPr="00610B16" w:rsidRDefault="001A1726" w:rsidP="001A1726">
      <w:pPr>
        <w:ind w:firstLine="709"/>
        <w:contextualSpacing/>
        <w:jc w:val="both"/>
        <w:rPr>
          <w:sz w:val="28"/>
          <w:szCs w:val="28"/>
        </w:rPr>
      </w:pPr>
      <w:r w:rsidRPr="00610B16">
        <w:rPr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1A1726" w:rsidRPr="00610B16" w:rsidRDefault="001A1726" w:rsidP="001A1726">
      <w:pPr>
        <w:ind w:firstLine="709"/>
        <w:contextualSpacing/>
        <w:jc w:val="both"/>
        <w:rPr>
          <w:sz w:val="28"/>
          <w:szCs w:val="28"/>
        </w:rPr>
      </w:pPr>
      <w:r w:rsidRPr="00610B16">
        <w:rPr>
          <w:sz w:val="28"/>
          <w:szCs w:val="28"/>
        </w:rPr>
        <w:lastRenderedPageBreak/>
        <w:t xml:space="preserve">Если поставленные во время консультирования вопросы не </w:t>
      </w:r>
      <w:proofErr w:type="gramStart"/>
      <w:r w:rsidRPr="00610B16">
        <w:rPr>
          <w:sz w:val="28"/>
          <w:szCs w:val="28"/>
        </w:rPr>
        <w:t>относятся к сфере муниципального контроля даются</w:t>
      </w:r>
      <w:proofErr w:type="gramEnd"/>
      <w:r w:rsidRPr="00610B16">
        <w:rPr>
          <w:sz w:val="28"/>
          <w:szCs w:val="28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1A1726" w:rsidRPr="00610B16" w:rsidRDefault="001A1726" w:rsidP="001A1726">
      <w:pPr>
        <w:ind w:firstLine="709"/>
        <w:contextualSpacing/>
        <w:jc w:val="both"/>
        <w:rPr>
          <w:sz w:val="28"/>
          <w:szCs w:val="28"/>
        </w:rPr>
      </w:pPr>
      <w:r w:rsidRPr="00610B16">
        <w:rPr>
          <w:sz w:val="28"/>
          <w:szCs w:val="28"/>
        </w:rPr>
        <w:t>Орган муниципального контроля осуществля</w:t>
      </w:r>
      <w:r>
        <w:rPr>
          <w:sz w:val="28"/>
          <w:szCs w:val="28"/>
        </w:rPr>
        <w:t>е</w:t>
      </w:r>
      <w:r w:rsidRPr="00610B16">
        <w:rPr>
          <w:sz w:val="28"/>
          <w:szCs w:val="28"/>
        </w:rPr>
        <w:t>т учет консультирований, который проводится посредством внесения соответствующей записи в журнал консультирования, форма которого утверждается Органом муниципального контроля.</w:t>
      </w:r>
    </w:p>
    <w:p w:rsidR="001A1726" w:rsidRPr="00610B16" w:rsidRDefault="001A1726" w:rsidP="001A1726">
      <w:pPr>
        <w:ind w:firstLine="709"/>
        <w:contextualSpacing/>
        <w:jc w:val="both"/>
        <w:rPr>
          <w:sz w:val="28"/>
          <w:szCs w:val="28"/>
        </w:rPr>
      </w:pPr>
      <w:r w:rsidRPr="00610B16">
        <w:rPr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1A1726" w:rsidRPr="00BD02B1" w:rsidRDefault="001A1726" w:rsidP="00BD02B1">
      <w:pPr>
        <w:ind w:firstLine="709"/>
        <w:contextualSpacing/>
        <w:jc w:val="both"/>
        <w:rPr>
          <w:sz w:val="28"/>
          <w:szCs w:val="28"/>
        </w:rPr>
      </w:pPr>
      <w:r w:rsidRPr="00610B16">
        <w:rPr>
          <w:sz w:val="28"/>
          <w:szCs w:val="28"/>
        </w:rPr>
        <w:t>В случае</w:t>
      </w:r>
      <w:proofErr w:type="gramStart"/>
      <w:r w:rsidRPr="00610B16">
        <w:rPr>
          <w:sz w:val="28"/>
          <w:szCs w:val="28"/>
        </w:rPr>
        <w:t>,</w:t>
      </w:r>
      <w:proofErr w:type="gramEnd"/>
      <w:r w:rsidRPr="00610B16">
        <w:rPr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</w:t>
      </w:r>
      <w:r w:rsidR="00BD02B1">
        <w:rPr>
          <w:sz w:val="28"/>
          <w:szCs w:val="28"/>
        </w:rPr>
        <w:t xml:space="preserve"> </w:t>
      </w:r>
      <w:proofErr w:type="spellStart"/>
      <w:r w:rsidR="00BD02B1">
        <w:rPr>
          <w:sz w:val="28"/>
          <w:szCs w:val="28"/>
        </w:rPr>
        <w:t>Омутнинского</w:t>
      </w:r>
      <w:proofErr w:type="spellEnd"/>
      <w:r w:rsidR="00BD02B1">
        <w:rPr>
          <w:sz w:val="28"/>
          <w:szCs w:val="28"/>
        </w:rPr>
        <w:t xml:space="preserve"> района</w:t>
      </w:r>
      <w:r w:rsidRPr="00610B16">
        <w:rPr>
          <w:sz w:val="28"/>
          <w:szCs w:val="28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C31598" w:rsidRPr="00515C14" w:rsidRDefault="00C31598" w:rsidP="00730D34">
      <w:pPr>
        <w:pStyle w:val="aa"/>
        <w:widowControl/>
        <w:tabs>
          <w:tab w:val="left" w:pos="1134"/>
        </w:tabs>
        <w:ind w:left="0"/>
        <w:rPr>
          <w:rFonts w:ascii="Times New Roman" w:hAnsi="Times New Roman"/>
          <w:b/>
          <w:sz w:val="28"/>
          <w:highlight w:val="yellow"/>
        </w:rPr>
      </w:pPr>
    </w:p>
    <w:p w:rsidR="004E2BA6" w:rsidRPr="004A77C7" w:rsidRDefault="004609B4" w:rsidP="004E2BA6">
      <w:pPr>
        <w:pStyle w:val="aa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4A77C7">
        <w:rPr>
          <w:rFonts w:ascii="Times New Roman" w:hAnsi="Times New Roman"/>
          <w:b/>
          <w:sz w:val="28"/>
        </w:rPr>
        <w:t>3</w:t>
      </w:r>
      <w:r w:rsidR="004E2BA6" w:rsidRPr="004A77C7">
        <w:rPr>
          <w:rFonts w:ascii="Times New Roman" w:hAnsi="Times New Roman"/>
          <w:b/>
          <w:sz w:val="28"/>
        </w:rPr>
        <w:t xml:space="preserve">. Контрольные мероприятия, проводимые в рамках </w:t>
      </w:r>
    </w:p>
    <w:p w:rsidR="004E2BA6" w:rsidRPr="004A77C7" w:rsidRDefault="004E2BA6" w:rsidP="004E2BA6">
      <w:pPr>
        <w:pStyle w:val="aa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4A77C7">
        <w:rPr>
          <w:rFonts w:ascii="Times New Roman" w:hAnsi="Times New Roman"/>
          <w:b/>
          <w:sz w:val="28"/>
        </w:rPr>
        <w:t xml:space="preserve">муниципального контроля </w:t>
      </w:r>
    </w:p>
    <w:p w:rsidR="004E2BA6" w:rsidRPr="00515C14" w:rsidRDefault="004E2BA6" w:rsidP="004E2BA6">
      <w:pPr>
        <w:tabs>
          <w:tab w:val="left" w:pos="1134"/>
        </w:tabs>
        <w:jc w:val="center"/>
        <w:rPr>
          <w:sz w:val="28"/>
          <w:highlight w:val="yellow"/>
        </w:rPr>
      </w:pPr>
    </w:p>
    <w:p w:rsidR="004A77C7" w:rsidRPr="004A77C7" w:rsidRDefault="004A77C7" w:rsidP="004A77C7">
      <w:pPr>
        <w:pStyle w:val="aa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7C7">
        <w:rPr>
          <w:rFonts w:ascii="Times New Roman" w:hAnsi="Times New Roman"/>
          <w:bCs/>
          <w:iCs/>
          <w:sz w:val="28"/>
          <w:szCs w:val="28"/>
        </w:rPr>
        <w:t xml:space="preserve">В рамках осуществления </w:t>
      </w:r>
      <w:r w:rsidRPr="004A77C7">
        <w:rPr>
          <w:rFonts w:ascii="Times New Roman" w:hAnsi="Times New Roman"/>
          <w:sz w:val="28"/>
          <w:szCs w:val="28"/>
        </w:rPr>
        <w:t>муниципального контроля при взаимодействии с контролируемым лицом</w:t>
      </w:r>
      <w:r w:rsidRPr="004A77C7">
        <w:rPr>
          <w:rFonts w:ascii="Times New Roman" w:hAnsi="Times New Roman"/>
          <w:bCs/>
          <w:iCs/>
          <w:sz w:val="28"/>
          <w:szCs w:val="28"/>
        </w:rPr>
        <w:t xml:space="preserve"> проводится следующее контрольное (надзорное) мероприятия: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A77C7">
        <w:rPr>
          <w:rFonts w:ascii="Times New Roman" w:hAnsi="Times New Roman"/>
          <w:sz w:val="28"/>
          <w:szCs w:val="28"/>
        </w:rPr>
        <w:t>документарная проверка.</w:t>
      </w:r>
    </w:p>
    <w:p w:rsidR="004A77C7" w:rsidRPr="004A77C7" w:rsidRDefault="004A77C7" w:rsidP="004A77C7">
      <w:pPr>
        <w:ind w:firstLine="709"/>
        <w:contextualSpacing/>
        <w:jc w:val="both"/>
        <w:rPr>
          <w:sz w:val="28"/>
          <w:szCs w:val="28"/>
        </w:rPr>
      </w:pPr>
      <w:r w:rsidRPr="004A77C7">
        <w:rPr>
          <w:sz w:val="28"/>
          <w:szCs w:val="28"/>
        </w:rPr>
        <w:t>Внеплановая документарная проверка проводится без согласования с органами прокуратуры.</w:t>
      </w:r>
    </w:p>
    <w:p w:rsidR="004A77C7" w:rsidRPr="004A77C7" w:rsidRDefault="004A77C7" w:rsidP="004A77C7">
      <w:pPr>
        <w:pStyle w:val="aa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7C7">
        <w:rPr>
          <w:rFonts w:ascii="Times New Roman" w:hAnsi="Times New Roman"/>
          <w:sz w:val="28"/>
          <w:szCs w:val="28"/>
        </w:rPr>
        <w:t xml:space="preserve"> Контрольные (надзорные) мероприятия, за исключением контрольных (надзорных) мероприятий без взаимодействия, могут проводиться на внеплановой основе. </w:t>
      </w:r>
    </w:p>
    <w:p w:rsidR="004A77C7" w:rsidRPr="004A77C7" w:rsidRDefault="004A77C7" w:rsidP="004A77C7">
      <w:pPr>
        <w:ind w:firstLine="709"/>
        <w:contextualSpacing/>
        <w:jc w:val="both"/>
        <w:rPr>
          <w:sz w:val="28"/>
          <w:szCs w:val="28"/>
        </w:rPr>
      </w:pPr>
      <w:r w:rsidRPr="004A77C7">
        <w:rPr>
          <w:sz w:val="28"/>
          <w:szCs w:val="28"/>
        </w:rPr>
        <w:t>Плановые контрольные (надзорные) мероприятия при осуществлении муниципального контроля не проводятся.</w:t>
      </w:r>
    </w:p>
    <w:p w:rsidR="004A77C7" w:rsidRPr="004A77C7" w:rsidRDefault="004A77C7" w:rsidP="004A77C7">
      <w:pPr>
        <w:pStyle w:val="aa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7C7">
        <w:rPr>
          <w:rFonts w:ascii="Times New Roman" w:hAnsi="Times New Roman"/>
          <w:sz w:val="28"/>
          <w:szCs w:val="28"/>
        </w:rPr>
        <w:t xml:space="preserve"> Внеплановые контрольные (надзорные) мероприятия проводятся при наличии оснований, предусмотренных </w:t>
      </w:r>
      <w:hyperlink r:id="rId9" w:history="1">
        <w:r w:rsidRPr="004A77C7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4A77C7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4A77C7">
          <w:rPr>
            <w:rFonts w:ascii="Times New Roman" w:hAnsi="Times New Roman"/>
            <w:sz w:val="28"/>
            <w:szCs w:val="28"/>
          </w:rPr>
          <w:t>3</w:t>
        </w:r>
      </w:hyperlink>
      <w:r w:rsidRPr="004A77C7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4A77C7">
          <w:rPr>
            <w:rFonts w:ascii="Times New Roman" w:hAnsi="Times New Roman"/>
            <w:sz w:val="28"/>
            <w:szCs w:val="28"/>
          </w:rPr>
          <w:t>4</w:t>
        </w:r>
      </w:hyperlink>
      <w:r w:rsidRPr="004A77C7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4A77C7">
          <w:rPr>
            <w:rFonts w:ascii="Times New Roman" w:hAnsi="Times New Roman"/>
            <w:sz w:val="28"/>
            <w:szCs w:val="28"/>
          </w:rPr>
          <w:t>5 части 1 статьи 57</w:t>
        </w:r>
      </w:hyperlink>
      <w:r w:rsidRPr="004A77C7">
        <w:rPr>
          <w:rFonts w:ascii="Times New Roman" w:hAnsi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A77C7" w:rsidRPr="00610B16" w:rsidRDefault="004A77C7" w:rsidP="004A77C7">
      <w:pPr>
        <w:ind w:firstLine="709"/>
        <w:contextualSpacing/>
        <w:jc w:val="both"/>
        <w:rPr>
          <w:sz w:val="28"/>
          <w:szCs w:val="28"/>
        </w:rPr>
      </w:pPr>
      <w:r w:rsidRPr="004A77C7">
        <w:rPr>
          <w:sz w:val="28"/>
          <w:szCs w:val="28"/>
        </w:rPr>
        <w:t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</w:t>
      </w:r>
      <w:r w:rsidRPr="00610B16">
        <w:rPr>
          <w:sz w:val="28"/>
          <w:szCs w:val="28"/>
        </w:rPr>
        <w:t xml:space="preserve"> контрольного (надзорного) мероприятия. </w:t>
      </w:r>
    </w:p>
    <w:p w:rsidR="004A77C7" w:rsidRPr="00610B16" w:rsidRDefault="004A77C7" w:rsidP="004A77C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</w:t>
      </w:r>
      <w:r w:rsidRPr="00610B16">
        <w:rPr>
          <w:sz w:val="28"/>
          <w:szCs w:val="28"/>
        </w:rPr>
        <w:t xml:space="preserve"> В ходе документарной проверки рассматриваются документы контролируемых лиц, имеющиеся в распоряжении</w:t>
      </w:r>
      <w:r w:rsidRPr="00610B16">
        <w:rPr>
          <w:bCs/>
          <w:sz w:val="28"/>
          <w:szCs w:val="28"/>
        </w:rPr>
        <w:t xml:space="preserve"> Органа муниципального контроля</w:t>
      </w:r>
      <w:r w:rsidRPr="00610B16">
        <w:rPr>
          <w:sz w:val="28"/>
          <w:szCs w:val="28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4A77C7" w:rsidRPr="00610B16" w:rsidRDefault="004A77C7" w:rsidP="004A77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B16">
        <w:rPr>
          <w:sz w:val="28"/>
          <w:szCs w:val="28"/>
        </w:rPr>
        <w:lastRenderedPageBreak/>
        <w:t>В ходе документарной проверки могут совершаться следующие контрольные (надзорные) действия:</w:t>
      </w:r>
    </w:p>
    <w:p w:rsidR="004A77C7" w:rsidRPr="00610B16" w:rsidRDefault="004A77C7" w:rsidP="004A77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B16">
        <w:rPr>
          <w:sz w:val="28"/>
          <w:szCs w:val="28"/>
        </w:rPr>
        <w:t>получение письменных объяснений;</w:t>
      </w:r>
    </w:p>
    <w:p w:rsidR="004A77C7" w:rsidRPr="00610B16" w:rsidRDefault="004A77C7" w:rsidP="004A77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B16">
        <w:rPr>
          <w:sz w:val="28"/>
          <w:szCs w:val="28"/>
        </w:rPr>
        <w:t>истребование документов.</w:t>
      </w:r>
    </w:p>
    <w:p w:rsidR="004A77C7" w:rsidRPr="00610B16" w:rsidRDefault="004A77C7" w:rsidP="004A77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B16">
        <w:rPr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610B16">
        <w:rPr>
          <w:sz w:val="28"/>
          <w:szCs w:val="28"/>
        </w:rPr>
        <w:t xml:space="preserve">В указанный срок не включается период с момента направления </w:t>
      </w:r>
      <w:r w:rsidRPr="00610B16">
        <w:rPr>
          <w:bCs/>
          <w:sz w:val="28"/>
          <w:szCs w:val="28"/>
        </w:rPr>
        <w:t>местной администрацией</w:t>
      </w:r>
      <w:r w:rsidRPr="00610B16">
        <w:rPr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610B16">
        <w:rPr>
          <w:bCs/>
          <w:sz w:val="28"/>
          <w:szCs w:val="28"/>
        </w:rPr>
        <w:t>Орган муниципального контроля</w:t>
      </w:r>
      <w:r w:rsidRPr="00610B16">
        <w:rPr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Pr="00610B16">
        <w:rPr>
          <w:bCs/>
          <w:sz w:val="28"/>
          <w:szCs w:val="28"/>
        </w:rPr>
        <w:t>Органа муниципального контроля</w:t>
      </w:r>
      <w:r w:rsidRPr="00610B16">
        <w:rPr>
          <w:sz w:val="28"/>
          <w:szCs w:val="28"/>
        </w:rPr>
        <w:t>, о выявлении ошибок и (или) противоречий в представленных контролируемым лицом документах либо о несоответствии</w:t>
      </w:r>
      <w:proofErr w:type="gramEnd"/>
      <w:r w:rsidRPr="00610B16">
        <w:rPr>
          <w:sz w:val="28"/>
          <w:szCs w:val="28"/>
        </w:rPr>
        <w:t xml:space="preserve"> сведений, содержащихся в этих документах, сведениям, содержащимся в имеющихся у </w:t>
      </w:r>
      <w:r w:rsidRPr="00610B16">
        <w:rPr>
          <w:bCs/>
          <w:sz w:val="28"/>
          <w:szCs w:val="28"/>
        </w:rPr>
        <w:t>Органа муниципального конт</w:t>
      </w:r>
      <w:r>
        <w:rPr>
          <w:bCs/>
          <w:sz w:val="28"/>
          <w:szCs w:val="28"/>
        </w:rPr>
        <w:t>р</w:t>
      </w:r>
      <w:r w:rsidRPr="00610B16">
        <w:rPr>
          <w:bCs/>
          <w:sz w:val="28"/>
          <w:szCs w:val="28"/>
        </w:rPr>
        <w:t>оля</w:t>
      </w:r>
      <w:r w:rsidRPr="00610B16">
        <w:rPr>
          <w:sz w:val="28"/>
          <w:szCs w:val="28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Pr="00610B16">
        <w:rPr>
          <w:bCs/>
          <w:sz w:val="28"/>
          <w:szCs w:val="28"/>
        </w:rPr>
        <w:t>местную администрацию</w:t>
      </w:r>
      <w:r w:rsidRPr="00610B16">
        <w:rPr>
          <w:sz w:val="28"/>
          <w:szCs w:val="28"/>
        </w:rPr>
        <w:t>.</w:t>
      </w:r>
    </w:p>
    <w:p w:rsidR="004A77C7" w:rsidRPr="00610B16" w:rsidRDefault="004A77C7" w:rsidP="004A77C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610B16">
        <w:rPr>
          <w:sz w:val="28"/>
          <w:szCs w:val="28"/>
        </w:rPr>
        <w:t xml:space="preserve"> </w:t>
      </w:r>
      <w:proofErr w:type="gramStart"/>
      <w:r w:rsidRPr="00610B16">
        <w:rPr>
          <w:sz w:val="28"/>
          <w:szCs w:val="28"/>
        </w:rPr>
        <w:t>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  <w:proofErr w:type="gramEnd"/>
    </w:p>
    <w:p w:rsidR="004A77C7" w:rsidRPr="00610B16" w:rsidRDefault="004A77C7" w:rsidP="004A77C7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10B16">
        <w:rPr>
          <w:rFonts w:ascii="Times New Roman" w:hAnsi="Times New Roman" w:cs="Times New Roman"/>
          <w:sz w:val="28"/>
          <w:szCs w:val="28"/>
        </w:rPr>
        <w:t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Орган муниципального контроля информацию о невозможности присутствия при проведении контрольного (надзорного) мероприятия являются:</w:t>
      </w:r>
    </w:p>
    <w:p w:rsidR="004A77C7" w:rsidRPr="00610B16" w:rsidRDefault="004A77C7" w:rsidP="004A77C7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4A77C7" w:rsidRPr="00610B16" w:rsidRDefault="004A77C7" w:rsidP="004A77C7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4A77C7" w:rsidRPr="00610B16" w:rsidRDefault="004A77C7" w:rsidP="004A77C7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3) административный арест;</w:t>
      </w:r>
    </w:p>
    <w:p w:rsidR="004A77C7" w:rsidRPr="00610B16" w:rsidRDefault="004A77C7" w:rsidP="004A77C7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4A77C7" w:rsidRPr="00610B16" w:rsidRDefault="004A77C7" w:rsidP="004A77C7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(надзорного) мероприятия переносится Органом муниципального контроля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4A77C7" w:rsidRPr="00610B16" w:rsidRDefault="004A77C7" w:rsidP="004A77C7">
      <w:pPr>
        <w:pStyle w:val="af9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610B16">
        <w:rPr>
          <w:rFonts w:ascii="Times New Roman" w:hAnsi="Times New Roman" w:cs="Times New Roman"/>
          <w:sz w:val="28"/>
          <w:szCs w:val="28"/>
        </w:rPr>
        <w:t xml:space="preserve">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</w:t>
      </w:r>
      <w:r w:rsidRPr="00610B16">
        <w:rPr>
          <w:rFonts w:ascii="Times New Roman" w:hAnsi="Times New Roman" w:cs="Times New Roman"/>
          <w:sz w:val="28"/>
          <w:szCs w:val="28"/>
        </w:rPr>
        <w:lastRenderedPageBreak/>
        <w:t>видеозапись, иные способы фиксации доказательств, за исключением случаев фиксации:</w:t>
      </w:r>
    </w:p>
    <w:p w:rsidR="004A77C7" w:rsidRPr="00610B16" w:rsidRDefault="004A77C7" w:rsidP="004A77C7">
      <w:pPr>
        <w:pStyle w:val="af9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4A77C7" w:rsidRPr="00610B16" w:rsidRDefault="004A77C7" w:rsidP="004A77C7">
      <w:pPr>
        <w:pStyle w:val="af9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4A77C7" w:rsidRPr="00610B16" w:rsidRDefault="004A77C7" w:rsidP="004A77C7">
      <w:pPr>
        <w:pStyle w:val="af9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16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4A77C7" w:rsidRDefault="004A77C7" w:rsidP="004A77C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Pr="00610B16">
        <w:rPr>
          <w:sz w:val="28"/>
          <w:szCs w:val="28"/>
        </w:rPr>
        <w:t xml:space="preserve">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5B1D8A" w:rsidRDefault="005B1D8A" w:rsidP="004A77C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Форма акта проверки утверждена Приложением</w:t>
      </w:r>
      <w:r w:rsidR="0077312B">
        <w:rPr>
          <w:sz w:val="28"/>
          <w:szCs w:val="28"/>
        </w:rPr>
        <w:t xml:space="preserve"> 1</w:t>
      </w:r>
      <w:r w:rsidR="00F84571">
        <w:rPr>
          <w:sz w:val="28"/>
          <w:szCs w:val="28"/>
        </w:rPr>
        <w:t>.</w:t>
      </w:r>
    </w:p>
    <w:p w:rsidR="005B1D8A" w:rsidRDefault="005B1D8A" w:rsidP="004A77C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Форма предписания утверждена Приложением</w:t>
      </w:r>
      <w:r w:rsidR="0077312B">
        <w:rPr>
          <w:sz w:val="28"/>
          <w:szCs w:val="28"/>
        </w:rPr>
        <w:t xml:space="preserve"> 2</w:t>
      </w:r>
      <w:r w:rsidR="00F84571">
        <w:rPr>
          <w:sz w:val="28"/>
          <w:szCs w:val="28"/>
        </w:rPr>
        <w:t>.</w:t>
      </w:r>
    </w:p>
    <w:p w:rsidR="005B1D8A" w:rsidRDefault="005B1D8A" w:rsidP="004A77C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акта о невозможности проведения проверки утверждена Приложением </w:t>
      </w:r>
      <w:r w:rsidR="0077312B">
        <w:rPr>
          <w:sz w:val="28"/>
          <w:szCs w:val="28"/>
        </w:rPr>
        <w:t>3</w:t>
      </w:r>
      <w:r w:rsidR="00F84571">
        <w:rPr>
          <w:sz w:val="28"/>
          <w:szCs w:val="28"/>
        </w:rPr>
        <w:t>.</w:t>
      </w:r>
    </w:p>
    <w:p w:rsidR="005B1D8A" w:rsidRPr="005B1D8A" w:rsidRDefault="004A77C7" w:rsidP="005B1D8A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3.9</w:t>
      </w:r>
      <w:r w:rsidRPr="00610B16">
        <w:rPr>
          <w:sz w:val="28"/>
          <w:szCs w:val="28"/>
        </w:rPr>
        <w:t xml:space="preserve">. </w:t>
      </w:r>
      <w:r w:rsidRPr="00610B16">
        <w:rPr>
          <w:color w:val="000000" w:themeColor="text1"/>
          <w:sz w:val="28"/>
          <w:szCs w:val="28"/>
        </w:rPr>
        <w:t xml:space="preserve">В случае выявления при проведении контрольного (надзорного) мероприятия нарушений обязательных требований Орган муниципального контроля после оформления акта контрольного (надзорного) мероприятия выдает контролируемому лицу </w:t>
      </w:r>
      <w:r w:rsidRPr="000A0DB3">
        <w:rPr>
          <w:color w:val="000000" w:themeColor="text1"/>
          <w:sz w:val="28"/>
          <w:szCs w:val="28"/>
        </w:rPr>
        <w:t>предписание</w:t>
      </w:r>
      <w:r w:rsidRPr="00610B16">
        <w:rPr>
          <w:color w:val="000000" w:themeColor="text1"/>
          <w:sz w:val="28"/>
          <w:szCs w:val="28"/>
        </w:rPr>
        <w:t xml:space="preserve">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</w:t>
      </w:r>
      <w:r>
        <w:rPr>
          <w:color w:val="000000" w:themeColor="text1"/>
          <w:sz w:val="28"/>
          <w:szCs w:val="28"/>
        </w:rPr>
        <w:t>.</w:t>
      </w:r>
    </w:p>
    <w:p w:rsidR="004A77C7" w:rsidRPr="00610B16" w:rsidRDefault="004A77C7" w:rsidP="004A77C7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sz w:val="28"/>
          <w:szCs w:val="28"/>
        </w:rPr>
        <w:t>3.10</w:t>
      </w:r>
      <w:r w:rsidRPr="00610B16">
        <w:rPr>
          <w:sz w:val="28"/>
          <w:szCs w:val="28"/>
        </w:rPr>
        <w:t xml:space="preserve">. </w:t>
      </w:r>
      <w:proofErr w:type="gramStart"/>
      <w:r w:rsidRPr="00610B16">
        <w:rPr>
          <w:iCs/>
          <w:sz w:val="28"/>
          <w:szCs w:val="28"/>
        </w:rPr>
        <w:t>В случае поступления в Орган муниципального контроля возражений, указанных в</w:t>
      </w:r>
      <w:r w:rsidR="00346A04">
        <w:rPr>
          <w:iCs/>
          <w:sz w:val="28"/>
          <w:szCs w:val="28"/>
        </w:rPr>
        <w:t xml:space="preserve"> </w:t>
      </w:r>
      <w:hyperlink r:id="rId13" w:history="1">
        <w:r w:rsidRPr="00610B16">
          <w:rPr>
            <w:iCs/>
            <w:color w:val="000000" w:themeColor="text1"/>
            <w:sz w:val="28"/>
            <w:szCs w:val="28"/>
          </w:rPr>
          <w:t>части 1</w:t>
        </w:r>
      </w:hyperlink>
      <w:r w:rsidRPr="00610B16">
        <w:rPr>
          <w:iCs/>
          <w:sz w:val="28"/>
          <w:szCs w:val="28"/>
        </w:rPr>
        <w:t xml:space="preserve"> статьи 89 Федерального закона </w:t>
      </w:r>
      <w:r w:rsidRPr="00610B16">
        <w:rPr>
          <w:sz w:val="28"/>
          <w:szCs w:val="28"/>
        </w:rPr>
        <w:t xml:space="preserve">от 31.07.2020 № 248-ФЗ </w:t>
      </w:r>
      <w:r w:rsidRPr="00610B16">
        <w:rPr>
          <w:iCs/>
          <w:sz w:val="28"/>
          <w:szCs w:val="28"/>
        </w:rPr>
        <w:t>«О государственном контроле (надзоре) и муниципальном контроле в Российской Федерации», Орган муниципального контроля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  <w:proofErr w:type="gramEnd"/>
      <w:r w:rsidRPr="00610B16">
        <w:rPr>
          <w:iCs/>
          <w:sz w:val="28"/>
          <w:szCs w:val="28"/>
        </w:rPr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4A77C7" w:rsidRPr="00610B16" w:rsidRDefault="004A77C7" w:rsidP="004A77C7">
      <w:pPr>
        <w:ind w:firstLine="709"/>
        <w:contextualSpacing/>
        <w:jc w:val="both"/>
        <w:rPr>
          <w:sz w:val="28"/>
          <w:szCs w:val="28"/>
        </w:rPr>
      </w:pPr>
      <w:r w:rsidRPr="00610B16">
        <w:rPr>
          <w:sz w:val="28"/>
          <w:szCs w:val="28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</w:t>
      </w:r>
      <w:r>
        <w:rPr>
          <w:sz w:val="28"/>
          <w:szCs w:val="28"/>
        </w:rPr>
        <w:t>Орган муниципального контроля</w:t>
      </w:r>
      <w:r w:rsidRPr="00610B16">
        <w:rPr>
          <w:sz w:val="28"/>
          <w:szCs w:val="28"/>
        </w:rPr>
        <w:t xml:space="preserve"> либо путем использования </w:t>
      </w:r>
      <w:proofErr w:type="spellStart"/>
      <w:r w:rsidRPr="00610B16">
        <w:rPr>
          <w:sz w:val="28"/>
          <w:szCs w:val="28"/>
        </w:rPr>
        <w:t>видео-конференц-связи</w:t>
      </w:r>
      <w:proofErr w:type="spellEnd"/>
      <w:r w:rsidRPr="00610B16">
        <w:rPr>
          <w:sz w:val="28"/>
          <w:szCs w:val="28"/>
        </w:rPr>
        <w:t>.</w:t>
      </w:r>
    </w:p>
    <w:p w:rsidR="004A77C7" w:rsidRPr="00610B16" w:rsidRDefault="004A77C7" w:rsidP="004A77C7">
      <w:pPr>
        <w:ind w:firstLine="709"/>
        <w:contextualSpacing/>
        <w:jc w:val="both"/>
        <w:rPr>
          <w:iCs/>
          <w:sz w:val="28"/>
          <w:szCs w:val="28"/>
        </w:rPr>
      </w:pPr>
      <w:r w:rsidRPr="00610B16">
        <w:rPr>
          <w:sz w:val="28"/>
          <w:szCs w:val="28"/>
        </w:rPr>
        <w:t xml:space="preserve">Дополнительные документы, которые контролируемое лицо укажет в качестве дополнительных документов в ходе консультаций в форме </w:t>
      </w:r>
      <w:proofErr w:type="spellStart"/>
      <w:r w:rsidRPr="00610B16">
        <w:rPr>
          <w:sz w:val="28"/>
          <w:szCs w:val="28"/>
        </w:rPr>
        <w:t>видео-</w:t>
      </w:r>
      <w:r w:rsidRPr="00610B16">
        <w:rPr>
          <w:sz w:val="28"/>
          <w:szCs w:val="28"/>
        </w:rPr>
        <w:lastRenderedPageBreak/>
        <w:t>конференц-связи</w:t>
      </w:r>
      <w:proofErr w:type="spellEnd"/>
      <w:r w:rsidRPr="00610B16">
        <w:rPr>
          <w:sz w:val="28"/>
          <w:szCs w:val="28"/>
        </w:rPr>
        <w:t xml:space="preserve">, должны быть представлены контролируемым лицом не позднее 5 рабочих дней с момента проведения </w:t>
      </w:r>
      <w:proofErr w:type="spellStart"/>
      <w:r w:rsidRPr="00610B16">
        <w:rPr>
          <w:sz w:val="28"/>
          <w:szCs w:val="28"/>
        </w:rPr>
        <w:t>видео-конференц-связи</w:t>
      </w:r>
      <w:proofErr w:type="spellEnd"/>
      <w:r w:rsidRPr="00610B16">
        <w:rPr>
          <w:sz w:val="28"/>
          <w:szCs w:val="28"/>
        </w:rPr>
        <w:t>.</w:t>
      </w:r>
    </w:p>
    <w:p w:rsidR="004A77C7" w:rsidRPr="00E640AF" w:rsidRDefault="004A77C7" w:rsidP="00E640AF">
      <w:pPr>
        <w:tabs>
          <w:tab w:val="left" w:pos="1134"/>
        </w:tabs>
        <w:jc w:val="both"/>
        <w:rPr>
          <w:sz w:val="28"/>
        </w:rPr>
      </w:pPr>
    </w:p>
    <w:p w:rsidR="004A77C7" w:rsidRPr="009B3FC1" w:rsidRDefault="00E640AF" w:rsidP="004A77C7">
      <w:pPr>
        <w:pStyle w:val="aa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="004A77C7" w:rsidRPr="009B3FC1">
        <w:rPr>
          <w:rFonts w:ascii="Times New Roman" w:hAnsi="Times New Roman"/>
          <w:b/>
          <w:sz w:val="28"/>
        </w:rPr>
        <w:t xml:space="preserve">. </w:t>
      </w:r>
      <w:r w:rsidR="004A77C7">
        <w:rPr>
          <w:rFonts w:ascii="Times New Roman" w:hAnsi="Times New Roman"/>
          <w:b/>
          <w:sz w:val="28"/>
        </w:rPr>
        <w:t>Заключительные положения</w:t>
      </w:r>
    </w:p>
    <w:p w:rsidR="004A77C7" w:rsidRDefault="004A77C7" w:rsidP="004E2BA6">
      <w:pPr>
        <w:pStyle w:val="aa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4A77C7" w:rsidRDefault="00597CD6" w:rsidP="004A77C7">
      <w:pPr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</w:rPr>
        <w:t>4</w:t>
      </w:r>
      <w:r w:rsidR="004A77C7">
        <w:rPr>
          <w:sz w:val="28"/>
        </w:rPr>
        <w:t xml:space="preserve">.1. </w:t>
      </w:r>
      <w:r w:rsidR="004A77C7">
        <w:rPr>
          <w:sz w:val="28"/>
          <w:szCs w:val="28"/>
        </w:rPr>
        <w:t>Настоящее положение вступает в силу с 1 января 2022 года.</w:t>
      </w:r>
    </w:p>
    <w:p w:rsidR="004A77C7" w:rsidRPr="000E7BBF" w:rsidRDefault="00597CD6" w:rsidP="004A77C7">
      <w:pPr>
        <w:pStyle w:val="aa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A77C7">
        <w:rPr>
          <w:rFonts w:ascii="Times New Roman" w:hAnsi="Times New Roman"/>
          <w:sz w:val="28"/>
          <w:szCs w:val="28"/>
        </w:rPr>
        <w:t>.2. До 31 декабря 2023 года подготовка Органом муниципального контроля в ходе осуществления вида муниципального контроля документов, информирование контролируемых лиц о совершаемых должностными лицами Органа муниципального контроля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4E2BA6" w:rsidRPr="000E7BBF" w:rsidRDefault="004E2BA6" w:rsidP="004E2BA6">
      <w:pPr>
        <w:rPr>
          <w:sz w:val="28"/>
          <w:szCs w:val="28"/>
        </w:rPr>
      </w:pPr>
    </w:p>
    <w:p w:rsidR="00713EEC" w:rsidRPr="000E7BBF" w:rsidRDefault="00713EEC" w:rsidP="004E2BA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B1D8A" w:rsidRPr="000E7BBF" w:rsidRDefault="0077312B" w:rsidP="005B1D8A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5B1D8A" w:rsidRPr="000E7BBF" w:rsidRDefault="005B1D8A" w:rsidP="005B1D8A">
      <w:pPr>
        <w:ind w:left="4536"/>
        <w:rPr>
          <w:sz w:val="28"/>
          <w:szCs w:val="28"/>
        </w:rPr>
      </w:pPr>
      <w:r w:rsidRPr="000E7BBF">
        <w:rPr>
          <w:sz w:val="28"/>
          <w:szCs w:val="28"/>
        </w:rPr>
        <w:t xml:space="preserve">к Положению о </w:t>
      </w:r>
      <w:proofErr w:type="gramStart"/>
      <w:r w:rsidRPr="000E7BBF">
        <w:rPr>
          <w:sz w:val="28"/>
          <w:szCs w:val="28"/>
        </w:rPr>
        <w:t>муниципальном</w:t>
      </w:r>
      <w:proofErr w:type="gramEnd"/>
    </w:p>
    <w:p w:rsidR="005B1D8A" w:rsidRPr="000E7BBF" w:rsidRDefault="005B1D8A" w:rsidP="005B1D8A">
      <w:pPr>
        <w:ind w:left="4536"/>
        <w:rPr>
          <w:sz w:val="28"/>
          <w:szCs w:val="28"/>
          <w:vertAlign w:val="superscript"/>
        </w:rPr>
      </w:pPr>
      <w:r w:rsidRPr="000E7BBF">
        <w:rPr>
          <w:sz w:val="28"/>
          <w:szCs w:val="28"/>
        </w:rPr>
        <w:t xml:space="preserve">жилищном </w:t>
      </w:r>
      <w:proofErr w:type="gramStart"/>
      <w:r w:rsidRPr="000E7BBF">
        <w:rPr>
          <w:sz w:val="28"/>
          <w:szCs w:val="28"/>
        </w:rPr>
        <w:t>контроле</w:t>
      </w:r>
      <w:proofErr w:type="gramEnd"/>
      <w:r w:rsidRPr="000E7BBF">
        <w:rPr>
          <w:sz w:val="28"/>
          <w:szCs w:val="28"/>
        </w:rPr>
        <w:t xml:space="preserve"> на территории  </w:t>
      </w:r>
      <w:r w:rsidRPr="00B003F7">
        <w:rPr>
          <w:sz w:val="28"/>
          <w:szCs w:val="28"/>
        </w:rPr>
        <w:t>Песковского городского поселения</w:t>
      </w:r>
    </w:p>
    <w:p w:rsidR="004E2BA6" w:rsidRDefault="004E2BA6" w:rsidP="004E2BA6">
      <w:pPr>
        <w:pStyle w:val="ConsPlusNormal"/>
        <w:jc w:val="both"/>
        <w:rPr>
          <w:sz w:val="28"/>
        </w:rPr>
      </w:pPr>
    </w:p>
    <w:p w:rsidR="00F84571" w:rsidRPr="00F84571" w:rsidRDefault="00F84571" w:rsidP="00F8457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4571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</w:t>
      </w:r>
    </w:p>
    <w:p w:rsidR="00F84571" w:rsidRPr="00F84571" w:rsidRDefault="00F84571" w:rsidP="00F8457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84571">
        <w:rPr>
          <w:rFonts w:ascii="Times New Roman" w:hAnsi="Times New Roman"/>
          <w:sz w:val="28"/>
          <w:szCs w:val="28"/>
          <w:u w:val="single"/>
        </w:rPr>
        <w:t>Песковское</w:t>
      </w:r>
      <w:proofErr w:type="spellEnd"/>
      <w:r w:rsidRPr="00F84571">
        <w:rPr>
          <w:rFonts w:ascii="Times New Roman" w:hAnsi="Times New Roman"/>
          <w:sz w:val="28"/>
          <w:szCs w:val="28"/>
          <w:u w:val="single"/>
        </w:rPr>
        <w:t xml:space="preserve"> городское</w:t>
      </w:r>
      <w:r w:rsidRPr="00F84571">
        <w:rPr>
          <w:rFonts w:ascii="Times New Roman" w:hAnsi="Times New Roman" w:cs="Times New Roman"/>
          <w:sz w:val="28"/>
          <w:szCs w:val="28"/>
          <w:u w:val="single"/>
        </w:rPr>
        <w:t xml:space="preserve"> поселение </w:t>
      </w:r>
    </w:p>
    <w:p w:rsidR="00F84571" w:rsidRPr="00F84571" w:rsidRDefault="00F84571" w:rsidP="00F8457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84571">
        <w:rPr>
          <w:rFonts w:ascii="Times New Roman" w:hAnsi="Times New Roman"/>
          <w:sz w:val="28"/>
          <w:szCs w:val="28"/>
          <w:u w:val="single"/>
        </w:rPr>
        <w:t>Омутнинского</w:t>
      </w:r>
      <w:proofErr w:type="spellEnd"/>
      <w:r w:rsidRPr="00F84571">
        <w:rPr>
          <w:rFonts w:ascii="Times New Roman" w:hAnsi="Times New Roman" w:cs="Times New Roman"/>
          <w:sz w:val="28"/>
          <w:szCs w:val="28"/>
          <w:u w:val="single"/>
        </w:rPr>
        <w:t xml:space="preserve"> района Кировской области</w:t>
      </w:r>
    </w:p>
    <w:p w:rsidR="00F84571" w:rsidRPr="00F84571" w:rsidRDefault="00F84571" w:rsidP="00F84571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  <w:r w:rsidRPr="00F84571">
        <w:rPr>
          <w:rFonts w:ascii="Times New Roman" w:hAnsi="Times New Roman" w:cs="Times New Roman"/>
          <w:sz w:val="20"/>
          <w:szCs w:val="20"/>
        </w:rPr>
        <w:t>(наименование органа муниципального контроля)</w:t>
      </w:r>
    </w:p>
    <w:p w:rsidR="00F84571" w:rsidRPr="000E7BBF" w:rsidRDefault="00F84571" w:rsidP="004E2BA6">
      <w:pPr>
        <w:pStyle w:val="ConsPlusNormal"/>
        <w:jc w:val="both"/>
        <w:rPr>
          <w:sz w:val="28"/>
        </w:rPr>
      </w:pP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5B1D8A" w:rsidTr="00F84571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D8A" w:rsidRDefault="005B1D8A" w:rsidP="00F55AEB">
            <w:pPr>
              <w:jc w:val="center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D8A" w:rsidRDefault="005B1D8A" w:rsidP="00F55AEB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D8A" w:rsidRDefault="005B1D8A" w:rsidP="00F55AE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D8A" w:rsidRDefault="005B1D8A" w:rsidP="00F55AEB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D8A" w:rsidRDefault="005B1D8A" w:rsidP="00F55AEB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D8A" w:rsidRDefault="005B1D8A" w:rsidP="00F55AEB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D8A" w:rsidRDefault="005B1D8A" w:rsidP="00F55AEB"/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D8A" w:rsidRDefault="005B1D8A" w:rsidP="00F55AEB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5B1D8A" w:rsidTr="00F84571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B1D8A" w:rsidRDefault="005B1D8A" w:rsidP="00F55AEB">
            <w:pPr>
              <w:jc w:val="center"/>
            </w:pPr>
            <w:r>
              <w:t>(место составления акта)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B1D8A" w:rsidRDefault="005B1D8A" w:rsidP="00F55AEB"/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1D8A" w:rsidRDefault="005B1D8A" w:rsidP="00F55AEB">
            <w:pPr>
              <w:jc w:val="center"/>
            </w:pPr>
            <w:r>
              <w:t>(дата составления акта)</w:t>
            </w:r>
          </w:p>
        </w:tc>
      </w:tr>
    </w:tbl>
    <w:p w:rsidR="005B1D8A" w:rsidRDefault="005B1D8A" w:rsidP="005B1D8A">
      <w:pPr>
        <w:ind w:left="7144"/>
        <w:jc w:val="center"/>
      </w:pPr>
    </w:p>
    <w:p w:rsidR="005B1D8A" w:rsidRPr="005B1D8A" w:rsidRDefault="005B1D8A" w:rsidP="005B1D8A">
      <w:pPr>
        <w:pBdr>
          <w:top w:val="single" w:sz="4" w:space="1" w:color="auto"/>
        </w:pBdr>
        <w:ind w:left="7144"/>
        <w:rPr>
          <w:sz w:val="20"/>
          <w:szCs w:val="20"/>
        </w:rPr>
      </w:pPr>
      <w:r w:rsidRPr="005B1D8A">
        <w:rPr>
          <w:sz w:val="20"/>
          <w:szCs w:val="20"/>
        </w:rPr>
        <w:t>(время составления акта)</w:t>
      </w:r>
    </w:p>
    <w:p w:rsidR="005B1D8A" w:rsidRDefault="005B1D8A" w:rsidP="005B1D8A">
      <w:pPr>
        <w:spacing w:before="240" w:after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ПРОВЕРКИ</w:t>
      </w:r>
      <w:r>
        <w:rPr>
          <w:b/>
          <w:bCs/>
          <w:sz w:val="26"/>
          <w:szCs w:val="26"/>
        </w:rPr>
        <w:br/>
        <w:t>органом муниципального контроля 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5B1D8A" w:rsidTr="00F55AEB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D8A" w:rsidRDefault="005B1D8A" w:rsidP="00F55AEB">
            <w:pPr>
              <w:ind w:right="57"/>
            </w:pPr>
            <w: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D8A" w:rsidRDefault="005B1D8A" w:rsidP="00F55AEB">
            <w:pPr>
              <w:jc w:val="center"/>
            </w:pPr>
          </w:p>
        </w:tc>
      </w:tr>
    </w:tbl>
    <w:p w:rsidR="005B1D8A" w:rsidRDefault="005B1D8A" w:rsidP="005B1D8A">
      <w:pPr>
        <w:spacing w:before="240"/>
      </w:pPr>
      <w:r>
        <w:t xml:space="preserve">По адресу/адресам:  </w:t>
      </w:r>
    </w:p>
    <w:p w:rsidR="005B1D8A" w:rsidRDefault="005B1D8A" w:rsidP="005B1D8A">
      <w:pPr>
        <w:pBdr>
          <w:top w:val="single" w:sz="4" w:space="1" w:color="auto"/>
        </w:pBdr>
        <w:ind w:left="2098"/>
        <w:jc w:val="center"/>
      </w:pPr>
      <w:r>
        <w:t>(место проведения проверки)</w:t>
      </w:r>
    </w:p>
    <w:p w:rsidR="005B1D8A" w:rsidRDefault="005B1D8A" w:rsidP="005B1D8A">
      <w:pPr>
        <w:spacing w:before="240"/>
      </w:pPr>
      <w:r>
        <w:t xml:space="preserve">На основании:  </w:t>
      </w:r>
    </w:p>
    <w:p w:rsidR="005B1D8A" w:rsidRDefault="005B1D8A" w:rsidP="005B1D8A">
      <w:pPr>
        <w:pBdr>
          <w:top w:val="single" w:sz="4" w:space="1" w:color="auto"/>
        </w:pBdr>
        <w:ind w:left="1605"/>
        <w:rPr>
          <w:sz w:val="2"/>
          <w:szCs w:val="2"/>
        </w:rPr>
      </w:pPr>
    </w:p>
    <w:p w:rsidR="005B1D8A" w:rsidRDefault="005B1D8A" w:rsidP="005B1D8A"/>
    <w:p w:rsidR="005B1D8A" w:rsidRDefault="005B1D8A" w:rsidP="005B1D8A">
      <w:pPr>
        <w:pBdr>
          <w:top w:val="single" w:sz="4" w:space="1" w:color="auto"/>
        </w:pBdr>
        <w:jc w:val="center"/>
      </w:pPr>
      <w:r>
        <w:t>(вид документа с указанием реквизитов (номер, дата))</w:t>
      </w:r>
    </w:p>
    <w:p w:rsidR="005B1D8A" w:rsidRDefault="005B1D8A" w:rsidP="005B1D8A">
      <w:pPr>
        <w:tabs>
          <w:tab w:val="center" w:pos="4678"/>
          <w:tab w:val="right" w:pos="10206"/>
        </w:tabs>
      </w:pPr>
      <w:r>
        <w:t xml:space="preserve">была проведена  </w:t>
      </w:r>
      <w:r>
        <w:tab/>
      </w:r>
      <w:r>
        <w:tab/>
        <w:t>проверка в отношении:</w:t>
      </w:r>
    </w:p>
    <w:p w:rsidR="005B1D8A" w:rsidRDefault="005B1D8A" w:rsidP="005B1D8A">
      <w:pPr>
        <w:pBdr>
          <w:top w:val="single" w:sz="4" w:space="1" w:color="auto"/>
        </w:pBdr>
        <w:ind w:left="1758" w:right="2466"/>
        <w:jc w:val="center"/>
      </w:pPr>
      <w:r>
        <w:t>(плановая/внеплановая, документарная)</w:t>
      </w:r>
    </w:p>
    <w:p w:rsidR="005B1D8A" w:rsidRDefault="005B1D8A" w:rsidP="005B1D8A"/>
    <w:p w:rsidR="005B1D8A" w:rsidRDefault="005B1D8A" w:rsidP="005B1D8A">
      <w:pPr>
        <w:pBdr>
          <w:top w:val="single" w:sz="4" w:space="1" w:color="auto"/>
        </w:pBdr>
        <w:rPr>
          <w:sz w:val="2"/>
          <w:szCs w:val="2"/>
        </w:rPr>
      </w:pPr>
    </w:p>
    <w:p w:rsidR="005B1D8A" w:rsidRDefault="005B1D8A" w:rsidP="005B1D8A"/>
    <w:p w:rsidR="005B1D8A" w:rsidRDefault="005B1D8A" w:rsidP="005B1D8A">
      <w:pPr>
        <w:pBdr>
          <w:top w:val="single" w:sz="4" w:space="1" w:color="auto"/>
        </w:pBdr>
        <w:jc w:val="center"/>
      </w:pPr>
      <w:proofErr w:type="gramStart"/>
      <w:r>
        <w:t>(наименование юридического лица, фамилия, имя, отчество (последнее – при наличии)</w:t>
      </w:r>
      <w:r>
        <w:br/>
        <w:t>индивидуального предпринимателя)</w:t>
      </w:r>
      <w:proofErr w:type="gramEnd"/>
    </w:p>
    <w:p w:rsidR="005B1D8A" w:rsidRDefault="005B1D8A" w:rsidP="005B1D8A">
      <w:pPr>
        <w:spacing w:before="120" w:after="240"/>
      </w:pPr>
      <w:r>
        <w:t>Дата и время проведения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5B1D8A" w:rsidTr="00F55AE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D8A" w:rsidRDefault="005B1D8A" w:rsidP="00F55AEB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D8A" w:rsidRDefault="005B1D8A" w:rsidP="00F55AE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D8A" w:rsidRDefault="005B1D8A" w:rsidP="00F55AEB">
            <w: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D8A" w:rsidRDefault="005B1D8A" w:rsidP="00F55AEB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D8A" w:rsidRDefault="005B1D8A" w:rsidP="00F55AEB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D8A" w:rsidRDefault="005B1D8A" w:rsidP="00F55AEB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D8A" w:rsidRDefault="005B1D8A" w:rsidP="00F55AEB">
            <w:pPr>
              <w:ind w:left="57"/>
            </w:pPr>
            <w: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D8A" w:rsidRDefault="005B1D8A" w:rsidP="00F55AE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D8A" w:rsidRDefault="005B1D8A" w:rsidP="00F55AEB">
            <w:pPr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D8A" w:rsidRDefault="005B1D8A" w:rsidP="00F55AEB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D8A" w:rsidRDefault="005B1D8A" w:rsidP="00F55AEB">
            <w:pPr>
              <w:ind w:left="57"/>
            </w:pPr>
            <w: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D8A" w:rsidRDefault="005B1D8A" w:rsidP="00F55AE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D8A" w:rsidRDefault="005B1D8A" w:rsidP="00F55AEB">
            <w:pPr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D8A" w:rsidRDefault="005B1D8A" w:rsidP="00F55AEB">
            <w:pPr>
              <w:jc w:val="center"/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D8A" w:rsidRDefault="005B1D8A" w:rsidP="00F55AEB">
            <w:pPr>
              <w:ind w:left="57"/>
            </w:pPr>
            <w: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D8A" w:rsidRDefault="005B1D8A" w:rsidP="00F55AEB">
            <w:pPr>
              <w:jc w:val="center"/>
            </w:pPr>
          </w:p>
        </w:tc>
      </w:tr>
    </w:tbl>
    <w:p w:rsidR="005B1D8A" w:rsidRDefault="005B1D8A" w:rsidP="005B1D8A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5B1D8A" w:rsidTr="00F55AE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D8A" w:rsidRDefault="005B1D8A" w:rsidP="00F55AEB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D8A" w:rsidRDefault="005B1D8A" w:rsidP="00F55AE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D8A" w:rsidRDefault="005B1D8A" w:rsidP="00F55AEB">
            <w: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D8A" w:rsidRDefault="005B1D8A" w:rsidP="00F55AEB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D8A" w:rsidRDefault="005B1D8A" w:rsidP="00F55AEB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D8A" w:rsidRDefault="005B1D8A" w:rsidP="00F55AEB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D8A" w:rsidRDefault="005B1D8A" w:rsidP="00F55AEB">
            <w:pPr>
              <w:ind w:left="57"/>
            </w:pPr>
            <w: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D8A" w:rsidRDefault="005B1D8A" w:rsidP="00F55AE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D8A" w:rsidRDefault="005B1D8A" w:rsidP="00F55AEB">
            <w:pPr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D8A" w:rsidRDefault="005B1D8A" w:rsidP="00F55AEB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D8A" w:rsidRDefault="005B1D8A" w:rsidP="00F55AEB">
            <w:pPr>
              <w:ind w:left="57"/>
            </w:pPr>
            <w: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D8A" w:rsidRDefault="005B1D8A" w:rsidP="00F55AE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D8A" w:rsidRDefault="005B1D8A" w:rsidP="00F55AEB">
            <w:pPr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D8A" w:rsidRDefault="005B1D8A" w:rsidP="00F55AEB">
            <w:pPr>
              <w:jc w:val="center"/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D8A" w:rsidRDefault="005B1D8A" w:rsidP="00F55AEB">
            <w:pPr>
              <w:ind w:left="57"/>
            </w:pPr>
            <w: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D8A" w:rsidRDefault="005B1D8A" w:rsidP="00F55AEB">
            <w:pPr>
              <w:jc w:val="center"/>
            </w:pPr>
          </w:p>
        </w:tc>
      </w:tr>
    </w:tbl>
    <w:p w:rsidR="005B1D8A" w:rsidRDefault="005B1D8A" w:rsidP="005B1D8A">
      <w:pPr>
        <w:spacing w:before="40"/>
        <w:jc w:val="center"/>
      </w:pPr>
      <w:r>
        <w:t>(заполняется в случае проведения проверок филиалов, представительств,  обособленных структурных подразделений юридического лица или  при осуществлении деятельности индивидуального предпринимателя по нескольким адресам)</w:t>
      </w:r>
    </w:p>
    <w:p w:rsidR="005B1D8A" w:rsidRDefault="005B1D8A" w:rsidP="005B1D8A">
      <w:pPr>
        <w:spacing w:before="120"/>
      </w:pPr>
      <w:r>
        <w:t xml:space="preserve">Общая продолжительность проверки:  </w:t>
      </w:r>
    </w:p>
    <w:p w:rsidR="005B1D8A" w:rsidRDefault="005B1D8A" w:rsidP="005B1D8A">
      <w:pPr>
        <w:pBdr>
          <w:top w:val="single" w:sz="4" w:space="1" w:color="auto"/>
        </w:pBdr>
        <w:ind w:left="3969"/>
        <w:jc w:val="center"/>
      </w:pPr>
      <w:r>
        <w:t>(рабочих дней/часов)</w:t>
      </w:r>
    </w:p>
    <w:p w:rsidR="005B1D8A" w:rsidRDefault="005B1D8A" w:rsidP="005B1D8A">
      <w:pPr>
        <w:spacing w:before="120"/>
      </w:pPr>
      <w:r>
        <w:t xml:space="preserve">Акт составлен:  </w:t>
      </w:r>
    </w:p>
    <w:p w:rsidR="005B1D8A" w:rsidRDefault="005B1D8A" w:rsidP="005B1D8A">
      <w:pPr>
        <w:pBdr>
          <w:top w:val="single" w:sz="4" w:space="1" w:color="auto"/>
        </w:pBdr>
        <w:ind w:left="1633"/>
        <w:rPr>
          <w:sz w:val="2"/>
          <w:szCs w:val="2"/>
        </w:rPr>
      </w:pPr>
    </w:p>
    <w:p w:rsidR="005B1D8A" w:rsidRDefault="005B1D8A" w:rsidP="005B1D8A"/>
    <w:p w:rsidR="005B1D8A" w:rsidRDefault="005B1D8A" w:rsidP="005B1D8A">
      <w:pPr>
        <w:pBdr>
          <w:top w:val="single" w:sz="4" w:space="1" w:color="auto"/>
        </w:pBdr>
        <w:jc w:val="center"/>
      </w:pPr>
      <w:r>
        <w:t>(наименование органа муниципального контроля)</w:t>
      </w:r>
    </w:p>
    <w:p w:rsidR="005B1D8A" w:rsidRDefault="005B1D8A" w:rsidP="005B1D8A">
      <w:pPr>
        <w:spacing w:before="120"/>
        <w:jc w:val="both"/>
      </w:pPr>
      <w:r>
        <w:t>С копией распоряжения/приказа о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5B1D8A" w:rsidRDefault="005B1D8A" w:rsidP="005B1D8A"/>
    <w:p w:rsidR="005B1D8A" w:rsidRDefault="005B1D8A" w:rsidP="005B1D8A">
      <w:pPr>
        <w:pBdr>
          <w:top w:val="single" w:sz="4" w:space="1" w:color="auto"/>
        </w:pBdr>
        <w:rPr>
          <w:sz w:val="2"/>
          <w:szCs w:val="2"/>
        </w:rPr>
      </w:pPr>
    </w:p>
    <w:p w:rsidR="005B1D8A" w:rsidRDefault="005B1D8A" w:rsidP="005B1D8A"/>
    <w:p w:rsidR="005B1D8A" w:rsidRDefault="005B1D8A" w:rsidP="005B1D8A">
      <w:pPr>
        <w:pBdr>
          <w:top w:val="single" w:sz="4" w:space="1" w:color="auto"/>
        </w:pBdr>
        <w:jc w:val="center"/>
      </w:pPr>
      <w:r>
        <w:t>(фамилии, инициалы, подпись, дата, время)</w:t>
      </w:r>
    </w:p>
    <w:p w:rsidR="005B1D8A" w:rsidRDefault="005B1D8A" w:rsidP="005B1D8A">
      <w:pPr>
        <w:spacing w:before="360"/>
        <w:jc w:val="both"/>
      </w:pPr>
      <w:r>
        <w:t>Дата и номер решения прокурора (его заместителя) о согласовании проведения проверки:</w:t>
      </w:r>
      <w:r>
        <w:br/>
      </w:r>
    </w:p>
    <w:p w:rsidR="005B1D8A" w:rsidRDefault="005B1D8A" w:rsidP="005B1D8A">
      <w:pPr>
        <w:pBdr>
          <w:top w:val="single" w:sz="4" w:space="1" w:color="auto"/>
        </w:pBdr>
        <w:rPr>
          <w:sz w:val="2"/>
          <w:szCs w:val="2"/>
        </w:rPr>
      </w:pPr>
    </w:p>
    <w:p w:rsidR="005B1D8A" w:rsidRDefault="005B1D8A" w:rsidP="005B1D8A"/>
    <w:p w:rsidR="005B1D8A" w:rsidRDefault="005B1D8A" w:rsidP="005B1D8A">
      <w:pPr>
        <w:pBdr>
          <w:top w:val="single" w:sz="4" w:space="1" w:color="auto"/>
        </w:pBdr>
        <w:jc w:val="center"/>
      </w:pPr>
      <w:r>
        <w:t>(заполняется в случае необходимости согласования проверки с органами прокуратуры)</w:t>
      </w:r>
    </w:p>
    <w:p w:rsidR="005B1D8A" w:rsidRDefault="005B1D8A" w:rsidP="005B1D8A">
      <w:pPr>
        <w:keepNext/>
        <w:spacing w:before="80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5B1D8A" w:rsidRDefault="005B1D8A" w:rsidP="005B1D8A">
      <w:pPr>
        <w:keepNext/>
        <w:pBdr>
          <w:top w:val="single" w:sz="4" w:space="1" w:color="auto"/>
        </w:pBdr>
        <w:ind w:left="3459"/>
        <w:rPr>
          <w:sz w:val="2"/>
          <w:szCs w:val="2"/>
        </w:rPr>
      </w:pPr>
    </w:p>
    <w:p w:rsidR="005B1D8A" w:rsidRDefault="005B1D8A" w:rsidP="005B1D8A"/>
    <w:p w:rsidR="005B1D8A" w:rsidRDefault="005B1D8A" w:rsidP="005B1D8A">
      <w:pPr>
        <w:pBdr>
          <w:top w:val="single" w:sz="4" w:space="1" w:color="auto"/>
        </w:pBdr>
        <w:rPr>
          <w:sz w:val="2"/>
          <w:szCs w:val="2"/>
        </w:rPr>
      </w:pPr>
    </w:p>
    <w:p w:rsidR="005B1D8A" w:rsidRDefault="005B1D8A" w:rsidP="005B1D8A"/>
    <w:p w:rsidR="005B1D8A" w:rsidRDefault="005B1D8A" w:rsidP="005B1D8A">
      <w:pPr>
        <w:pBdr>
          <w:top w:val="single" w:sz="4" w:space="1" w:color="auto"/>
        </w:pBdr>
        <w:jc w:val="center"/>
      </w:pPr>
      <w: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="00CB03D5">
        <w:t xml:space="preserve"> </w:t>
      </w:r>
      <w:r>
        <w:t>по аккредитации, выдавшего свидетельство)</w:t>
      </w:r>
    </w:p>
    <w:p w:rsidR="005B1D8A" w:rsidRDefault="005B1D8A" w:rsidP="005B1D8A">
      <w:pPr>
        <w:spacing w:before="120"/>
      </w:pPr>
      <w:r>
        <w:t xml:space="preserve">При проведении проверки присутствовали:  </w:t>
      </w:r>
    </w:p>
    <w:p w:rsidR="005B1D8A" w:rsidRDefault="005B1D8A" w:rsidP="005B1D8A">
      <w:pPr>
        <w:pBdr>
          <w:top w:val="single" w:sz="4" w:space="1" w:color="auto"/>
        </w:pBdr>
        <w:ind w:left="4564"/>
        <w:rPr>
          <w:sz w:val="2"/>
          <w:szCs w:val="2"/>
        </w:rPr>
      </w:pPr>
    </w:p>
    <w:p w:rsidR="005B1D8A" w:rsidRDefault="005B1D8A" w:rsidP="005B1D8A"/>
    <w:p w:rsidR="005B1D8A" w:rsidRDefault="005B1D8A" w:rsidP="005B1D8A">
      <w:pPr>
        <w:pBdr>
          <w:top w:val="single" w:sz="4" w:space="1" w:color="auto"/>
        </w:pBdr>
        <w:rPr>
          <w:sz w:val="2"/>
          <w:szCs w:val="2"/>
        </w:rPr>
      </w:pPr>
    </w:p>
    <w:p w:rsidR="005B1D8A" w:rsidRDefault="005B1D8A" w:rsidP="005B1D8A"/>
    <w:p w:rsidR="005B1D8A" w:rsidRDefault="005B1D8A" w:rsidP="005B1D8A">
      <w:pPr>
        <w:pBdr>
          <w:top w:val="single" w:sz="4" w:space="1" w:color="auto"/>
        </w:pBdr>
        <w:jc w:val="center"/>
      </w:pPr>
      <w: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>
        <w:t>саморегулируемой</w:t>
      </w:r>
      <w:proofErr w:type="spellEnd"/>
      <w:r>
        <w:t xml:space="preserve"> организации (в случае проведения проверки члена </w:t>
      </w:r>
      <w:proofErr w:type="spellStart"/>
      <w:r>
        <w:t>саморегулируемой</w:t>
      </w:r>
      <w:proofErr w:type="spellEnd"/>
      <w:r>
        <w:t xml:space="preserve"> организации), присутствовавших при проведении мероприятий</w:t>
      </w:r>
      <w:r w:rsidR="00CB03D5">
        <w:t xml:space="preserve"> </w:t>
      </w:r>
      <w:r>
        <w:t>по проверке)</w:t>
      </w:r>
    </w:p>
    <w:p w:rsidR="005B1D8A" w:rsidRDefault="005B1D8A" w:rsidP="005B1D8A">
      <w:pPr>
        <w:spacing w:before="120"/>
        <w:ind w:firstLine="567"/>
      </w:pPr>
      <w:r>
        <w:t>В ходе проведения проверки:</w:t>
      </w:r>
    </w:p>
    <w:p w:rsidR="005B1D8A" w:rsidRDefault="005B1D8A" w:rsidP="005B1D8A">
      <w:pPr>
        <w:spacing w:before="120"/>
        <w:ind w:firstLine="567"/>
        <w:jc w:val="both"/>
      </w:pPr>
      <w: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</w:t>
      </w:r>
      <w:r w:rsidRPr="00F76929">
        <w:t>)</w:t>
      </w:r>
      <w:r>
        <w:t>:</w:t>
      </w:r>
      <w:r>
        <w:br/>
      </w:r>
    </w:p>
    <w:p w:rsidR="005B1D8A" w:rsidRDefault="005B1D8A" w:rsidP="005B1D8A">
      <w:pPr>
        <w:pBdr>
          <w:top w:val="single" w:sz="4" w:space="1" w:color="auto"/>
        </w:pBdr>
        <w:rPr>
          <w:sz w:val="2"/>
          <w:szCs w:val="2"/>
        </w:rPr>
      </w:pPr>
    </w:p>
    <w:p w:rsidR="00CB03D5" w:rsidRDefault="00CB03D5" w:rsidP="00CB03D5">
      <w:pPr>
        <w:jc w:val="right"/>
      </w:pPr>
    </w:p>
    <w:p w:rsidR="00CB03D5" w:rsidRDefault="00CB03D5" w:rsidP="00CB03D5">
      <w:pPr>
        <w:pBdr>
          <w:top w:val="single" w:sz="4" w:space="1" w:color="auto"/>
        </w:pBdr>
      </w:pPr>
      <w:r>
        <w:t>______________________________________________________________________________________________________________________________________________________________</w:t>
      </w:r>
    </w:p>
    <w:p w:rsidR="005B1D8A" w:rsidRDefault="005B1D8A" w:rsidP="005B1D8A">
      <w:pPr>
        <w:pBdr>
          <w:top w:val="single" w:sz="4" w:space="1" w:color="auto"/>
        </w:pBdr>
        <w:jc w:val="center"/>
      </w:pPr>
      <w:r>
        <w:t>(с указанием характера нарушений; лиц, допустивших нарушения)</w:t>
      </w:r>
    </w:p>
    <w:p w:rsidR="005B1D8A" w:rsidRDefault="005B1D8A" w:rsidP="005B1D8A">
      <w:pPr>
        <w:pBdr>
          <w:top w:val="single" w:sz="4" w:space="1" w:color="auto"/>
        </w:pBdr>
        <w:rPr>
          <w:sz w:val="2"/>
          <w:szCs w:val="2"/>
        </w:rPr>
      </w:pPr>
    </w:p>
    <w:p w:rsidR="005B1D8A" w:rsidRDefault="005B1D8A" w:rsidP="005B1D8A">
      <w:pPr>
        <w:spacing w:before="120"/>
        <w:ind w:firstLine="567"/>
        <w:jc w:val="both"/>
      </w:pPr>
      <w:r>
        <w:t>выявлены факты невыполнения предписаний органов муниципального контроля (с указанием реквизитов выданных предписаний):</w:t>
      </w:r>
      <w:r>
        <w:br/>
      </w:r>
    </w:p>
    <w:p w:rsidR="005B1D8A" w:rsidRDefault="005B1D8A" w:rsidP="005B1D8A">
      <w:pPr>
        <w:pBdr>
          <w:top w:val="single" w:sz="4" w:space="1" w:color="auto"/>
        </w:pBdr>
        <w:rPr>
          <w:sz w:val="2"/>
          <w:szCs w:val="2"/>
        </w:rPr>
      </w:pPr>
    </w:p>
    <w:p w:rsidR="005B1D8A" w:rsidRDefault="005B1D8A" w:rsidP="005B1D8A"/>
    <w:p w:rsidR="005B1D8A" w:rsidRDefault="005B1D8A" w:rsidP="005B1D8A">
      <w:pPr>
        <w:pBdr>
          <w:top w:val="single" w:sz="4" w:space="1" w:color="auto"/>
        </w:pBdr>
        <w:rPr>
          <w:sz w:val="2"/>
          <w:szCs w:val="2"/>
        </w:rPr>
      </w:pPr>
    </w:p>
    <w:p w:rsidR="005B1D8A" w:rsidRDefault="005B1D8A" w:rsidP="005B1D8A">
      <w:pPr>
        <w:spacing w:before="80"/>
        <w:ind w:firstLine="567"/>
        <w:jc w:val="both"/>
      </w:pPr>
      <w:r>
        <w:t xml:space="preserve">нарушений не выявлено  </w:t>
      </w:r>
    </w:p>
    <w:p w:rsidR="005B1D8A" w:rsidRDefault="005B1D8A" w:rsidP="005B1D8A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5B1D8A" w:rsidRDefault="005B1D8A" w:rsidP="005B1D8A"/>
    <w:p w:rsidR="005B1D8A" w:rsidRDefault="005B1D8A" w:rsidP="005B1D8A">
      <w:pPr>
        <w:pBdr>
          <w:top w:val="single" w:sz="4" w:space="1" w:color="auto"/>
        </w:pBdr>
        <w:rPr>
          <w:sz w:val="2"/>
          <w:szCs w:val="2"/>
        </w:rPr>
      </w:pPr>
    </w:p>
    <w:p w:rsidR="005B1D8A" w:rsidRDefault="005B1D8A" w:rsidP="005B1D8A">
      <w:pPr>
        <w:spacing w:before="120" w:after="120"/>
        <w:jc w:val="both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386"/>
      </w:tblGrid>
      <w:tr w:rsidR="005B1D8A" w:rsidTr="005B1D8A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D8A" w:rsidRDefault="005B1D8A" w:rsidP="00F55AE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D8A" w:rsidRDefault="005B1D8A" w:rsidP="00F55AEB"/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D8A" w:rsidRDefault="005B1D8A" w:rsidP="00F55AEB">
            <w:pPr>
              <w:ind w:left="-28"/>
              <w:jc w:val="center"/>
            </w:pPr>
          </w:p>
        </w:tc>
      </w:tr>
      <w:tr w:rsidR="005B1D8A" w:rsidTr="005B1D8A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5B1D8A" w:rsidRDefault="005B1D8A" w:rsidP="00F55AEB">
            <w:pPr>
              <w:jc w:val="center"/>
            </w:pPr>
            <w:r>
              <w:t xml:space="preserve">(подпись </w:t>
            </w:r>
            <w:proofErr w:type="gramStart"/>
            <w:r>
              <w:t>проверяющего</w:t>
            </w:r>
            <w:proofErr w:type="gramEnd"/>
            <w: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1D8A" w:rsidRDefault="005B1D8A" w:rsidP="00F55AEB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1D8A" w:rsidRDefault="005B1D8A" w:rsidP="00F55AEB">
            <w:pPr>
              <w:ind w:left="-28"/>
              <w:jc w:val="center"/>
            </w:pPr>
            <w:r>
              <w:t xml:space="preserve">(подпись уполномоченного представителя юридического лица, индивидуального </w:t>
            </w:r>
            <w:r>
              <w:lastRenderedPageBreak/>
              <w:t>предпринимателя, его уполномоченного представителя)</w:t>
            </w:r>
          </w:p>
        </w:tc>
      </w:tr>
    </w:tbl>
    <w:p w:rsidR="005B1D8A" w:rsidRDefault="005B1D8A" w:rsidP="005B1D8A">
      <w:pPr>
        <w:spacing w:before="120" w:after="120"/>
        <w:jc w:val="both"/>
      </w:pPr>
      <w:r>
        <w:lastRenderedPageBreak/>
        <w:t>Журнал учета проверок юридического лица, индивидуального предпринимателя, проводимых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5B1D8A" w:rsidTr="00F55AEB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D8A" w:rsidRDefault="005B1D8A" w:rsidP="00F55AEB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D8A" w:rsidRDefault="005B1D8A" w:rsidP="00F55AEB"/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D8A" w:rsidRDefault="005B1D8A" w:rsidP="00F55AEB">
            <w:pPr>
              <w:ind w:left="-28"/>
              <w:jc w:val="center"/>
            </w:pPr>
          </w:p>
        </w:tc>
      </w:tr>
      <w:tr w:rsidR="005B1D8A" w:rsidTr="00F55AEB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5B1D8A" w:rsidRDefault="005B1D8A" w:rsidP="00F55AEB">
            <w:pPr>
              <w:jc w:val="center"/>
            </w:pPr>
            <w:r>
              <w:t xml:space="preserve">(подпись </w:t>
            </w:r>
            <w:proofErr w:type="gramStart"/>
            <w:r>
              <w:t>проверяющего</w:t>
            </w:r>
            <w:proofErr w:type="gramEnd"/>
            <w: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B1D8A" w:rsidRDefault="005B1D8A" w:rsidP="00F55AEB"/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5B1D8A" w:rsidRDefault="005B1D8A" w:rsidP="00F55AEB">
            <w:pPr>
              <w:ind w:left="-28"/>
              <w:jc w:val="center"/>
            </w:pPr>
            <w: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5B1D8A" w:rsidRDefault="005B1D8A" w:rsidP="005B1D8A">
      <w:pPr>
        <w:spacing w:before="240"/>
      </w:pPr>
      <w:r>
        <w:t xml:space="preserve">Прилагаемые к акту документы:  </w:t>
      </w:r>
    </w:p>
    <w:p w:rsidR="005B1D8A" w:rsidRDefault="005B1D8A" w:rsidP="005B1D8A">
      <w:pPr>
        <w:pBdr>
          <w:top w:val="single" w:sz="4" w:space="1" w:color="auto"/>
        </w:pBdr>
        <w:ind w:left="3424"/>
        <w:rPr>
          <w:sz w:val="2"/>
          <w:szCs w:val="2"/>
        </w:rPr>
      </w:pPr>
    </w:p>
    <w:p w:rsidR="005B1D8A" w:rsidRDefault="005B1D8A" w:rsidP="005B1D8A"/>
    <w:p w:rsidR="005B1D8A" w:rsidRDefault="005B1D8A" w:rsidP="005B1D8A">
      <w:pPr>
        <w:pBdr>
          <w:top w:val="single" w:sz="4" w:space="1" w:color="auto"/>
        </w:pBdr>
        <w:rPr>
          <w:sz w:val="2"/>
          <w:szCs w:val="2"/>
        </w:rPr>
      </w:pPr>
    </w:p>
    <w:p w:rsidR="005B1D8A" w:rsidRDefault="005B1D8A" w:rsidP="005B1D8A">
      <w:pPr>
        <w:keepNext/>
        <w:spacing w:before="120"/>
      </w:pPr>
      <w:r>
        <w:t xml:space="preserve">Подписи лиц, проводивших проверку:  </w:t>
      </w:r>
    </w:p>
    <w:p w:rsidR="005B1D8A" w:rsidRDefault="005B1D8A" w:rsidP="005B1D8A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5B1D8A" w:rsidRDefault="005B1D8A" w:rsidP="005B1D8A">
      <w:pPr>
        <w:ind w:left="4026"/>
      </w:pPr>
    </w:p>
    <w:p w:rsidR="005B1D8A" w:rsidRDefault="005B1D8A" w:rsidP="005B1D8A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5B1D8A" w:rsidRDefault="005B1D8A" w:rsidP="005B1D8A">
      <w:pPr>
        <w:spacing w:before="120"/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5B1D8A" w:rsidRDefault="005B1D8A" w:rsidP="005B1D8A">
      <w:pPr>
        <w:pBdr>
          <w:top w:val="single" w:sz="4" w:space="1" w:color="auto"/>
        </w:pBdr>
        <w:rPr>
          <w:sz w:val="2"/>
          <w:szCs w:val="2"/>
        </w:rPr>
      </w:pPr>
    </w:p>
    <w:p w:rsidR="005B1D8A" w:rsidRDefault="005B1D8A" w:rsidP="005B1D8A"/>
    <w:p w:rsidR="005B1D8A" w:rsidRDefault="005B1D8A" w:rsidP="005B1D8A">
      <w:pPr>
        <w:pBdr>
          <w:top w:val="single" w:sz="4" w:space="1" w:color="auto"/>
        </w:pBdr>
        <w:spacing w:after="120"/>
        <w:jc w:val="center"/>
      </w:pPr>
      <w:r>
        <w:t>(фамилия, имя, отчество (последнее – при наличии), должность руководителя, иного должностного лица</w:t>
      </w:r>
      <w:r w:rsidR="00CB03D5">
        <w:t xml:space="preserve"> </w:t>
      </w:r>
      <w:r>
        <w:t>или уполномоченного представителя юридического лица, индивидуального предпринимателя,</w:t>
      </w:r>
      <w:r w:rsidR="00CB03D5">
        <w:t xml:space="preserve">  </w:t>
      </w:r>
      <w:r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5B1D8A" w:rsidTr="00F55AEB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D8A" w:rsidRDefault="005B1D8A" w:rsidP="00F55AEB">
            <w:pPr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D8A" w:rsidRDefault="005B1D8A" w:rsidP="00F55AE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D8A" w:rsidRDefault="005B1D8A" w:rsidP="00F55AEB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D8A" w:rsidRDefault="005B1D8A" w:rsidP="00F55AEB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D8A" w:rsidRDefault="005B1D8A" w:rsidP="00F55AEB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D8A" w:rsidRDefault="005B1D8A" w:rsidP="00F55AEB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D8A" w:rsidRDefault="005B1D8A" w:rsidP="00F55AEB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5B1D8A" w:rsidRDefault="005B1D8A" w:rsidP="005B1D8A">
      <w:pPr>
        <w:spacing w:before="120"/>
        <w:ind w:left="7796"/>
        <w:jc w:val="center"/>
      </w:pPr>
    </w:p>
    <w:p w:rsidR="005B1D8A" w:rsidRDefault="005B1D8A" w:rsidP="005B1D8A">
      <w:pPr>
        <w:pBdr>
          <w:top w:val="single" w:sz="4" w:space="1" w:color="auto"/>
        </w:pBdr>
        <w:ind w:left="7797"/>
        <w:jc w:val="center"/>
      </w:pPr>
      <w:r>
        <w:t>(подпись)</w:t>
      </w:r>
    </w:p>
    <w:p w:rsidR="005B1D8A" w:rsidRDefault="005B1D8A" w:rsidP="005B1D8A">
      <w:pPr>
        <w:spacing w:before="120"/>
      </w:pPr>
      <w:r>
        <w:t xml:space="preserve">Пометка об отказе ознакомления с актом проверки:  </w:t>
      </w:r>
    </w:p>
    <w:p w:rsidR="005B1D8A" w:rsidRDefault="005B1D8A" w:rsidP="005B1D8A">
      <w:pPr>
        <w:pBdr>
          <w:top w:val="single" w:sz="4" w:space="1" w:color="auto"/>
        </w:pBdr>
        <w:ind w:left="5404"/>
        <w:jc w:val="center"/>
      </w:pPr>
      <w:r>
        <w:t>(подпись уполномоченного должностного лица (лиц), проводившего проверку)</w:t>
      </w:r>
    </w:p>
    <w:p w:rsidR="005B1D8A" w:rsidRDefault="005B1D8A" w:rsidP="005B1D8A"/>
    <w:p w:rsidR="00F84571" w:rsidRDefault="00F84571">
      <w:pPr>
        <w:spacing w:after="200" w:line="276" w:lineRule="auto"/>
        <w:rPr>
          <w:sz w:val="28"/>
          <w:szCs w:val="22"/>
        </w:rPr>
      </w:pPr>
      <w:r>
        <w:rPr>
          <w:sz w:val="28"/>
        </w:rPr>
        <w:br w:type="page"/>
      </w:r>
    </w:p>
    <w:p w:rsidR="00F84571" w:rsidRPr="000E7BBF" w:rsidRDefault="0077312B" w:rsidP="00F84571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84571" w:rsidRPr="000E7BBF" w:rsidRDefault="00F84571" w:rsidP="00F84571">
      <w:pPr>
        <w:ind w:left="4536"/>
        <w:rPr>
          <w:sz w:val="28"/>
          <w:szCs w:val="28"/>
        </w:rPr>
      </w:pPr>
      <w:r w:rsidRPr="000E7BBF">
        <w:rPr>
          <w:sz w:val="28"/>
          <w:szCs w:val="28"/>
        </w:rPr>
        <w:t xml:space="preserve">к Положению о </w:t>
      </w:r>
      <w:proofErr w:type="gramStart"/>
      <w:r w:rsidRPr="000E7BBF">
        <w:rPr>
          <w:sz w:val="28"/>
          <w:szCs w:val="28"/>
        </w:rPr>
        <w:t>муниципальном</w:t>
      </w:r>
      <w:proofErr w:type="gramEnd"/>
    </w:p>
    <w:p w:rsidR="00F84571" w:rsidRPr="000E7BBF" w:rsidRDefault="00F84571" w:rsidP="00F84571">
      <w:pPr>
        <w:ind w:left="4536"/>
        <w:rPr>
          <w:sz w:val="28"/>
          <w:szCs w:val="28"/>
          <w:vertAlign w:val="superscript"/>
        </w:rPr>
      </w:pPr>
      <w:r w:rsidRPr="000E7BBF">
        <w:rPr>
          <w:sz w:val="28"/>
          <w:szCs w:val="28"/>
        </w:rPr>
        <w:t xml:space="preserve">жилищном </w:t>
      </w:r>
      <w:proofErr w:type="gramStart"/>
      <w:r w:rsidRPr="000E7BBF">
        <w:rPr>
          <w:sz w:val="28"/>
          <w:szCs w:val="28"/>
        </w:rPr>
        <w:t>контроле</w:t>
      </w:r>
      <w:proofErr w:type="gramEnd"/>
      <w:r w:rsidRPr="000E7BBF">
        <w:rPr>
          <w:sz w:val="28"/>
          <w:szCs w:val="28"/>
        </w:rPr>
        <w:t xml:space="preserve"> на территории  </w:t>
      </w:r>
      <w:r w:rsidRPr="00B003F7">
        <w:rPr>
          <w:sz w:val="28"/>
          <w:szCs w:val="28"/>
        </w:rPr>
        <w:t>Песковского городского поселения</w:t>
      </w:r>
    </w:p>
    <w:p w:rsidR="004E2BA6" w:rsidRPr="000E7BBF" w:rsidRDefault="004E2BA6" w:rsidP="004E2BA6">
      <w:pPr>
        <w:pStyle w:val="ConsPlusNormal"/>
        <w:jc w:val="both"/>
        <w:rPr>
          <w:sz w:val="28"/>
        </w:rPr>
      </w:pPr>
    </w:p>
    <w:p w:rsidR="00F84571" w:rsidRPr="00F84571" w:rsidRDefault="00F84571" w:rsidP="00F8457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4571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</w:t>
      </w:r>
    </w:p>
    <w:p w:rsidR="00F84571" w:rsidRPr="00F84571" w:rsidRDefault="00F84571" w:rsidP="00F8457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84571">
        <w:rPr>
          <w:rFonts w:ascii="Times New Roman" w:hAnsi="Times New Roman"/>
          <w:sz w:val="28"/>
          <w:szCs w:val="28"/>
          <w:u w:val="single"/>
        </w:rPr>
        <w:t>Песковское</w:t>
      </w:r>
      <w:proofErr w:type="spellEnd"/>
      <w:r w:rsidRPr="00F84571">
        <w:rPr>
          <w:rFonts w:ascii="Times New Roman" w:hAnsi="Times New Roman"/>
          <w:sz w:val="28"/>
          <w:szCs w:val="28"/>
          <w:u w:val="single"/>
        </w:rPr>
        <w:t xml:space="preserve"> городское</w:t>
      </w:r>
      <w:r w:rsidRPr="00F84571">
        <w:rPr>
          <w:rFonts w:ascii="Times New Roman" w:hAnsi="Times New Roman" w:cs="Times New Roman"/>
          <w:sz w:val="28"/>
          <w:szCs w:val="28"/>
          <w:u w:val="single"/>
        </w:rPr>
        <w:t xml:space="preserve"> поселение </w:t>
      </w:r>
    </w:p>
    <w:p w:rsidR="00F84571" w:rsidRPr="00F84571" w:rsidRDefault="00F84571" w:rsidP="00F8457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84571">
        <w:rPr>
          <w:rFonts w:ascii="Times New Roman" w:hAnsi="Times New Roman"/>
          <w:sz w:val="28"/>
          <w:szCs w:val="28"/>
          <w:u w:val="single"/>
        </w:rPr>
        <w:t>Омутнинского</w:t>
      </w:r>
      <w:proofErr w:type="spellEnd"/>
      <w:r w:rsidRPr="00F84571">
        <w:rPr>
          <w:rFonts w:ascii="Times New Roman" w:hAnsi="Times New Roman" w:cs="Times New Roman"/>
          <w:sz w:val="28"/>
          <w:szCs w:val="28"/>
          <w:u w:val="single"/>
        </w:rPr>
        <w:t xml:space="preserve"> района Кировской области</w:t>
      </w:r>
    </w:p>
    <w:p w:rsidR="00F84571" w:rsidRPr="00F84571" w:rsidRDefault="00F84571" w:rsidP="00F84571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  <w:r w:rsidRPr="00F84571">
        <w:rPr>
          <w:rFonts w:ascii="Times New Roman" w:hAnsi="Times New Roman" w:cs="Times New Roman"/>
          <w:sz w:val="20"/>
          <w:szCs w:val="20"/>
        </w:rPr>
        <w:t>(наименование органа муниципального контроля)</w:t>
      </w:r>
    </w:p>
    <w:p w:rsidR="00F84571" w:rsidRPr="00B1466A" w:rsidRDefault="00F84571" w:rsidP="00F84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4571" w:rsidRPr="00B1466A" w:rsidRDefault="00F84571" w:rsidP="00F84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66A">
        <w:rPr>
          <w:rFonts w:ascii="Times New Roman" w:hAnsi="Times New Roman" w:cs="Times New Roman"/>
          <w:sz w:val="28"/>
          <w:szCs w:val="28"/>
        </w:rPr>
        <w:t>__________________________                                      "___" __________ 20__ г.</w:t>
      </w:r>
    </w:p>
    <w:p w:rsidR="00F84571" w:rsidRPr="00F84571" w:rsidRDefault="00F84571" w:rsidP="00F84571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 w:rsidRPr="00B1466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4571">
        <w:rPr>
          <w:rFonts w:ascii="Times New Roman" w:hAnsi="Times New Roman" w:cs="Times New Roman"/>
          <w:sz w:val="20"/>
          <w:szCs w:val="20"/>
        </w:rPr>
        <w:t xml:space="preserve">(место составления)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F84571">
        <w:rPr>
          <w:rFonts w:ascii="Times New Roman" w:hAnsi="Times New Roman" w:cs="Times New Roman"/>
          <w:sz w:val="20"/>
          <w:szCs w:val="20"/>
        </w:rPr>
        <w:t xml:space="preserve">                                (дата составления)</w:t>
      </w:r>
    </w:p>
    <w:p w:rsidR="00F84571" w:rsidRPr="00B1466A" w:rsidRDefault="00F84571" w:rsidP="00F84571">
      <w:pPr>
        <w:pStyle w:val="ConsPlusNonformat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F84571" w:rsidRPr="00F84571" w:rsidRDefault="00F84571" w:rsidP="00F84571">
      <w:pPr>
        <w:pStyle w:val="ConsPlusNonformat"/>
        <w:rPr>
          <w:rFonts w:ascii="Times New Roman" w:hAnsi="Times New Roman" w:cs="Times New Roman"/>
          <w:sz w:val="20"/>
          <w:szCs w:val="20"/>
        </w:rPr>
      </w:pPr>
      <w:r w:rsidRPr="00B1466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45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84571">
        <w:rPr>
          <w:rFonts w:ascii="Times New Roman" w:hAnsi="Times New Roman" w:cs="Times New Roman"/>
          <w:sz w:val="20"/>
          <w:szCs w:val="20"/>
        </w:rPr>
        <w:t xml:space="preserve">  (время составления)</w:t>
      </w:r>
    </w:p>
    <w:p w:rsidR="00F84571" w:rsidRPr="00F84571" w:rsidRDefault="00F84571" w:rsidP="00F84571">
      <w:pPr>
        <w:pStyle w:val="ConsPlusNormal"/>
        <w:ind w:firstLine="540"/>
        <w:jc w:val="both"/>
        <w:rPr>
          <w:sz w:val="20"/>
          <w:szCs w:val="20"/>
        </w:rPr>
      </w:pPr>
    </w:p>
    <w:p w:rsidR="00F84571" w:rsidRPr="00B1466A" w:rsidRDefault="00F84571" w:rsidP="00F84571">
      <w:pPr>
        <w:pStyle w:val="ConsPlusNormal"/>
        <w:tabs>
          <w:tab w:val="left" w:pos="1276"/>
        </w:tabs>
        <w:jc w:val="center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ПРЕДПИСАНИЕ</w:t>
      </w:r>
    </w:p>
    <w:p w:rsidR="00F84571" w:rsidRDefault="00F84571" w:rsidP="00F84571">
      <w:pPr>
        <w:pStyle w:val="ConsPlusNormal"/>
        <w:tabs>
          <w:tab w:val="left" w:pos="1276"/>
        </w:tabs>
        <w:jc w:val="center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 xml:space="preserve">об устранении выявленных нарушений </w:t>
      </w:r>
      <w:r>
        <w:rPr>
          <w:sz w:val="28"/>
          <w:szCs w:val="28"/>
        </w:rPr>
        <w:t>жилищного законодательства</w:t>
      </w:r>
    </w:p>
    <w:p w:rsidR="00F84571" w:rsidRPr="00B1466A" w:rsidRDefault="00F84571" w:rsidP="00F84571">
      <w:pPr>
        <w:pStyle w:val="ConsPlusNormal"/>
        <w:tabs>
          <w:tab w:val="left" w:pos="1276"/>
        </w:tabs>
        <w:jc w:val="center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 xml:space="preserve"> на территории муниципального образования </w:t>
      </w:r>
    </w:p>
    <w:p w:rsidR="00F84571" w:rsidRPr="00B1466A" w:rsidRDefault="00F84571" w:rsidP="00F84571">
      <w:pPr>
        <w:pStyle w:val="ConsPlusNormal"/>
        <w:tabs>
          <w:tab w:val="left" w:pos="1276"/>
        </w:tabs>
        <w:jc w:val="center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</w:t>
      </w:r>
      <w:r w:rsidRPr="00B1466A">
        <w:rPr>
          <w:sz w:val="28"/>
          <w:szCs w:val="28"/>
        </w:rPr>
        <w:t xml:space="preserve"> поселение </w:t>
      </w:r>
    </w:p>
    <w:p w:rsidR="00F84571" w:rsidRPr="00B1466A" w:rsidRDefault="00F84571" w:rsidP="00F84571">
      <w:pPr>
        <w:pStyle w:val="ConsPlusNormal"/>
        <w:tabs>
          <w:tab w:val="left" w:pos="1276"/>
        </w:tabs>
        <w:jc w:val="center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Омутнин</w:t>
      </w:r>
      <w:r w:rsidRPr="00066397">
        <w:rPr>
          <w:sz w:val="28"/>
          <w:szCs w:val="28"/>
        </w:rPr>
        <w:t>ского</w:t>
      </w:r>
      <w:proofErr w:type="spellEnd"/>
      <w:r w:rsidRPr="00B1466A">
        <w:rPr>
          <w:sz w:val="28"/>
          <w:szCs w:val="28"/>
        </w:rPr>
        <w:t xml:space="preserve"> района Кировской области</w:t>
      </w:r>
    </w:p>
    <w:p w:rsidR="00F84571" w:rsidRPr="00B1466A" w:rsidRDefault="00F84571" w:rsidP="00F84571">
      <w:pPr>
        <w:pStyle w:val="ConsPlusNormal"/>
        <w:tabs>
          <w:tab w:val="left" w:pos="1276"/>
        </w:tabs>
        <w:jc w:val="center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№ _____________</w:t>
      </w:r>
    </w:p>
    <w:p w:rsidR="00F84571" w:rsidRPr="00B1466A" w:rsidRDefault="00F84571" w:rsidP="00F84571">
      <w:pPr>
        <w:pStyle w:val="ConsPlusNormal"/>
        <w:tabs>
          <w:tab w:val="left" w:pos="1276"/>
        </w:tabs>
        <w:jc w:val="center"/>
        <w:outlineLvl w:val="1"/>
        <w:rPr>
          <w:sz w:val="28"/>
          <w:szCs w:val="28"/>
        </w:rPr>
      </w:pPr>
    </w:p>
    <w:p w:rsidR="00F84571" w:rsidRPr="00B1466A" w:rsidRDefault="00F84571" w:rsidP="00F84571">
      <w:pPr>
        <w:pStyle w:val="ConsPlusNormal"/>
        <w:tabs>
          <w:tab w:val="left" w:pos="1276"/>
        </w:tabs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Выдано: __________________________________________________________</w:t>
      </w:r>
    </w:p>
    <w:p w:rsidR="00F84571" w:rsidRPr="00F84571" w:rsidRDefault="00F84571" w:rsidP="00F84571">
      <w:pPr>
        <w:pStyle w:val="ConsPlusNormal"/>
        <w:tabs>
          <w:tab w:val="left" w:pos="1276"/>
        </w:tabs>
        <w:jc w:val="center"/>
        <w:outlineLvl w:val="1"/>
        <w:rPr>
          <w:sz w:val="20"/>
          <w:szCs w:val="20"/>
        </w:rPr>
      </w:pPr>
      <w:r w:rsidRPr="00F84571">
        <w:rPr>
          <w:sz w:val="20"/>
          <w:szCs w:val="20"/>
        </w:rPr>
        <w:t>(юридическое лицо, индивидуальный предприниматель, гражданин, не являющийся индивидуальным предпринимателем)</w:t>
      </w:r>
    </w:p>
    <w:p w:rsidR="00F84571" w:rsidRPr="00B1466A" w:rsidRDefault="00F84571" w:rsidP="00F84571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на основании акта проверки от "____" _________________ 20__ г. № ______.</w:t>
      </w:r>
    </w:p>
    <w:p w:rsidR="00F84571" w:rsidRPr="00B1466A" w:rsidRDefault="00F84571" w:rsidP="00F84571">
      <w:pPr>
        <w:pStyle w:val="ConsPlusNormal"/>
        <w:tabs>
          <w:tab w:val="left" w:pos="1276"/>
        </w:tabs>
        <w:spacing w:before="12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Мною (нами), _____________________</w:t>
      </w:r>
      <w:r>
        <w:rPr>
          <w:sz w:val="28"/>
          <w:szCs w:val="28"/>
        </w:rPr>
        <w:t>____________________________</w:t>
      </w:r>
    </w:p>
    <w:p w:rsidR="00F84571" w:rsidRPr="00B1466A" w:rsidRDefault="00F84571" w:rsidP="00EE3F02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</w:t>
      </w:r>
      <w:r w:rsidR="00EE3F02">
        <w:rPr>
          <w:sz w:val="28"/>
          <w:szCs w:val="28"/>
        </w:rPr>
        <w:t>__</w:t>
      </w:r>
    </w:p>
    <w:p w:rsidR="00F84571" w:rsidRPr="00B1466A" w:rsidRDefault="00F84571" w:rsidP="00EE3F02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</w:t>
      </w:r>
      <w:r w:rsidR="00EE3F02">
        <w:rPr>
          <w:sz w:val="28"/>
          <w:szCs w:val="28"/>
        </w:rPr>
        <w:t>__</w:t>
      </w:r>
      <w:r w:rsidRPr="00B1466A">
        <w:rPr>
          <w:sz w:val="28"/>
          <w:szCs w:val="28"/>
        </w:rPr>
        <w:t>,</w:t>
      </w:r>
    </w:p>
    <w:p w:rsidR="00F84571" w:rsidRPr="00F84571" w:rsidRDefault="00F84571" w:rsidP="00F84571">
      <w:pPr>
        <w:pStyle w:val="ConsPlusNormal"/>
        <w:tabs>
          <w:tab w:val="left" w:pos="1276"/>
        </w:tabs>
        <w:jc w:val="center"/>
        <w:outlineLvl w:val="1"/>
        <w:rPr>
          <w:sz w:val="20"/>
          <w:szCs w:val="20"/>
        </w:rPr>
      </w:pPr>
      <w:r w:rsidRPr="00F84571">
        <w:rPr>
          <w:sz w:val="20"/>
          <w:szCs w:val="20"/>
        </w:rPr>
        <w:t>(Ф.И.О. должностного лица (должностных лиц), должност</w:t>
      </w:r>
      <w:proofErr w:type="gramStart"/>
      <w:r w:rsidRPr="00F84571">
        <w:rPr>
          <w:sz w:val="20"/>
          <w:szCs w:val="20"/>
        </w:rPr>
        <w:t>ь(</w:t>
      </w:r>
      <w:proofErr w:type="gramEnd"/>
      <w:r w:rsidRPr="00F84571">
        <w:rPr>
          <w:sz w:val="20"/>
          <w:szCs w:val="20"/>
        </w:rPr>
        <w:t>и), номер(а) служебного(</w:t>
      </w:r>
      <w:proofErr w:type="spellStart"/>
      <w:r w:rsidRPr="00F84571">
        <w:rPr>
          <w:sz w:val="20"/>
          <w:szCs w:val="20"/>
        </w:rPr>
        <w:t>ых</w:t>
      </w:r>
      <w:proofErr w:type="spellEnd"/>
      <w:r w:rsidRPr="00F84571">
        <w:rPr>
          <w:sz w:val="20"/>
          <w:szCs w:val="20"/>
        </w:rPr>
        <w:t>) удостоверения(</w:t>
      </w:r>
      <w:proofErr w:type="spellStart"/>
      <w:r w:rsidRPr="00F84571">
        <w:rPr>
          <w:sz w:val="20"/>
          <w:szCs w:val="20"/>
        </w:rPr>
        <w:t>й</w:t>
      </w:r>
      <w:proofErr w:type="spellEnd"/>
      <w:r w:rsidRPr="00F84571">
        <w:rPr>
          <w:sz w:val="20"/>
          <w:szCs w:val="20"/>
        </w:rPr>
        <w:t>), кем и когда выдано(</w:t>
      </w:r>
      <w:proofErr w:type="spellStart"/>
      <w:r w:rsidRPr="00F84571">
        <w:rPr>
          <w:sz w:val="20"/>
          <w:szCs w:val="20"/>
        </w:rPr>
        <w:t>ы</w:t>
      </w:r>
      <w:proofErr w:type="spellEnd"/>
      <w:r w:rsidRPr="00F84571">
        <w:rPr>
          <w:sz w:val="20"/>
          <w:szCs w:val="20"/>
        </w:rPr>
        <w:t>))</w:t>
      </w:r>
    </w:p>
    <w:p w:rsidR="00F84571" w:rsidRPr="00B1466A" w:rsidRDefault="00F84571" w:rsidP="00F84571">
      <w:pPr>
        <w:pStyle w:val="ConsPlusNormal"/>
        <w:tabs>
          <w:tab w:val="left" w:pos="1276"/>
        </w:tabs>
        <w:spacing w:before="6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 xml:space="preserve">при осуществлении полномочий по осуществлению муниципального </w:t>
      </w:r>
      <w:r w:rsidR="00EE3F02">
        <w:rPr>
          <w:sz w:val="28"/>
          <w:szCs w:val="28"/>
        </w:rPr>
        <w:t xml:space="preserve">жилищного </w:t>
      </w:r>
      <w:r w:rsidRPr="00B1466A">
        <w:rPr>
          <w:sz w:val="28"/>
          <w:szCs w:val="28"/>
        </w:rPr>
        <w:t xml:space="preserve">контроля на территории муниципального образования </w:t>
      </w: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</w:t>
      </w:r>
      <w:r w:rsidRPr="00B1466A">
        <w:rPr>
          <w:sz w:val="28"/>
          <w:szCs w:val="28"/>
        </w:rPr>
        <w:t xml:space="preserve"> поселение </w:t>
      </w:r>
      <w:proofErr w:type="spellStart"/>
      <w:r>
        <w:rPr>
          <w:sz w:val="28"/>
          <w:szCs w:val="28"/>
        </w:rPr>
        <w:t>Омутнин</w:t>
      </w:r>
      <w:r w:rsidRPr="00066397">
        <w:rPr>
          <w:sz w:val="28"/>
          <w:szCs w:val="28"/>
        </w:rPr>
        <w:t>ского</w:t>
      </w:r>
      <w:proofErr w:type="spellEnd"/>
      <w:r w:rsidRPr="00B1466A">
        <w:rPr>
          <w:sz w:val="28"/>
          <w:szCs w:val="28"/>
        </w:rPr>
        <w:t xml:space="preserve"> района Кировской области выявлены следующие факты:___________________________________</w:t>
      </w:r>
      <w:r w:rsidR="00EE3F02">
        <w:rPr>
          <w:sz w:val="28"/>
          <w:szCs w:val="28"/>
        </w:rPr>
        <w:t>_____________</w:t>
      </w:r>
    </w:p>
    <w:p w:rsidR="00F84571" w:rsidRPr="00B1466A" w:rsidRDefault="00F84571" w:rsidP="00EE3F02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__________________________________________________________________</w:t>
      </w:r>
    </w:p>
    <w:p w:rsidR="00F84571" w:rsidRPr="00B1466A" w:rsidRDefault="00F84571" w:rsidP="00EE3F02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.</w:t>
      </w:r>
    </w:p>
    <w:p w:rsidR="00F84571" w:rsidRPr="00EE3F02" w:rsidRDefault="00F84571" w:rsidP="00F84571">
      <w:pPr>
        <w:pStyle w:val="ConsPlusNormal"/>
        <w:tabs>
          <w:tab w:val="left" w:pos="1276"/>
        </w:tabs>
        <w:jc w:val="center"/>
        <w:outlineLvl w:val="1"/>
        <w:rPr>
          <w:sz w:val="20"/>
          <w:szCs w:val="20"/>
        </w:rPr>
      </w:pPr>
      <w:r w:rsidRPr="00EE3F02">
        <w:rPr>
          <w:sz w:val="20"/>
          <w:szCs w:val="20"/>
        </w:rPr>
        <w:t xml:space="preserve"> (факты допущенных нарушений требований </w:t>
      </w:r>
      <w:r w:rsidR="00EE3F02">
        <w:rPr>
          <w:sz w:val="20"/>
          <w:szCs w:val="20"/>
        </w:rPr>
        <w:t>жилищного законодательства</w:t>
      </w:r>
      <w:r w:rsidRPr="00EE3F02">
        <w:rPr>
          <w:sz w:val="20"/>
          <w:szCs w:val="20"/>
        </w:rPr>
        <w:t xml:space="preserve"> на территории муниципального образования)</w:t>
      </w:r>
    </w:p>
    <w:p w:rsidR="00F84571" w:rsidRPr="00B1466A" w:rsidRDefault="00F84571" w:rsidP="00F84571">
      <w:pPr>
        <w:pStyle w:val="ConsPlusNormal"/>
        <w:tabs>
          <w:tab w:val="left" w:pos="1276"/>
        </w:tabs>
        <w:spacing w:before="12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Данные факты являются нарушением:</w:t>
      </w:r>
      <w:r w:rsidR="00EE3F02">
        <w:rPr>
          <w:sz w:val="28"/>
          <w:szCs w:val="28"/>
        </w:rPr>
        <w:t xml:space="preserve"> </w:t>
      </w:r>
      <w:r w:rsidRPr="00B1466A">
        <w:rPr>
          <w:sz w:val="28"/>
          <w:szCs w:val="28"/>
        </w:rPr>
        <w:t>_________________________________</w:t>
      </w:r>
      <w:r w:rsidR="00EE3F02">
        <w:rPr>
          <w:sz w:val="28"/>
          <w:szCs w:val="28"/>
        </w:rPr>
        <w:t>______________________________</w:t>
      </w:r>
    </w:p>
    <w:p w:rsidR="00F84571" w:rsidRPr="00B1466A" w:rsidRDefault="00F84571" w:rsidP="00EE3F02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__________________________________________________________________</w:t>
      </w:r>
    </w:p>
    <w:p w:rsidR="00F84571" w:rsidRDefault="00F84571" w:rsidP="00EE3F02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__________________________________________________________________</w:t>
      </w:r>
    </w:p>
    <w:p w:rsidR="00EE3F02" w:rsidRPr="00B1466A" w:rsidRDefault="00EE3F02" w:rsidP="00EE3F02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F84571" w:rsidRPr="00EE3F02" w:rsidRDefault="00F84571" w:rsidP="00F84571">
      <w:pPr>
        <w:pStyle w:val="ConsPlusNormal"/>
        <w:tabs>
          <w:tab w:val="left" w:pos="1276"/>
        </w:tabs>
        <w:jc w:val="center"/>
        <w:outlineLvl w:val="1"/>
        <w:rPr>
          <w:sz w:val="20"/>
          <w:szCs w:val="20"/>
        </w:rPr>
      </w:pPr>
      <w:r w:rsidRPr="00EE3F02">
        <w:rPr>
          <w:sz w:val="20"/>
          <w:szCs w:val="20"/>
        </w:rPr>
        <w:t xml:space="preserve"> (наименование </w:t>
      </w:r>
      <w:r w:rsidR="00EE3F02">
        <w:rPr>
          <w:sz w:val="20"/>
          <w:szCs w:val="20"/>
        </w:rPr>
        <w:t>законодательства</w:t>
      </w:r>
      <w:r w:rsidRPr="00EE3F02">
        <w:rPr>
          <w:sz w:val="20"/>
          <w:szCs w:val="20"/>
        </w:rPr>
        <w:t>, за нарушение которых предусмотрена административная ответственность, указать номера пунктов, требования которых нарушены)</w:t>
      </w:r>
    </w:p>
    <w:p w:rsidR="00F84571" w:rsidRPr="00B1466A" w:rsidRDefault="00F84571" w:rsidP="00F84571">
      <w:pPr>
        <w:pStyle w:val="ConsPlusNormal"/>
        <w:tabs>
          <w:tab w:val="left" w:pos="1276"/>
        </w:tabs>
        <w:spacing w:before="12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lastRenderedPageBreak/>
        <w:t xml:space="preserve">На основании </w:t>
      </w:r>
      <w:r w:rsidR="00EE3F02">
        <w:rPr>
          <w:sz w:val="28"/>
          <w:szCs w:val="28"/>
        </w:rPr>
        <w:t>п.2 ст.90 Федерального закона от 31.07.2020 № 248-ФЗ «О государственном контроле (надзоре) и муниципальном контроле в Российской Федерации»</w:t>
      </w:r>
    </w:p>
    <w:p w:rsidR="00F84571" w:rsidRPr="00B1466A" w:rsidRDefault="00F84571" w:rsidP="00F84571">
      <w:pPr>
        <w:pStyle w:val="ConsPlusNormal"/>
        <w:tabs>
          <w:tab w:val="left" w:pos="1276"/>
        </w:tabs>
        <w:jc w:val="both"/>
        <w:outlineLvl w:val="1"/>
        <w:rPr>
          <w:sz w:val="28"/>
          <w:szCs w:val="28"/>
        </w:rPr>
      </w:pPr>
    </w:p>
    <w:p w:rsidR="00F84571" w:rsidRPr="00B1466A" w:rsidRDefault="00F84571" w:rsidP="00F84571">
      <w:pPr>
        <w:pStyle w:val="ConsPlusNormal"/>
        <w:tabs>
          <w:tab w:val="left" w:pos="1276"/>
        </w:tabs>
        <w:jc w:val="center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ПРЕДПИСЫВА</w:t>
      </w:r>
      <w:proofErr w:type="gramStart"/>
      <w:r w:rsidRPr="00B1466A">
        <w:rPr>
          <w:sz w:val="28"/>
          <w:szCs w:val="28"/>
        </w:rPr>
        <w:t>Ю(</w:t>
      </w:r>
      <w:proofErr w:type="gramEnd"/>
      <w:r w:rsidRPr="00B1466A">
        <w:rPr>
          <w:sz w:val="28"/>
          <w:szCs w:val="28"/>
        </w:rPr>
        <w:t>ЕМ):</w:t>
      </w:r>
    </w:p>
    <w:p w:rsidR="00F84571" w:rsidRPr="00B1466A" w:rsidRDefault="00F84571" w:rsidP="00EE3F02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__________________________________________________________________</w:t>
      </w:r>
    </w:p>
    <w:p w:rsidR="00F84571" w:rsidRPr="00B1466A" w:rsidRDefault="00F84571" w:rsidP="00EE3F02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__________________________________________________________________</w:t>
      </w:r>
    </w:p>
    <w:p w:rsidR="00F84571" w:rsidRPr="00EE3F02" w:rsidRDefault="00F84571" w:rsidP="00F84571">
      <w:pPr>
        <w:pStyle w:val="ConsPlusNormal"/>
        <w:tabs>
          <w:tab w:val="left" w:pos="1276"/>
        </w:tabs>
        <w:jc w:val="center"/>
        <w:outlineLvl w:val="1"/>
        <w:rPr>
          <w:sz w:val="20"/>
          <w:szCs w:val="20"/>
        </w:rPr>
      </w:pPr>
      <w:r w:rsidRPr="00EE3F02">
        <w:rPr>
          <w:sz w:val="20"/>
          <w:szCs w:val="20"/>
        </w:rPr>
        <w:t>(указать сроки (дату) исполнения)</w:t>
      </w:r>
    </w:p>
    <w:p w:rsidR="00F84571" w:rsidRPr="00B1466A" w:rsidRDefault="00F84571" w:rsidP="00F84571">
      <w:pPr>
        <w:pStyle w:val="ConsPlusNormal"/>
        <w:tabs>
          <w:tab w:val="left" w:pos="1276"/>
        </w:tabs>
        <w:spacing w:before="12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Предписание может быть обжаловано в установленном законом порядке.</w:t>
      </w:r>
    </w:p>
    <w:p w:rsidR="00F84571" w:rsidRPr="00B1466A" w:rsidRDefault="00F84571" w:rsidP="00F84571">
      <w:pPr>
        <w:pStyle w:val="ConsPlusNormal"/>
        <w:tabs>
          <w:tab w:val="left" w:pos="1276"/>
        </w:tabs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Информацию о выполнении настоящего предписания необх</w:t>
      </w:r>
      <w:r>
        <w:rPr>
          <w:sz w:val="28"/>
          <w:szCs w:val="28"/>
        </w:rPr>
        <w:t>одимо направить в администрацию Песковского городского</w:t>
      </w:r>
      <w:r w:rsidRPr="00B1466A">
        <w:rPr>
          <w:sz w:val="28"/>
          <w:szCs w:val="28"/>
        </w:rPr>
        <w:t xml:space="preserve"> поселения __________________________________________________________________ </w:t>
      </w:r>
    </w:p>
    <w:p w:rsidR="00F84571" w:rsidRPr="00EE3F02" w:rsidRDefault="00F84571" w:rsidP="00F84571">
      <w:pPr>
        <w:pStyle w:val="ConsPlusNormal"/>
        <w:tabs>
          <w:tab w:val="left" w:pos="1276"/>
        </w:tabs>
        <w:jc w:val="center"/>
        <w:outlineLvl w:val="1"/>
        <w:rPr>
          <w:sz w:val="20"/>
          <w:szCs w:val="20"/>
        </w:rPr>
      </w:pPr>
      <w:r w:rsidRPr="00EE3F02">
        <w:rPr>
          <w:sz w:val="20"/>
          <w:szCs w:val="20"/>
        </w:rPr>
        <w:t>(адрес органа муниципального контроля адрес электронной почты органа муниципального контроля).</w:t>
      </w:r>
    </w:p>
    <w:p w:rsidR="00F84571" w:rsidRPr="00B1466A" w:rsidRDefault="00F84571" w:rsidP="00F84571">
      <w:pPr>
        <w:pStyle w:val="ConsPlusNormal"/>
        <w:tabs>
          <w:tab w:val="left" w:pos="1276"/>
        </w:tabs>
        <w:jc w:val="both"/>
        <w:outlineLvl w:val="1"/>
        <w:rPr>
          <w:sz w:val="28"/>
          <w:szCs w:val="28"/>
        </w:rPr>
      </w:pPr>
    </w:p>
    <w:p w:rsidR="00F84571" w:rsidRPr="00B1466A" w:rsidRDefault="00F84571" w:rsidP="00F84571">
      <w:pPr>
        <w:pStyle w:val="ConsPlusNormal"/>
        <w:tabs>
          <w:tab w:val="left" w:pos="1276"/>
        </w:tabs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Предписание от «___» _____________ 20__ г. № ________________ выда</w:t>
      </w:r>
      <w:proofErr w:type="gramStart"/>
      <w:r w:rsidRPr="00B1466A">
        <w:rPr>
          <w:sz w:val="28"/>
          <w:szCs w:val="28"/>
        </w:rPr>
        <w:t>л(</w:t>
      </w:r>
      <w:proofErr w:type="gramEnd"/>
      <w:r w:rsidRPr="00B1466A">
        <w:rPr>
          <w:sz w:val="28"/>
          <w:szCs w:val="28"/>
        </w:rPr>
        <w:t>а):</w:t>
      </w:r>
    </w:p>
    <w:p w:rsidR="00EE3F02" w:rsidRDefault="00F84571" w:rsidP="00EE3F02">
      <w:pPr>
        <w:pStyle w:val="ConsPlusNormal"/>
        <w:tabs>
          <w:tab w:val="left" w:pos="1276"/>
        </w:tabs>
        <w:ind w:firstLine="0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 xml:space="preserve">__________________________________________________________________  </w:t>
      </w:r>
      <w:r w:rsidR="00EE3F02">
        <w:rPr>
          <w:sz w:val="28"/>
          <w:szCs w:val="28"/>
        </w:rPr>
        <w:t xml:space="preserve">   </w:t>
      </w:r>
    </w:p>
    <w:p w:rsidR="00F84571" w:rsidRPr="00EE3F02" w:rsidRDefault="00EE3F02" w:rsidP="00EE3F02">
      <w:pPr>
        <w:pStyle w:val="ConsPlusNormal"/>
        <w:tabs>
          <w:tab w:val="left" w:pos="1276"/>
        </w:tabs>
        <w:ind w:firstLine="0"/>
        <w:outlineLvl w:val="1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 w:rsidR="00F84571" w:rsidRPr="00EE3F02">
        <w:rPr>
          <w:sz w:val="20"/>
          <w:szCs w:val="20"/>
        </w:rPr>
        <w:t>(должность лица, выдавшего предписание) (подпись)  (фамилия, имя, отчество)</w:t>
      </w:r>
    </w:p>
    <w:p w:rsidR="00F84571" w:rsidRPr="00EE3F02" w:rsidRDefault="00F84571" w:rsidP="00F84571">
      <w:pPr>
        <w:pStyle w:val="ConsPlusNormal"/>
        <w:tabs>
          <w:tab w:val="left" w:pos="1276"/>
        </w:tabs>
        <w:jc w:val="both"/>
        <w:outlineLvl w:val="1"/>
        <w:rPr>
          <w:sz w:val="20"/>
          <w:szCs w:val="20"/>
        </w:rPr>
      </w:pPr>
    </w:p>
    <w:p w:rsidR="00F84571" w:rsidRPr="00B1466A" w:rsidRDefault="00F84571" w:rsidP="00F84571">
      <w:pPr>
        <w:pStyle w:val="ConsPlusNormal"/>
        <w:tabs>
          <w:tab w:val="left" w:pos="1276"/>
        </w:tabs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Предписание от «___» _____________ 20__ г. № ______________ получи</w:t>
      </w:r>
      <w:proofErr w:type="gramStart"/>
      <w:r w:rsidRPr="00B1466A">
        <w:rPr>
          <w:sz w:val="28"/>
          <w:szCs w:val="28"/>
        </w:rPr>
        <w:t>л(</w:t>
      </w:r>
      <w:proofErr w:type="gramEnd"/>
      <w:r w:rsidRPr="00B1466A">
        <w:rPr>
          <w:sz w:val="28"/>
          <w:szCs w:val="28"/>
        </w:rPr>
        <w:t>а):</w:t>
      </w:r>
    </w:p>
    <w:p w:rsidR="00F84571" w:rsidRPr="00B1466A" w:rsidRDefault="00F84571" w:rsidP="00EE3F02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</w:t>
      </w:r>
      <w:r w:rsidRPr="00B1466A">
        <w:rPr>
          <w:sz w:val="28"/>
          <w:szCs w:val="28"/>
        </w:rPr>
        <w:t xml:space="preserve">_ </w:t>
      </w:r>
    </w:p>
    <w:p w:rsidR="00F84571" w:rsidRPr="00EE3F02" w:rsidRDefault="00F84571" w:rsidP="00F84571">
      <w:pPr>
        <w:pStyle w:val="ConsPlusNormal"/>
        <w:tabs>
          <w:tab w:val="left" w:pos="1276"/>
        </w:tabs>
        <w:jc w:val="center"/>
        <w:outlineLvl w:val="1"/>
        <w:rPr>
          <w:sz w:val="20"/>
          <w:szCs w:val="20"/>
        </w:rPr>
      </w:pPr>
      <w:r w:rsidRPr="00EE3F02">
        <w:rPr>
          <w:sz w:val="20"/>
          <w:szCs w:val="20"/>
        </w:rPr>
        <w:t>(должность лица, получившего предписание) (подпись) (фамилия, имя, отчество)</w:t>
      </w:r>
    </w:p>
    <w:p w:rsidR="00F84571" w:rsidRPr="00B1466A" w:rsidRDefault="00F84571" w:rsidP="00F84571">
      <w:pPr>
        <w:pStyle w:val="ConsPlusNormal"/>
        <w:tabs>
          <w:tab w:val="left" w:pos="1276"/>
        </w:tabs>
        <w:jc w:val="both"/>
        <w:outlineLvl w:val="1"/>
        <w:rPr>
          <w:sz w:val="28"/>
          <w:szCs w:val="28"/>
        </w:rPr>
      </w:pPr>
    </w:p>
    <w:p w:rsidR="00F84571" w:rsidRPr="00B1466A" w:rsidRDefault="00F84571" w:rsidP="00F84571">
      <w:pPr>
        <w:pStyle w:val="ConsPlusNormal"/>
        <w:tabs>
          <w:tab w:val="left" w:pos="1276"/>
        </w:tabs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Отметка об отказе в ознакомлении с предписанием и от получения копии предписания:</w:t>
      </w:r>
    </w:p>
    <w:p w:rsidR="00F84571" w:rsidRPr="00B1466A" w:rsidRDefault="00F84571" w:rsidP="00EE3F02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__________________________________________________________________</w:t>
      </w:r>
    </w:p>
    <w:p w:rsidR="00F84571" w:rsidRPr="00EE3F02" w:rsidRDefault="00F84571" w:rsidP="00F84571">
      <w:pPr>
        <w:pStyle w:val="ConsPlusNormal"/>
        <w:tabs>
          <w:tab w:val="left" w:pos="1276"/>
        </w:tabs>
        <w:jc w:val="center"/>
        <w:outlineLvl w:val="1"/>
        <w:rPr>
          <w:sz w:val="20"/>
          <w:szCs w:val="20"/>
        </w:rPr>
      </w:pPr>
      <w:r w:rsidRPr="00EE3F02">
        <w:rPr>
          <w:sz w:val="20"/>
          <w:szCs w:val="20"/>
        </w:rPr>
        <w:t xml:space="preserve"> (подпись должностного лица, которым выдано предписание)</w:t>
      </w:r>
    </w:p>
    <w:p w:rsidR="00F84571" w:rsidRPr="00B1466A" w:rsidRDefault="00F84571" w:rsidP="00F84571">
      <w:pPr>
        <w:pStyle w:val="afa"/>
        <w:jc w:val="center"/>
        <w:rPr>
          <w:sz w:val="28"/>
          <w:szCs w:val="28"/>
        </w:rPr>
      </w:pPr>
      <w:r w:rsidRPr="00B1466A">
        <w:rPr>
          <w:sz w:val="28"/>
          <w:szCs w:val="28"/>
        </w:rPr>
        <w:br/>
        <w:t>______________</w:t>
      </w:r>
    </w:p>
    <w:p w:rsidR="00F84571" w:rsidRPr="00776C4C" w:rsidRDefault="00F84571" w:rsidP="00F84571">
      <w:pPr>
        <w:rPr>
          <w:sz w:val="28"/>
          <w:szCs w:val="28"/>
        </w:rPr>
      </w:pPr>
    </w:p>
    <w:p w:rsidR="004E2BA6" w:rsidRDefault="004E2BA6" w:rsidP="004E2BA6">
      <w:pPr>
        <w:pStyle w:val="ConsPlusNormal"/>
        <w:jc w:val="both"/>
        <w:rPr>
          <w:sz w:val="28"/>
        </w:rPr>
      </w:pPr>
    </w:p>
    <w:p w:rsidR="00EE3F02" w:rsidRDefault="00EE3F02">
      <w:pPr>
        <w:spacing w:after="200" w:line="276" w:lineRule="auto"/>
        <w:rPr>
          <w:sz w:val="28"/>
          <w:szCs w:val="22"/>
        </w:rPr>
      </w:pPr>
      <w:r>
        <w:rPr>
          <w:sz w:val="28"/>
        </w:rPr>
        <w:br w:type="page"/>
      </w:r>
    </w:p>
    <w:p w:rsidR="00EE3F02" w:rsidRPr="000E7BBF" w:rsidRDefault="0077312B" w:rsidP="00EE3F02">
      <w:pPr>
        <w:pStyle w:val="ConsPlusNormal"/>
        <w:spacing w:line="192" w:lineRule="auto"/>
        <w:ind w:left="4956" w:firstLine="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EE3F02" w:rsidRPr="000E7BBF" w:rsidRDefault="00EE3F02" w:rsidP="00EE3F02">
      <w:pPr>
        <w:ind w:left="4956"/>
        <w:rPr>
          <w:sz w:val="28"/>
          <w:szCs w:val="28"/>
        </w:rPr>
      </w:pPr>
      <w:r w:rsidRPr="000E7BBF">
        <w:rPr>
          <w:sz w:val="28"/>
          <w:szCs w:val="28"/>
        </w:rPr>
        <w:t xml:space="preserve">к Положению о </w:t>
      </w:r>
      <w:proofErr w:type="gramStart"/>
      <w:r w:rsidRPr="000E7BBF">
        <w:rPr>
          <w:sz w:val="28"/>
          <w:szCs w:val="28"/>
        </w:rPr>
        <w:t>муниципальном</w:t>
      </w:r>
      <w:proofErr w:type="gramEnd"/>
    </w:p>
    <w:p w:rsidR="00EE3F02" w:rsidRDefault="00EE3F02" w:rsidP="00EE3F02">
      <w:pPr>
        <w:ind w:left="4956"/>
        <w:rPr>
          <w:sz w:val="28"/>
          <w:szCs w:val="28"/>
        </w:rPr>
      </w:pPr>
      <w:r w:rsidRPr="000E7BBF">
        <w:rPr>
          <w:sz w:val="28"/>
          <w:szCs w:val="28"/>
        </w:rPr>
        <w:t xml:space="preserve">жилищном </w:t>
      </w:r>
      <w:proofErr w:type="gramStart"/>
      <w:r w:rsidRPr="000E7BBF">
        <w:rPr>
          <w:sz w:val="28"/>
          <w:szCs w:val="28"/>
        </w:rPr>
        <w:t>контроле</w:t>
      </w:r>
      <w:proofErr w:type="gramEnd"/>
      <w:r w:rsidRPr="000E7BBF">
        <w:rPr>
          <w:sz w:val="28"/>
          <w:szCs w:val="28"/>
        </w:rPr>
        <w:t xml:space="preserve"> на территории  </w:t>
      </w:r>
    </w:p>
    <w:p w:rsidR="00EE3F02" w:rsidRPr="00F83D07" w:rsidRDefault="00EE3F02" w:rsidP="00EE3F02">
      <w:pPr>
        <w:ind w:left="4956"/>
        <w:rPr>
          <w:sz w:val="28"/>
          <w:szCs w:val="28"/>
          <w:vertAlign w:val="superscript"/>
        </w:rPr>
      </w:pPr>
      <w:r w:rsidRPr="00B003F7">
        <w:rPr>
          <w:sz w:val="28"/>
          <w:szCs w:val="28"/>
        </w:rPr>
        <w:t>Песковского городского поселения</w:t>
      </w:r>
    </w:p>
    <w:p w:rsidR="00EE3F02" w:rsidRDefault="00EE3F02" w:rsidP="004E2BA6">
      <w:pPr>
        <w:pStyle w:val="ConsPlusNormal"/>
        <w:jc w:val="both"/>
        <w:rPr>
          <w:sz w:val="28"/>
        </w:rPr>
      </w:pPr>
    </w:p>
    <w:p w:rsidR="00EE3F02" w:rsidRPr="00F84571" w:rsidRDefault="00EE3F02" w:rsidP="00EE3F0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4571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</w:t>
      </w:r>
    </w:p>
    <w:p w:rsidR="00EE3F02" w:rsidRPr="00F84571" w:rsidRDefault="00EE3F02" w:rsidP="00EE3F0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84571">
        <w:rPr>
          <w:rFonts w:ascii="Times New Roman" w:hAnsi="Times New Roman"/>
          <w:sz w:val="28"/>
          <w:szCs w:val="28"/>
          <w:u w:val="single"/>
        </w:rPr>
        <w:t>Песковское</w:t>
      </w:r>
      <w:proofErr w:type="spellEnd"/>
      <w:r w:rsidRPr="00F84571">
        <w:rPr>
          <w:rFonts w:ascii="Times New Roman" w:hAnsi="Times New Roman"/>
          <w:sz w:val="28"/>
          <w:szCs w:val="28"/>
          <w:u w:val="single"/>
        </w:rPr>
        <w:t xml:space="preserve"> городское</w:t>
      </w:r>
      <w:r w:rsidRPr="00F84571">
        <w:rPr>
          <w:rFonts w:ascii="Times New Roman" w:hAnsi="Times New Roman" w:cs="Times New Roman"/>
          <w:sz w:val="28"/>
          <w:szCs w:val="28"/>
          <w:u w:val="single"/>
        </w:rPr>
        <w:t xml:space="preserve"> поселение </w:t>
      </w:r>
    </w:p>
    <w:p w:rsidR="00EE3F02" w:rsidRPr="00F84571" w:rsidRDefault="00EE3F02" w:rsidP="00EE3F0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84571">
        <w:rPr>
          <w:rFonts w:ascii="Times New Roman" w:hAnsi="Times New Roman"/>
          <w:sz w:val="28"/>
          <w:szCs w:val="28"/>
          <w:u w:val="single"/>
        </w:rPr>
        <w:t>Омутнинского</w:t>
      </w:r>
      <w:proofErr w:type="spellEnd"/>
      <w:r w:rsidRPr="00F84571">
        <w:rPr>
          <w:rFonts w:ascii="Times New Roman" w:hAnsi="Times New Roman" w:cs="Times New Roman"/>
          <w:sz w:val="28"/>
          <w:szCs w:val="28"/>
          <w:u w:val="single"/>
        </w:rPr>
        <w:t xml:space="preserve"> района Кировской области</w:t>
      </w:r>
    </w:p>
    <w:p w:rsidR="00EE3F02" w:rsidRPr="00F84571" w:rsidRDefault="00EE3F02" w:rsidP="00EE3F02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  <w:r w:rsidRPr="00F84571">
        <w:rPr>
          <w:rFonts w:ascii="Times New Roman" w:hAnsi="Times New Roman" w:cs="Times New Roman"/>
          <w:sz w:val="20"/>
          <w:szCs w:val="20"/>
        </w:rPr>
        <w:t>(наименование органа муниципального контроля)</w:t>
      </w:r>
    </w:p>
    <w:p w:rsidR="00EE3F02" w:rsidRPr="00B1466A" w:rsidRDefault="00EE3F02" w:rsidP="00EE3F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3F02" w:rsidRPr="00B1466A" w:rsidRDefault="00EE3F02" w:rsidP="00EE3F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66A">
        <w:rPr>
          <w:rFonts w:ascii="Times New Roman" w:hAnsi="Times New Roman" w:cs="Times New Roman"/>
          <w:sz w:val="28"/>
          <w:szCs w:val="28"/>
        </w:rPr>
        <w:t>__________________________                                      "___" __________ 20__ г.</w:t>
      </w:r>
    </w:p>
    <w:p w:rsidR="00EE3F02" w:rsidRPr="00F84571" w:rsidRDefault="00EE3F02" w:rsidP="00EE3F02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 w:rsidRPr="00B1466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4571">
        <w:rPr>
          <w:rFonts w:ascii="Times New Roman" w:hAnsi="Times New Roman" w:cs="Times New Roman"/>
          <w:sz w:val="20"/>
          <w:szCs w:val="20"/>
        </w:rPr>
        <w:t xml:space="preserve">(место составления)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F84571">
        <w:rPr>
          <w:rFonts w:ascii="Times New Roman" w:hAnsi="Times New Roman" w:cs="Times New Roman"/>
          <w:sz w:val="20"/>
          <w:szCs w:val="20"/>
        </w:rPr>
        <w:t xml:space="preserve">                                (дата составления)</w:t>
      </w:r>
    </w:p>
    <w:p w:rsidR="00EE3F02" w:rsidRPr="00B1466A" w:rsidRDefault="00EE3F02" w:rsidP="00EE3F02">
      <w:pPr>
        <w:pStyle w:val="ConsPlusNonformat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E3F02" w:rsidRPr="00F84571" w:rsidRDefault="00EE3F02" w:rsidP="00EE3F02">
      <w:pPr>
        <w:pStyle w:val="ConsPlusNonformat"/>
        <w:rPr>
          <w:rFonts w:ascii="Times New Roman" w:hAnsi="Times New Roman" w:cs="Times New Roman"/>
          <w:sz w:val="20"/>
          <w:szCs w:val="20"/>
        </w:rPr>
      </w:pPr>
      <w:r w:rsidRPr="00B1466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45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84571">
        <w:rPr>
          <w:rFonts w:ascii="Times New Roman" w:hAnsi="Times New Roman" w:cs="Times New Roman"/>
          <w:sz w:val="20"/>
          <w:szCs w:val="20"/>
        </w:rPr>
        <w:t xml:space="preserve">  (время составления)</w:t>
      </w:r>
    </w:p>
    <w:p w:rsidR="00EE3F02" w:rsidRDefault="00EE3F02" w:rsidP="00F50A7D">
      <w:pPr>
        <w:pStyle w:val="ConsPlusNonformat"/>
        <w:rPr>
          <w:rFonts w:ascii="Liberation Serif" w:hAnsi="Liberation Serif"/>
        </w:rPr>
      </w:pPr>
    </w:p>
    <w:p w:rsidR="00EE3F02" w:rsidRPr="00F50A7D" w:rsidRDefault="00EE3F02" w:rsidP="00EE3F02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</w:rPr>
        <w:t xml:space="preserve"> </w:t>
      </w:r>
      <w:r w:rsidRPr="00F50A7D">
        <w:rPr>
          <w:rFonts w:ascii="Liberation Serif" w:hAnsi="Liberation Serif"/>
          <w:sz w:val="28"/>
          <w:szCs w:val="28"/>
        </w:rPr>
        <w:t>АКТ</w:t>
      </w:r>
    </w:p>
    <w:p w:rsidR="00EE3F02" w:rsidRPr="00F50A7D" w:rsidRDefault="00EE3F02" w:rsidP="00EE3F02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О НЕВОЗМОЖНОСТИ ПРОВЕДЕНИЯ ПРОВЕРКИ</w:t>
      </w:r>
    </w:p>
    <w:p w:rsidR="00EE3F02" w:rsidRPr="00F50A7D" w:rsidRDefault="00EE3F02" w:rsidP="00EE3F02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 xml:space="preserve">  № __________</w:t>
      </w:r>
    </w:p>
    <w:p w:rsidR="00EE3F02" w:rsidRDefault="00EE3F02" w:rsidP="00EE3F02">
      <w:pPr>
        <w:pStyle w:val="ConsPlusNonformat"/>
        <w:jc w:val="both"/>
        <w:rPr>
          <w:rFonts w:ascii="Liberation Serif" w:hAnsi="Liberation Serif"/>
        </w:rPr>
      </w:pPr>
    </w:p>
    <w:p w:rsidR="00EE3F02" w:rsidRPr="00F50A7D" w:rsidRDefault="00EE3F02" w:rsidP="00EE3F0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При проведении __</w:t>
      </w:r>
      <w:r w:rsidR="00F50A7D">
        <w:rPr>
          <w:rFonts w:ascii="Liberation Serif" w:hAnsi="Liberation Serif"/>
          <w:sz w:val="28"/>
          <w:szCs w:val="28"/>
        </w:rPr>
        <w:t>_________________</w:t>
      </w:r>
      <w:r w:rsidR="00F50A7D" w:rsidRPr="00F50A7D">
        <w:rPr>
          <w:rFonts w:ascii="Liberation Serif" w:hAnsi="Liberation Serif"/>
          <w:sz w:val="28"/>
          <w:szCs w:val="28"/>
        </w:rPr>
        <w:t xml:space="preserve"> документарной </w:t>
      </w:r>
      <w:r w:rsidRPr="00F50A7D">
        <w:rPr>
          <w:rFonts w:ascii="Liberation Serif" w:hAnsi="Liberation Serif"/>
          <w:sz w:val="28"/>
          <w:szCs w:val="28"/>
        </w:rPr>
        <w:t xml:space="preserve"> проверки в отношении </w:t>
      </w:r>
    </w:p>
    <w:p w:rsidR="00EE3F02" w:rsidRPr="00F50A7D" w:rsidRDefault="00EE3F02" w:rsidP="00EE3F02">
      <w:pPr>
        <w:pStyle w:val="ConsPlusNonformat"/>
        <w:jc w:val="both"/>
        <w:rPr>
          <w:rFonts w:ascii="Liberation Serif" w:hAnsi="Liberation Serif"/>
          <w:sz w:val="20"/>
          <w:szCs w:val="20"/>
        </w:rPr>
      </w:pPr>
      <w:r w:rsidRPr="00F50A7D">
        <w:rPr>
          <w:rFonts w:ascii="Liberation Serif" w:hAnsi="Liberation Serif"/>
          <w:sz w:val="20"/>
          <w:szCs w:val="20"/>
        </w:rPr>
        <w:t xml:space="preserve">                                </w:t>
      </w:r>
      <w:r w:rsidR="00F50A7D">
        <w:rPr>
          <w:rFonts w:ascii="Liberation Serif" w:hAnsi="Liberation Serif"/>
          <w:sz w:val="20"/>
          <w:szCs w:val="20"/>
        </w:rPr>
        <w:t xml:space="preserve">              </w:t>
      </w:r>
      <w:r w:rsidRPr="00F50A7D">
        <w:rPr>
          <w:rFonts w:ascii="Liberation Serif" w:hAnsi="Liberation Serif"/>
          <w:sz w:val="20"/>
          <w:szCs w:val="20"/>
        </w:rPr>
        <w:t xml:space="preserve"> (плановой/внеплановой)</w:t>
      </w:r>
    </w:p>
    <w:p w:rsidR="00EE3F02" w:rsidRPr="00F50A7D" w:rsidRDefault="00EE3F02" w:rsidP="00EE3F0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___________________________________________________</w:t>
      </w:r>
      <w:r w:rsidR="00F50A7D">
        <w:rPr>
          <w:rFonts w:ascii="Liberation Serif" w:hAnsi="Liberation Serif"/>
          <w:sz w:val="28"/>
          <w:szCs w:val="28"/>
        </w:rPr>
        <w:t>________________</w:t>
      </w:r>
    </w:p>
    <w:p w:rsidR="00EE3F02" w:rsidRPr="00F50A7D" w:rsidRDefault="00EE3F02" w:rsidP="00F50A7D">
      <w:pPr>
        <w:pStyle w:val="ConsPlusNonformat"/>
        <w:jc w:val="center"/>
        <w:rPr>
          <w:sz w:val="20"/>
          <w:szCs w:val="20"/>
        </w:rPr>
      </w:pPr>
      <w:r w:rsidRPr="00F50A7D">
        <w:rPr>
          <w:rFonts w:ascii="Liberation Serif" w:hAnsi="Liberation Serif"/>
          <w:sz w:val="20"/>
          <w:szCs w:val="20"/>
        </w:rPr>
        <w:t>(ФИО)</w:t>
      </w:r>
    </w:p>
    <w:p w:rsidR="00F50A7D" w:rsidRDefault="00EE3F02" w:rsidP="00EE3F0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 xml:space="preserve">по адресу: </w:t>
      </w:r>
    </w:p>
    <w:p w:rsidR="00EE3F02" w:rsidRPr="00F50A7D" w:rsidRDefault="00EE3F02" w:rsidP="00EE3F0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___________________________________________</w:t>
      </w:r>
      <w:r w:rsidR="00F50A7D">
        <w:rPr>
          <w:rFonts w:ascii="Liberation Serif" w:hAnsi="Liberation Serif"/>
          <w:sz w:val="28"/>
          <w:szCs w:val="28"/>
        </w:rPr>
        <w:t>________________________</w:t>
      </w:r>
    </w:p>
    <w:p w:rsidR="00EE3F02" w:rsidRPr="00F50A7D" w:rsidRDefault="00EE3F02" w:rsidP="00EE3F02">
      <w:pPr>
        <w:pStyle w:val="ConsPlusNonformat"/>
        <w:jc w:val="both"/>
        <w:rPr>
          <w:rFonts w:ascii="Liberation Serif" w:hAnsi="Liberation Serif"/>
          <w:sz w:val="20"/>
          <w:szCs w:val="20"/>
        </w:rPr>
      </w:pPr>
      <w:r w:rsidRPr="00F50A7D">
        <w:rPr>
          <w:rFonts w:ascii="Liberation Serif" w:hAnsi="Liberation Serif"/>
          <w:sz w:val="20"/>
          <w:szCs w:val="20"/>
        </w:rPr>
        <w:t xml:space="preserve">                                                                 (место проведения проверки)</w:t>
      </w:r>
    </w:p>
    <w:p w:rsidR="00EE3F02" w:rsidRPr="00F50A7D" w:rsidRDefault="00EE3F02" w:rsidP="00EE3F0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на основании: ______________________________________________</w:t>
      </w:r>
      <w:r w:rsidR="00F50A7D">
        <w:rPr>
          <w:rFonts w:ascii="Liberation Serif" w:hAnsi="Liberation Serif"/>
          <w:sz w:val="28"/>
          <w:szCs w:val="28"/>
        </w:rPr>
        <w:t>________</w:t>
      </w:r>
    </w:p>
    <w:p w:rsidR="00EE3F02" w:rsidRPr="00F50A7D" w:rsidRDefault="00EE3F02" w:rsidP="00EE3F02">
      <w:pPr>
        <w:pStyle w:val="ConsPlusNonformat"/>
        <w:jc w:val="both"/>
        <w:rPr>
          <w:rFonts w:ascii="Liberation Serif" w:hAnsi="Liberation Serif"/>
          <w:sz w:val="20"/>
          <w:szCs w:val="20"/>
        </w:rPr>
      </w:pPr>
      <w:r w:rsidRPr="00F50A7D">
        <w:rPr>
          <w:rFonts w:ascii="Liberation Serif" w:hAnsi="Liberation Serif"/>
          <w:sz w:val="28"/>
          <w:szCs w:val="28"/>
        </w:rPr>
        <w:t xml:space="preserve">          </w:t>
      </w:r>
      <w:r w:rsidRPr="00F50A7D">
        <w:rPr>
          <w:rFonts w:ascii="Liberation Serif" w:hAnsi="Liberation Serif"/>
          <w:sz w:val="20"/>
          <w:szCs w:val="20"/>
        </w:rPr>
        <w:t xml:space="preserve">                                 (вид документа с указанием реквизитов (номер, дата))</w:t>
      </w:r>
    </w:p>
    <w:p w:rsidR="00EE3F02" w:rsidRPr="00F50A7D" w:rsidRDefault="00EE3F02" w:rsidP="00EE3F02">
      <w:pPr>
        <w:pStyle w:val="ConsPlusNonformat"/>
        <w:jc w:val="both"/>
        <w:rPr>
          <w:rFonts w:ascii="Liberation Serif" w:hAnsi="Liberation Serif"/>
          <w:sz w:val="20"/>
          <w:szCs w:val="20"/>
        </w:rPr>
      </w:pPr>
    </w:p>
    <w:p w:rsidR="00EE3F02" w:rsidRPr="00F50A7D" w:rsidRDefault="00EE3F02" w:rsidP="00EE3F0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50A7D">
        <w:rPr>
          <w:rFonts w:ascii="Liberation Serif" w:hAnsi="Liberation Serif"/>
          <w:sz w:val="28"/>
          <w:szCs w:val="28"/>
        </w:rPr>
        <w:t>уведомленного</w:t>
      </w:r>
      <w:proofErr w:type="gramEnd"/>
      <w:r w:rsidRPr="00F50A7D">
        <w:rPr>
          <w:rFonts w:ascii="Liberation Serif" w:hAnsi="Liberation Serif"/>
          <w:sz w:val="28"/>
          <w:szCs w:val="28"/>
        </w:rPr>
        <w:t xml:space="preserve"> о проведении проверки в порядке, установленном </w:t>
      </w:r>
      <w:r w:rsidR="00F50A7D" w:rsidRPr="00F50A7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F50A7D">
        <w:rPr>
          <w:rFonts w:ascii="Times New Roman" w:hAnsi="Times New Roman" w:cs="Times New Roman"/>
          <w:sz w:val="28"/>
          <w:szCs w:val="28"/>
        </w:rPr>
        <w:t xml:space="preserve"> </w:t>
      </w:r>
      <w:r w:rsidR="00F50A7D" w:rsidRPr="00F50A7D">
        <w:rPr>
          <w:rFonts w:ascii="Times New Roman" w:hAnsi="Times New Roman" w:cs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 w:rsidRPr="00F50A7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EE3F02" w:rsidRPr="00F50A7D" w:rsidRDefault="00EE3F02" w:rsidP="00EE3F02">
      <w:pPr>
        <w:pStyle w:val="ConsPlusNonformat"/>
        <w:jc w:val="both"/>
        <w:rPr>
          <w:rFonts w:ascii="Liberation Serif" w:hAnsi="Liberation Serif"/>
          <w:sz w:val="20"/>
          <w:szCs w:val="20"/>
        </w:rPr>
      </w:pPr>
      <w:r w:rsidRPr="00F50A7D">
        <w:rPr>
          <w:rFonts w:ascii="Liberation Serif" w:hAnsi="Liberation Serif"/>
          <w:sz w:val="20"/>
          <w:szCs w:val="20"/>
        </w:rPr>
        <w:t xml:space="preserve">  </w:t>
      </w:r>
      <w:r w:rsidR="00F50A7D">
        <w:rPr>
          <w:rFonts w:ascii="Liberation Serif" w:hAnsi="Liberation Serif"/>
          <w:sz w:val="20"/>
          <w:szCs w:val="20"/>
        </w:rPr>
        <w:t xml:space="preserve">            </w:t>
      </w:r>
      <w:r w:rsidRPr="00F50A7D">
        <w:rPr>
          <w:rFonts w:ascii="Liberation Serif" w:hAnsi="Liberation Serif"/>
          <w:sz w:val="20"/>
          <w:szCs w:val="20"/>
        </w:rPr>
        <w:t xml:space="preserve">                 (Ф.И.О. должностных лиц, проводящих проверку, занимаемые ими должности)</w:t>
      </w:r>
    </w:p>
    <w:p w:rsidR="00EE3F02" w:rsidRPr="00F50A7D" w:rsidRDefault="00EE3F02" w:rsidP="00EE3F0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_______________________________________________________</w:t>
      </w:r>
      <w:r w:rsidR="00F50A7D">
        <w:rPr>
          <w:rFonts w:ascii="Liberation Serif" w:hAnsi="Liberation Serif"/>
          <w:sz w:val="28"/>
          <w:szCs w:val="28"/>
        </w:rPr>
        <w:t>____________</w:t>
      </w:r>
    </w:p>
    <w:p w:rsidR="00EE3F02" w:rsidRPr="00F50A7D" w:rsidRDefault="00EE3F02" w:rsidP="00EE3F0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 xml:space="preserve">было установлено, что проведение проверки невозможно </w:t>
      </w:r>
      <w:proofErr w:type="gramStart"/>
      <w:r w:rsidRPr="00F50A7D">
        <w:rPr>
          <w:rFonts w:ascii="Liberation Serif" w:hAnsi="Liberation Serif"/>
          <w:sz w:val="28"/>
          <w:szCs w:val="28"/>
        </w:rPr>
        <w:t>ввиду</w:t>
      </w:r>
      <w:proofErr w:type="gramEnd"/>
      <w:r w:rsidRPr="00F50A7D">
        <w:rPr>
          <w:rFonts w:ascii="Liberation Serif" w:hAnsi="Liberation Serif"/>
          <w:sz w:val="28"/>
          <w:szCs w:val="28"/>
        </w:rPr>
        <w:t>:</w:t>
      </w:r>
    </w:p>
    <w:p w:rsidR="00EE3F02" w:rsidRPr="00F50A7D" w:rsidRDefault="00EE3F02" w:rsidP="00EE3F0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 w:rsidR="00F50A7D">
        <w:rPr>
          <w:rFonts w:ascii="Liberation Serif" w:hAnsi="Liberation Serif"/>
          <w:sz w:val="28"/>
          <w:szCs w:val="28"/>
        </w:rPr>
        <w:t>________________________</w:t>
      </w:r>
    </w:p>
    <w:p w:rsidR="00EE3F02" w:rsidRPr="00F50A7D" w:rsidRDefault="00EE3F02" w:rsidP="00EE3F0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EE3F02" w:rsidRPr="00F50A7D" w:rsidRDefault="00EE3F02" w:rsidP="00EE3F02">
      <w:pPr>
        <w:pStyle w:val="ConsPlusNonformat"/>
        <w:jc w:val="both"/>
        <w:rPr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Должностное лицо, проводящее проверку:</w:t>
      </w:r>
    </w:p>
    <w:p w:rsidR="00EE3F02" w:rsidRPr="00F50A7D" w:rsidRDefault="00EE3F02" w:rsidP="00EE3F02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EE3F02" w:rsidRPr="00F50A7D" w:rsidRDefault="00EE3F02" w:rsidP="00EE3F02">
      <w:pPr>
        <w:pStyle w:val="ConsPlusNonformat"/>
        <w:jc w:val="both"/>
        <w:rPr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____</w:t>
      </w:r>
      <w:r w:rsidR="00F50A7D">
        <w:rPr>
          <w:rFonts w:ascii="Liberation Serif" w:hAnsi="Liberation Serif"/>
          <w:sz w:val="28"/>
          <w:szCs w:val="28"/>
        </w:rPr>
        <w:t>___________________</w:t>
      </w:r>
      <w:r w:rsidRPr="00F50A7D">
        <w:rPr>
          <w:rFonts w:ascii="Liberation Serif" w:hAnsi="Liberation Serif"/>
          <w:sz w:val="28"/>
          <w:szCs w:val="28"/>
        </w:rPr>
        <w:t xml:space="preserve">                     </w:t>
      </w:r>
      <w:r w:rsidR="00F50A7D">
        <w:rPr>
          <w:rFonts w:ascii="Liberation Serif" w:hAnsi="Liberation Serif"/>
          <w:sz w:val="28"/>
          <w:szCs w:val="28"/>
        </w:rPr>
        <w:t>____________</w:t>
      </w:r>
    </w:p>
    <w:p w:rsidR="00EE3F02" w:rsidRPr="00F50A7D" w:rsidRDefault="00EE3F02" w:rsidP="00F50A7D">
      <w:pPr>
        <w:pStyle w:val="ConsPlusNonformat"/>
        <w:jc w:val="both"/>
        <w:rPr>
          <w:sz w:val="20"/>
          <w:szCs w:val="20"/>
        </w:rPr>
      </w:pPr>
      <w:r w:rsidRPr="00F50A7D">
        <w:rPr>
          <w:rFonts w:ascii="Liberation Serif" w:hAnsi="Liberation Serif"/>
          <w:sz w:val="28"/>
          <w:szCs w:val="28"/>
        </w:rPr>
        <w:t xml:space="preserve">               </w:t>
      </w:r>
      <w:r w:rsidRPr="00F50A7D">
        <w:rPr>
          <w:rFonts w:ascii="Liberation Serif" w:hAnsi="Liberation Serif"/>
          <w:sz w:val="20"/>
          <w:szCs w:val="20"/>
        </w:rPr>
        <w:t>(подпись, дата)</w:t>
      </w:r>
    </w:p>
    <w:p w:rsidR="00EE3F02" w:rsidRPr="00F50A7D" w:rsidRDefault="00EE3F02" w:rsidP="00EE3F02">
      <w:pPr>
        <w:pStyle w:val="ConsPlusNonformat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Лица, свидетельствующие фактические обстоятельства:</w:t>
      </w:r>
    </w:p>
    <w:p w:rsidR="00EE3F02" w:rsidRPr="00F50A7D" w:rsidRDefault="00EE3F02" w:rsidP="00EE3F02">
      <w:pPr>
        <w:pStyle w:val="ConsPlusNonformat"/>
        <w:rPr>
          <w:rFonts w:ascii="Liberation Serif" w:hAnsi="Liberation Serif"/>
          <w:sz w:val="28"/>
          <w:szCs w:val="28"/>
        </w:rPr>
      </w:pPr>
    </w:p>
    <w:p w:rsidR="00EE3F02" w:rsidRPr="00F50A7D" w:rsidRDefault="00EE3F02" w:rsidP="00EE3F02">
      <w:pPr>
        <w:pStyle w:val="ConsPlusNonformat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_____________</w:t>
      </w:r>
      <w:r w:rsidR="00F50A7D">
        <w:rPr>
          <w:rFonts w:ascii="Liberation Serif" w:hAnsi="Liberation Serif"/>
          <w:sz w:val="28"/>
          <w:szCs w:val="28"/>
        </w:rPr>
        <w:t>_____________</w:t>
      </w:r>
      <w:r w:rsidRPr="00F50A7D">
        <w:rPr>
          <w:rFonts w:ascii="Liberation Serif" w:hAnsi="Liberation Serif"/>
          <w:sz w:val="28"/>
          <w:szCs w:val="28"/>
        </w:rPr>
        <w:t xml:space="preserve">_                       </w:t>
      </w:r>
      <w:r w:rsidR="00F50A7D">
        <w:rPr>
          <w:rFonts w:ascii="Liberation Serif" w:hAnsi="Liberation Serif"/>
          <w:sz w:val="28"/>
          <w:szCs w:val="28"/>
        </w:rPr>
        <w:t xml:space="preserve">     ______________</w:t>
      </w:r>
    </w:p>
    <w:p w:rsidR="00EE3F02" w:rsidRPr="00F50A7D" w:rsidRDefault="00EE3F02" w:rsidP="00F50A7D">
      <w:pPr>
        <w:pStyle w:val="ConsPlusNonformat"/>
        <w:rPr>
          <w:rFonts w:ascii="Liberation Serif" w:hAnsi="Liberation Serif"/>
          <w:sz w:val="20"/>
          <w:szCs w:val="20"/>
        </w:rPr>
      </w:pPr>
      <w:r w:rsidRPr="00F50A7D">
        <w:rPr>
          <w:rFonts w:ascii="Liberation Serif" w:hAnsi="Liberation Serif"/>
          <w:sz w:val="28"/>
          <w:szCs w:val="28"/>
        </w:rPr>
        <w:t xml:space="preserve">        </w:t>
      </w:r>
      <w:r w:rsidR="00F50A7D">
        <w:rPr>
          <w:rFonts w:ascii="Liberation Serif" w:hAnsi="Liberation Serif"/>
          <w:sz w:val="28"/>
          <w:szCs w:val="28"/>
        </w:rPr>
        <w:t xml:space="preserve">  </w:t>
      </w:r>
      <w:r w:rsidRPr="00F50A7D">
        <w:rPr>
          <w:rFonts w:ascii="Liberation Serif" w:hAnsi="Liberation Serif"/>
          <w:sz w:val="28"/>
          <w:szCs w:val="28"/>
        </w:rPr>
        <w:t xml:space="preserve">      </w:t>
      </w:r>
      <w:r w:rsidRPr="00F50A7D">
        <w:rPr>
          <w:rFonts w:ascii="Liberation Serif" w:hAnsi="Liberation Serif"/>
          <w:sz w:val="20"/>
          <w:szCs w:val="20"/>
        </w:rPr>
        <w:t xml:space="preserve">(подпись, дата)    </w:t>
      </w:r>
    </w:p>
    <w:p w:rsidR="004E2BA6" w:rsidRPr="00300EB7" w:rsidRDefault="004E2BA6" w:rsidP="00300EB7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  <w:r w:rsidRPr="000E7BBF">
        <w:rPr>
          <w:i/>
        </w:rPr>
        <w:br w:type="page"/>
      </w:r>
    </w:p>
    <w:p w:rsidR="004E2BA6" w:rsidRDefault="004E2BA6" w:rsidP="00E640AF">
      <w:pPr>
        <w:pStyle w:val="ConsPlusNormal"/>
        <w:spacing w:line="192" w:lineRule="auto"/>
        <w:ind w:firstLine="0"/>
        <w:outlineLvl w:val="1"/>
        <w:rPr>
          <w:sz w:val="28"/>
        </w:rPr>
        <w:sectPr w:rsidR="004E2BA6" w:rsidSect="00CB03D5">
          <w:pgSz w:w="11906" w:h="16838"/>
          <w:pgMar w:top="1134" w:right="849" w:bottom="1134" w:left="1559" w:header="709" w:footer="709" w:gutter="0"/>
          <w:pgNumType w:start="1"/>
          <w:cols w:space="720"/>
          <w:titlePg/>
          <w:docGrid w:linePitch="272"/>
        </w:sectPr>
      </w:pPr>
    </w:p>
    <w:p w:rsidR="004E2BA6" w:rsidRPr="00F83D07" w:rsidRDefault="004E2BA6" w:rsidP="00E640AF">
      <w:pPr>
        <w:pStyle w:val="ConsPlusNormal"/>
        <w:spacing w:line="192" w:lineRule="auto"/>
        <w:ind w:firstLine="0"/>
        <w:outlineLvl w:val="1"/>
        <w:rPr>
          <w:sz w:val="22"/>
        </w:rPr>
      </w:pPr>
    </w:p>
    <w:sectPr w:rsidR="004E2BA6" w:rsidRPr="00F83D07" w:rsidSect="00B003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85E" w:rsidRDefault="00DF385E" w:rsidP="004E2BA6">
      <w:r>
        <w:separator/>
      </w:r>
    </w:p>
  </w:endnote>
  <w:endnote w:type="continuationSeparator" w:id="1">
    <w:p w:rsidR="00DF385E" w:rsidRDefault="00DF385E" w:rsidP="004E2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85E" w:rsidRDefault="00DF385E" w:rsidP="004E2BA6">
      <w:r>
        <w:separator/>
      </w:r>
    </w:p>
  </w:footnote>
  <w:footnote w:type="continuationSeparator" w:id="1">
    <w:p w:rsidR="00DF385E" w:rsidRDefault="00DF385E" w:rsidP="004E2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14E0E20"/>
    <w:multiLevelType w:val="multilevel"/>
    <w:tmpl w:val="E21621B2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8C56E2A"/>
    <w:multiLevelType w:val="multilevel"/>
    <w:tmpl w:val="13E211AA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BDF17D6"/>
    <w:multiLevelType w:val="hybridMultilevel"/>
    <w:tmpl w:val="ADCC1BB4"/>
    <w:lvl w:ilvl="0" w:tplc="AF3AD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BA6"/>
    <w:rsid w:val="000736A0"/>
    <w:rsid w:val="00096F54"/>
    <w:rsid w:val="000C2E30"/>
    <w:rsid w:val="000E5B1E"/>
    <w:rsid w:val="000F17FD"/>
    <w:rsid w:val="000F353C"/>
    <w:rsid w:val="00105A1C"/>
    <w:rsid w:val="001136CF"/>
    <w:rsid w:val="00174DEE"/>
    <w:rsid w:val="00176203"/>
    <w:rsid w:val="0017784F"/>
    <w:rsid w:val="00187B53"/>
    <w:rsid w:val="001A1726"/>
    <w:rsid w:val="001B7E8B"/>
    <w:rsid w:val="001D1C70"/>
    <w:rsid w:val="001F0D45"/>
    <w:rsid w:val="001F2395"/>
    <w:rsid w:val="001F7505"/>
    <w:rsid w:val="001F7E04"/>
    <w:rsid w:val="002327E8"/>
    <w:rsid w:val="00254FF0"/>
    <w:rsid w:val="00294D80"/>
    <w:rsid w:val="002B1737"/>
    <w:rsid w:val="002C09BB"/>
    <w:rsid w:val="00300EB7"/>
    <w:rsid w:val="00342391"/>
    <w:rsid w:val="00346A04"/>
    <w:rsid w:val="003525D1"/>
    <w:rsid w:val="0039416C"/>
    <w:rsid w:val="003A13AB"/>
    <w:rsid w:val="00427438"/>
    <w:rsid w:val="00430B1B"/>
    <w:rsid w:val="0045555F"/>
    <w:rsid w:val="004609B4"/>
    <w:rsid w:val="00474144"/>
    <w:rsid w:val="004A77C7"/>
    <w:rsid w:val="004E2BA6"/>
    <w:rsid w:val="004E4823"/>
    <w:rsid w:val="004E7B83"/>
    <w:rsid w:val="00515C14"/>
    <w:rsid w:val="00521FC0"/>
    <w:rsid w:val="0052255B"/>
    <w:rsid w:val="00533418"/>
    <w:rsid w:val="00573072"/>
    <w:rsid w:val="00597CD6"/>
    <w:rsid w:val="005B1D8A"/>
    <w:rsid w:val="0061324A"/>
    <w:rsid w:val="006D2C3F"/>
    <w:rsid w:val="006E54D0"/>
    <w:rsid w:val="00713EEC"/>
    <w:rsid w:val="00730D34"/>
    <w:rsid w:val="007373D2"/>
    <w:rsid w:val="007442C9"/>
    <w:rsid w:val="00745DE5"/>
    <w:rsid w:val="0074621E"/>
    <w:rsid w:val="0077312B"/>
    <w:rsid w:val="007813E3"/>
    <w:rsid w:val="00783876"/>
    <w:rsid w:val="007A25A0"/>
    <w:rsid w:val="007A4F52"/>
    <w:rsid w:val="007B5407"/>
    <w:rsid w:val="007C1159"/>
    <w:rsid w:val="007C6180"/>
    <w:rsid w:val="007D3E39"/>
    <w:rsid w:val="007E3EFA"/>
    <w:rsid w:val="007E631B"/>
    <w:rsid w:val="007E74DA"/>
    <w:rsid w:val="007F0BE4"/>
    <w:rsid w:val="00826961"/>
    <w:rsid w:val="008333B6"/>
    <w:rsid w:val="008B19CC"/>
    <w:rsid w:val="008F25A4"/>
    <w:rsid w:val="008F3260"/>
    <w:rsid w:val="00902120"/>
    <w:rsid w:val="009278C1"/>
    <w:rsid w:val="0093510F"/>
    <w:rsid w:val="0094668E"/>
    <w:rsid w:val="009472A8"/>
    <w:rsid w:val="00963E47"/>
    <w:rsid w:val="00973220"/>
    <w:rsid w:val="009779A2"/>
    <w:rsid w:val="00991306"/>
    <w:rsid w:val="009B3FC1"/>
    <w:rsid w:val="00A1231C"/>
    <w:rsid w:val="00A13670"/>
    <w:rsid w:val="00A34343"/>
    <w:rsid w:val="00A57E63"/>
    <w:rsid w:val="00A8006F"/>
    <w:rsid w:val="00AD096E"/>
    <w:rsid w:val="00B003F7"/>
    <w:rsid w:val="00B0205B"/>
    <w:rsid w:val="00BD02B1"/>
    <w:rsid w:val="00BD6B6C"/>
    <w:rsid w:val="00BF0BE6"/>
    <w:rsid w:val="00C02828"/>
    <w:rsid w:val="00C1197A"/>
    <w:rsid w:val="00C31598"/>
    <w:rsid w:val="00C47DEA"/>
    <w:rsid w:val="00C871F4"/>
    <w:rsid w:val="00CB03D5"/>
    <w:rsid w:val="00D3280F"/>
    <w:rsid w:val="00D66BC8"/>
    <w:rsid w:val="00D87337"/>
    <w:rsid w:val="00DC4C48"/>
    <w:rsid w:val="00DD1571"/>
    <w:rsid w:val="00DF385E"/>
    <w:rsid w:val="00E01CD3"/>
    <w:rsid w:val="00E21056"/>
    <w:rsid w:val="00E56F72"/>
    <w:rsid w:val="00E62B6A"/>
    <w:rsid w:val="00E640AF"/>
    <w:rsid w:val="00E961CE"/>
    <w:rsid w:val="00EC296F"/>
    <w:rsid w:val="00EC553E"/>
    <w:rsid w:val="00EE2595"/>
    <w:rsid w:val="00EE3F02"/>
    <w:rsid w:val="00EF446D"/>
    <w:rsid w:val="00EF7ACF"/>
    <w:rsid w:val="00F50A7D"/>
    <w:rsid w:val="00F608CC"/>
    <w:rsid w:val="00F61DC0"/>
    <w:rsid w:val="00F63C70"/>
    <w:rsid w:val="00F81E8A"/>
    <w:rsid w:val="00F83D07"/>
    <w:rsid w:val="00F84571"/>
    <w:rsid w:val="00FC3E67"/>
    <w:rsid w:val="00FC4CC5"/>
    <w:rsid w:val="00FD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2BA6"/>
    <w:pPr>
      <w:spacing w:before="120" w:after="120" w:line="276" w:lineRule="auto"/>
      <w:outlineLvl w:val="0"/>
    </w:pPr>
    <w:rPr>
      <w:rFonts w:ascii="XO Thames" w:hAnsi="XO Thames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4E2BA6"/>
    <w:pPr>
      <w:spacing w:before="120" w:after="120" w:line="276" w:lineRule="auto"/>
      <w:outlineLvl w:val="1"/>
    </w:pPr>
    <w:rPr>
      <w:rFonts w:ascii="XO Thames" w:hAnsi="XO Thames"/>
      <w:b/>
      <w:color w:val="00A0FF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4E2BA6"/>
    <w:pPr>
      <w:spacing w:after="200" w:line="276" w:lineRule="auto"/>
      <w:outlineLvl w:val="2"/>
    </w:pPr>
    <w:rPr>
      <w:rFonts w:ascii="XO Thames" w:hAnsi="XO Thames"/>
      <w:b/>
      <w:i/>
      <w:color w:val="000000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4E2BA6"/>
    <w:pPr>
      <w:spacing w:before="120" w:after="120" w:line="276" w:lineRule="auto"/>
      <w:outlineLvl w:val="3"/>
    </w:pPr>
    <w:rPr>
      <w:rFonts w:ascii="XO Thames" w:hAnsi="XO Thames"/>
      <w:b/>
      <w:color w:val="595959"/>
      <w:sz w:val="26"/>
      <w:szCs w:val="20"/>
    </w:rPr>
  </w:style>
  <w:style w:type="paragraph" w:styleId="5">
    <w:name w:val="heading 5"/>
    <w:basedOn w:val="a"/>
    <w:next w:val="a"/>
    <w:link w:val="50"/>
    <w:uiPriority w:val="9"/>
    <w:qFormat/>
    <w:rsid w:val="004E2BA6"/>
    <w:pPr>
      <w:spacing w:before="120" w:after="120" w:line="276" w:lineRule="auto"/>
      <w:outlineLvl w:val="4"/>
    </w:pPr>
    <w:rPr>
      <w:rFonts w:ascii="XO Thames" w:hAnsi="XO Thames"/>
      <w:b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BA6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4E2BA6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4E2BA6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E2BA6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4E2BA6"/>
    <w:rPr>
      <w:rFonts w:ascii="XO Thames" w:eastAsia="Times New Roman" w:hAnsi="XO Thames" w:cs="Times New Roman"/>
      <w:b/>
      <w:color w:val="000000"/>
      <w:szCs w:val="20"/>
    </w:rPr>
  </w:style>
  <w:style w:type="paragraph" w:customStyle="1" w:styleId="ConsPlusNormal">
    <w:name w:val="ConsPlusNormal"/>
    <w:link w:val="ConsPlusNormal1"/>
    <w:qFormat/>
    <w:rsid w:val="004E2BA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E2BA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1">
    <w:name w:val="Знак сноски1"/>
    <w:basedOn w:val="a"/>
    <w:link w:val="a3"/>
    <w:uiPriority w:val="99"/>
    <w:rsid w:val="004E2BA6"/>
    <w:pPr>
      <w:spacing w:after="200" w:line="276" w:lineRule="auto"/>
    </w:pPr>
    <w:rPr>
      <w:rFonts w:ascii="Calibri" w:hAnsi="Calibri"/>
      <w:sz w:val="20"/>
      <w:szCs w:val="20"/>
      <w:vertAlign w:val="superscript"/>
    </w:rPr>
  </w:style>
  <w:style w:type="character" w:styleId="a3">
    <w:name w:val="footnote reference"/>
    <w:link w:val="11"/>
    <w:uiPriority w:val="99"/>
    <w:rsid w:val="004E2BA6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4">
    <w:name w:val="footnote text"/>
    <w:basedOn w:val="a"/>
    <w:link w:val="a5"/>
    <w:rsid w:val="004E2BA6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4E2B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link w:val="ConsPlusTitle1"/>
    <w:rsid w:val="004E2BA6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E2BA6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12">
    <w:name w:val="Обычный1"/>
    <w:rsid w:val="004E2BA6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E2BA6"/>
    <w:pPr>
      <w:spacing w:after="200" w:line="276" w:lineRule="auto"/>
      <w:ind w:left="200"/>
    </w:pPr>
    <w:rPr>
      <w:rFonts w:ascii="Calibri" w:hAnsi="Calibri"/>
      <w:color w:val="000000"/>
      <w:sz w:val="22"/>
      <w:szCs w:val="20"/>
    </w:rPr>
  </w:style>
  <w:style w:type="character" w:customStyle="1" w:styleId="22">
    <w:name w:val="Оглавление 2 Знак"/>
    <w:link w:val="21"/>
    <w:locked/>
    <w:rsid w:val="004E2BA6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E2BA6"/>
    <w:pPr>
      <w:spacing w:after="200" w:line="276" w:lineRule="auto"/>
      <w:ind w:left="600"/>
    </w:pPr>
    <w:rPr>
      <w:rFonts w:ascii="Calibri" w:hAnsi="Calibri"/>
      <w:color w:val="000000"/>
      <w:sz w:val="22"/>
      <w:szCs w:val="20"/>
    </w:rPr>
  </w:style>
  <w:style w:type="character" w:customStyle="1" w:styleId="42">
    <w:name w:val="Оглавление 4 Знак"/>
    <w:link w:val="41"/>
    <w:locked/>
    <w:rsid w:val="004E2BA6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6">
    <w:name w:val="footer"/>
    <w:basedOn w:val="a"/>
    <w:link w:val="a7"/>
    <w:uiPriority w:val="99"/>
    <w:rsid w:val="004E2BA6"/>
    <w:pPr>
      <w:widowControl w:val="0"/>
      <w:tabs>
        <w:tab w:val="center" w:pos="4677"/>
        <w:tab w:val="right" w:pos="9355"/>
      </w:tabs>
    </w:pPr>
    <w:rPr>
      <w:rFonts w:ascii="Arial" w:hAnsi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4E2BA6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4E2BA6"/>
    <w:pPr>
      <w:spacing w:after="200" w:line="276" w:lineRule="auto"/>
      <w:ind w:left="1000"/>
    </w:pPr>
    <w:rPr>
      <w:rFonts w:ascii="Calibri" w:hAnsi="Calibri"/>
      <w:color w:val="000000"/>
      <w:sz w:val="22"/>
      <w:szCs w:val="20"/>
    </w:rPr>
  </w:style>
  <w:style w:type="character" w:customStyle="1" w:styleId="60">
    <w:name w:val="Оглавление 6 Знак"/>
    <w:link w:val="6"/>
    <w:locked/>
    <w:rsid w:val="004E2BA6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E2BA6"/>
    <w:pPr>
      <w:spacing w:after="200" w:line="276" w:lineRule="auto"/>
      <w:ind w:left="1200"/>
    </w:pPr>
    <w:rPr>
      <w:rFonts w:ascii="Calibri" w:hAnsi="Calibri"/>
      <w:color w:val="000000"/>
      <w:sz w:val="22"/>
      <w:szCs w:val="20"/>
    </w:rPr>
  </w:style>
  <w:style w:type="character" w:customStyle="1" w:styleId="70">
    <w:name w:val="Оглавление 7 Знак"/>
    <w:link w:val="7"/>
    <w:locked/>
    <w:rsid w:val="004E2BA6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Основной шрифт абзаца1"/>
    <w:rsid w:val="004E2BA6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E2BA6"/>
    <w:pPr>
      <w:spacing w:after="200" w:line="276" w:lineRule="auto"/>
      <w:ind w:left="400"/>
    </w:pPr>
    <w:rPr>
      <w:rFonts w:ascii="Calibri" w:hAnsi="Calibri"/>
      <w:color w:val="000000"/>
      <w:sz w:val="22"/>
      <w:szCs w:val="20"/>
    </w:rPr>
  </w:style>
  <w:style w:type="character" w:customStyle="1" w:styleId="32">
    <w:name w:val="Оглавление 3 Знак"/>
    <w:link w:val="31"/>
    <w:locked/>
    <w:rsid w:val="004E2BA6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8">
    <w:name w:val="Balloon Text"/>
    <w:basedOn w:val="a"/>
    <w:link w:val="a9"/>
    <w:uiPriority w:val="99"/>
    <w:rsid w:val="004E2BA6"/>
    <w:pPr>
      <w:widowControl w:val="0"/>
    </w:pPr>
    <w:rPr>
      <w:rFonts w:ascii="Tahoma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rsid w:val="004E2BA6"/>
    <w:rPr>
      <w:rFonts w:ascii="Tahoma" w:eastAsia="Times New Roman" w:hAnsi="Tahoma" w:cs="Times New Roman"/>
      <w:sz w:val="16"/>
      <w:szCs w:val="20"/>
    </w:rPr>
  </w:style>
  <w:style w:type="paragraph" w:styleId="aa">
    <w:name w:val="List Paragraph"/>
    <w:basedOn w:val="a"/>
    <w:link w:val="ab"/>
    <w:rsid w:val="004E2BA6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b">
    <w:name w:val="Абзац списка Знак"/>
    <w:link w:val="aa"/>
    <w:locked/>
    <w:rsid w:val="004E2BA6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3"/>
    <w:link w:val="ac"/>
    <w:uiPriority w:val="99"/>
    <w:rsid w:val="004E2BA6"/>
    <w:rPr>
      <w:color w:val="0000FF"/>
      <w:sz w:val="20"/>
      <w:u w:val="single"/>
    </w:rPr>
  </w:style>
  <w:style w:type="character" w:styleId="ac">
    <w:name w:val="Hyperlink"/>
    <w:link w:val="14"/>
    <w:uiPriority w:val="99"/>
    <w:rsid w:val="004E2BA6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4E2BA6"/>
    <w:pPr>
      <w:widowControl w:val="0"/>
    </w:pPr>
    <w:rPr>
      <w:rFonts w:ascii="Arial" w:hAnsi="Arial"/>
      <w:sz w:val="20"/>
      <w:szCs w:val="20"/>
    </w:rPr>
  </w:style>
  <w:style w:type="character" w:customStyle="1" w:styleId="Footnote1">
    <w:name w:val="Footnote1"/>
    <w:link w:val="Footnote"/>
    <w:locked/>
    <w:rsid w:val="004E2BA6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4E2BA6"/>
    <w:pPr>
      <w:spacing w:after="200" w:line="276" w:lineRule="auto"/>
    </w:pPr>
    <w:rPr>
      <w:rFonts w:ascii="XO Thames" w:hAnsi="XO Thames"/>
      <w:b/>
      <w:sz w:val="20"/>
      <w:szCs w:val="20"/>
    </w:rPr>
  </w:style>
  <w:style w:type="character" w:customStyle="1" w:styleId="16">
    <w:name w:val="Оглавление 1 Знак"/>
    <w:link w:val="15"/>
    <w:locked/>
    <w:rsid w:val="004E2BA6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4E2BA6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E2BA6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E2BA6"/>
    <w:pPr>
      <w:spacing w:after="200" w:line="276" w:lineRule="auto"/>
      <w:ind w:left="1600"/>
    </w:pPr>
    <w:rPr>
      <w:rFonts w:ascii="Calibri" w:hAnsi="Calibri"/>
      <w:color w:val="000000"/>
      <w:sz w:val="22"/>
      <w:szCs w:val="20"/>
    </w:rPr>
  </w:style>
  <w:style w:type="character" w:customStyle="1" w:styleId="90">
    <w:name w:val="Оглавление 9 Знак"/>
    <w:link w:val="9"/>
    <w:locked/>
    <w:rsid w:val="004E2BA6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E2BA6"/>
    <w:pPr>
      <w:spacing w:after="200" w:line="276" w:lineRule="auto"/>
      <w:ind w:left="1400"/>
    </w:pPr>
    <w:rPr>
      <w:rFonts w:ascii="Calibri" w:hAnsi="Calibri"/>
      <w:color w:val="000000"/>
      <w:sz w:val="22"/>
      <w:szCs w:val="20"/>
    </w:rPr>
  </w:style>
  <w:style w:type="character" w:customStyle="1" w:styleId="80">
    <w:name w:val="Оглавление 8 Знак"/>
    <w:link w:val="8"/>
    <w:locked/>
    <w:rsid w:val="004E2BA6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qFormat/>
    <w:rsid w:val="004E2BA6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E2BA6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E2BA6"/>
    <w:pPr>
      <w:ind w:left="1418" w:hanging="1418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E2BA6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4E2BA6"/>
    <w:pPr>
      <w:spacing w:after="200" w:line="276" w:lineRule="auto"/>
      <w:ind w:left="800"/>
    </w:pPr>
    <w:rPr>
      <w:rFonts w:ascii="Calibri" w:hAnsi="Calibri"/>
      <w:color w:val="000000"/>
      <w:sz w:val="22"/>
      <w:szCs w:val="20"/>
    </w:rPr>
  </w:style>
  <w:style w:type="character" w:customStyle="1" w:styleId="52">
    <w:name w:val="Оглавление 5 Знак"/>
    <w:link w:val="51"/>
    <w:locked/>
    <w:rsid w:val="004E2BA6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E2BA6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E2BA6"/>
    <w:rPr>
      <w:rFonts w:ascii="Courier New" w:eastAsia="Times New Roman" w:hAnsi="Courier New" w:cs="Calibri"/>
      <w:color w:val="000000"/>
      <w:lang w:eastAsia="ru-RU"/>
    </w:rPr>
  </w:style>
  <w:style w:type="paragraph" w:styleId="ad">
    <w:name w:val="header"/>
    <w:basedOn w:val="a"/>
    <w:link w:val="ae"/>
    <w:uiPriority w:val="99"/>
    <w:rsid w:val="004E2BA6"/>
    <w:pPr>
      <w:widowControl w:val="0"/>
      <w:tabs>
        <w:tab w:val="center" w:pos="4677"/>
        <w:tab w:val="right" w:pos="9355"/>
      </w:tabs>
    </w:pPr>
    <w:rPr>
      <w:rFonts w:ascii="Arial" w:hAnsi="Arial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4E2BA6"/>
    <w:rPr>
      <w:rFonts w:ascii="Arial" w:eastAsia="Times New Roman" w:hAnsi="Arial" w:cs="Times New Roman"/>
      <w:sz w:val="20"/>
      <w:szCs w:val="20"/>
    </w:rPr>
  </w:style>
  <w:style w:type="paragraph" w:styleId="af">
    <w:name w:val="Subtitle"/>
    <w:basedOn w:val="a"/>
    <w:next w:val="a"/>
    <w:link w:val="af0"/>
    <w:uiPriority w:val="11"/>
    <w:qFormat/>
    <w:rsid w:val="004E2BA6"/>
    <w:pPr>
      <w:spacing w:after="200" w:line="276" w:lineRule="auto"/>
    </w:pPr>
    <w:rPr>
      <w:rFonts w:ascii="XO Thames" w:hAnsi="XO Thames"/>
      <w:i/>
      <w:color w:val="616161"/>
      <w:szCs w:val="20"/>
    </w:rPr>
  </w:style>
  <w:style w:type="character" w:customStyle="1" w:styleId="af0">
    <w:name w:val="Подзаголовок Знак"/>
    <w:basedOn w:val="a0"/>
    <w:link w:val="af"/>
    <w:uiPriority w:val="11"/>
    <w:rsid w:val="004E2BA6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4E2BA6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E2BA6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4E2BA6"/>
    <w:pPr>
      <w:spacing w:after="200" w:line="276" w:lineRule="auto"/>
    </w:pPr>
    <w:rPr>
      <w:rFonts w:ascii="XO Thames" w:hAnsi="XO Thames"/>
      <w:b/>
      <w:sz w:val="52"/>
      <w:szCs w:val="20"/>
    </w:rPr>
  </w:style>
  <w:style w:type="character" w:customStyle="1" w:styleId="af2">
    <w:name w:val="Название Знак"/>
    <w:basedOn w:val="a0"/>
    <w:link w:val="af1"/>
    <w:uiPriority w:val="10"/>
    <w:rsid w:val="004E2BA6"/>
    <w:rPr>
      <w:rFonts w:ascii="XO Thames" w:eastAsia="Times New Roman" w:hAnsi="XO Thames" w:cs="Times New Roman"/>
      <w:b/>
      <w:sz w:val="52"/>
      <w:szCs w:val="20"/>
    </w:rPr>
  </w:style>
  <w:style w:type="character" w:customStyle="1" w:styleId="af3">
    <w:name w:val="Текст примечания Знак"/>
    <w:basedOn w:val="a0"/>
    <w:link w:val="af4"/>
    <w:uiPriority w:val="99"/>
    <w:semiHidden/>
    <w:rsid w:val="004E2BA6"/>
    <w:rPr>
      <w:rFonts w:ascii="Arial" w:eastAsia="Times New Roman" w:hAnsi="Arial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4E2BA6"/>
    <w:pPr>
      <w:widowControl w:val="0"/>
    </w:pPr>
    <w:rPr>
      <w:rFonts w:ascii="Arial" w:hAnsi="Arial"/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4E2BA6"/>
    <w:rPr>
      <w:b/>
      <w:bCs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4E2BA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4E2B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E2BA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концевой сноски Знак"/>
    <w:basedOn w:val="a0"/>
    <w:link w:val="af8"/>
    <w:semiHidden/>
    <w:rsid w:val="004E2B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7"/>
    <w:semiHidden/>
    <w:rsid w:val="004E2BA6"/>
    <w:rPr>
      <w:sz w:val="20"/>
      <w:szCs w:val="20"/>
    </w:rPr>
  </w:style>
  <w:style w:type="paragraph" w:customStyle="1" w:styleId="s1">
    <w:name w:val="s_1"/>
    <w:basedOn w:val="a"/>
    <w:rsid w:val="008F3260"/>
    <w:pPr>
      <w:spacing w:before="100" w:beforeAutospacing="1" w:after="100" w:afterAutospacing="1"/>
    </w:pPr>
  </w:style>
  <w:style w:type="paragraph" w:styleId="af9">
    <w:name w:val="No Spacing"/>
    <w:uiPriority w:val="1"/>
    <w:qFormat/>
    <w:rsid w:val="004A77C7"/>
    <w:pPr>
      <w:spacing w:after="0" w:line="240" w:lineRule="auto"/>
    </w:pPr>
  </w:style>
  <w:style w:type="paragraph" w:styleId="afa">
    <w:name w:val="Body Text Indent"/>
    <w:basedOn w:val="a"/>
    <w:link w:val="afb"/>
    <w:uiPriority w:val="99"/>
    <w:semiHidden/>
    <w:unhideWhenUsed/>
    <w:rsid w:val="00F84571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F845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uiPriority w:val="99"/>
    <w:locked/>
    <w:rsid w:val="00F84571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3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DEE74-B184-4DCA-B692-09A6AC90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16</Pages>
  <Words>4504</Words>
  <Characters>25679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37</cp:revision>
  <dcterms:created xsi:type="dcterms:W3CDTF">2021-09-14T11:51:00Z</dcterms:created>
  <dcterms:modified xsi:type="dcterms:W3CDTF">2021-10-15T12:49:00Z</dcterms:modified>
</cp:coreProperties>
</file>