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ПЕСКОВСКОЕ ГОРОДСКОЕ ПОСЕЛЕНИЕ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CB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ACF" w:rsidRPr="00B222CB" w:rsidRDefault="006D06DD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CF" w:rsidRPr="00B222CB" w:rsidRDefault="00A34604" w:rsidP="0068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34604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680ACF" w:rsidRPr="00B222CB" w:rsidRDefault="00680ACF" w:rsidP="00680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222CB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22CB">
        <w:rPr>
          <w:rFonts w:ascii="Times New Roman" w:hAnsi="Times New Roman" w:cs="Times New Roman"/>
          <w:sz w:val="28"/>
          <w:szCs w:val="28"/>
        </w:rPr>
        <w:t xml:space="preserve"> Песковка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0ACF" w:rsidRPr="00A0306B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ипального лесного  контроля </w:t>
      </w:r>
      <w:r w:rsidRPr="00A030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Песковского городского поселения</w:t>
      </w:r>
    </w:p>
    <w:p w:rsidR="00680ACF" w:rsidRPr="00B222CB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80ACF" w:rsidRPr="00A0306B" w:rsidRDefault="00680ACF" w:rsidP="00680ACF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ст.53</w:t>
      </w: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</w:t>
      </w:r>
      <w:r>
        <w:rPr>
          <w:rFonts w:ascii="Times New Roman" w:eastAsia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и  руководствуясь  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Песковского городского поселения,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306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80ACF" w:rsidRPr="00C30252" w:rsidRDefault="00680ACF" w:rsidP="00680ACF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лесного  контроля на 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Песковского городского поселения</w:t>
      </w:r>
      <w:r w:rsidRPr="00C3025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жению.</w:t>
      </w:r>
    </w:p>
    <w:p w:rsidR="00680ACF" w:rsidRDefault="00680ACF" w:rsidP="00680ACF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276" w:lineRule="auto"/>
        <w:ind w:left="0" w:firstLine="567"/>
        <w:jc w:val="both"/>
      </w:pPr>
      <w:r>
        <w:rPr>
          <w:color w:val="000000"/>
        </w:rPr>
        <w:t xml:space="preserve">Обнародовать настоящее постановление </w:t>
      </w:r>
      <w:bookmarkStart w:id="0" w:name="sub_3"/>
      <w:r>
        <w:rPr>
          <w:color w:val="000000"/>
        </w:rPr>
        <w:t xml:space="preserve">на информационном стенде администрации Песковского городского поселения, разместить на официальном сайте </w:t>
      </w:r>
      <w:proofErr w:type="spellStart"/>
      <w:r>
        <w:rPr>
          <w:color w:val="000000"/>
        </w:rPr>
        <w:t>Омутнинского</w:t>
      </w:r>
      <w:proofErr w:type="spellEnd"/>
      <w:r>
        <w:rPr>
          <w:color w:val="000000"/>
        </w:rPr>
        <w:t xml:space="preserve"> муниципального района</w:t>
      </w:r>
      <w:bookmarkEnd w:id="0"/>
      <w:r>
        <w:rPr>
          <w:color w:val="000000"/>
        </w:rPr>
        <w:t xml:space="preserve"> в сети Интернет.</w:t>
      </w:r>
    </w:p>
    <w:p w:rsidR="00680ACF" w:rsidRDefault="00680ACF" w:rsidP="00680ACF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680ACF" w:rsidRPr="00B222CB" w:rsidRDefault="00680ACF" w:rsidP="00680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CF" w:rsidRPr="00B222CB" w:rsidRDefault="00680ACF" w:rsidP="006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администрации</w:t>
      </w:r>
    </w:p>
    <w:p w:rsidR="00680ACF" w:rsidRPr="00B222CB" w:rsidRDefault="00680ACF" w:rsidP="00680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Топоров</w:t>
      </w:r>
    </w:p>
    <w:p w:rsidR="00680ACF" w:rsidRDefault="00680ACF" w:rsidP="00680ACF">
      <w:r>
        <w:br w:type="page"/>
      </w:r>
    </w:p>
    <w:p w:rsidR="00680ACF" w:rsidRPr="004F439E" w:rsidRDefault="00680ACF" w:rsidP="00680AC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680ACF" w:rsidRDefault="00680ACF" w:rsidP="00680AC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680ACF" w:rsidRPr="004F439E" w:rsidRDefault="00680ACF" w:rsidP="00680AC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Песковского городского поселения</w:t>
      </w:r>
    </w:p>
    <w:p w:rsidR="00680ACF" w:rsidRDefault="00680ACF" w:rsidP="00680AC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A34604">
        <w:rPr>
          <w:rFonts w:ascii="Times New Roman" w:eastAsia="Times New Roman" w:hAnsi="Times New Roman" w:cs="Times New Roman"/>
          <w:bCs/>
          <w:sz w:val="24"/>
          <w:szCs w:val="24"/>
        </w:rPr>
        <w:t>02.03.2022 № 26</w:t>
      </w:r>
    </w:p>
    <w:p w:rsidR="00680ACF" w:rsidRDefault="00680ACF" w:rsidP="00680AC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ACF" w:rsidRPr="004F439E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80ACF" w:rsidRPr="004F439E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680ACF" w:rsidRPr="005F15BE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</w:t>
      </w:r>
      <w:r w:rsidRPr="005F1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 лесного контроля  </w:t>
      </w:r>
    </w:p>
    <w:p w:rsidR="00680ACF" w:rsidRPr="005F15BE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территории  </w:t>
      </w:r>
      <w:r w:rsidRPr="005F15BE">
        <w:rPr>
          <w:rFonts w:ascii="Times New Roman" w:eastAsia="Times New Roman" w:hAnsi="Times New Roman" w:cs="Times New Roman"/>
          <w:b/>
          <w:sz w:val="24"/>
          <w:szCs w:val="24"/>
        </w:rPr>
        <w:t>Песковского городского поселения</w:t>
      </w:r>
    </w:p>
    <w:p w:rsidR="00680ACF" w:rsidRPr="004F439E" w:rsidRDefault="00680ACF" w:rsidP="0068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ACF" w:rsidRPr="004F439E" w:rsidTr="00205E15">
        <w:tc>
          <w:tcPr>
            <w:tcW w:w="4785" w:type="dxa"/>
          </w:tcPr>
          <w:p w:rsidR="00680ACF" w:rsidRPr="004F439E" w:rsidRDefault="00680ACF" w:rsidP="00205E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ACF" w:rsidRPr="004F439E" w:rsidRDefault="00680ACF" w:rsidP="00205E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80ACF" w:rsidRPr="008065F5" w:rsidRDefault="00680ACF" w:rsidP="00205E1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680ACF" w:rsidRPr="004F439E" w:rsidRDefault="00680ACF" w:rsidP="00680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ACF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:rsidR="00680ACF" w:rsidRDefault="00680ACF" w:rsidP="0068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ACF" w:rsidRPr="005E79AF" w:rsidRDefault="00680ACF" w:rsidP="00680ACF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680ACF" w:rsidRPr="004472F0" w:rsidRDefault="00680ACF" w:rsidP="00680ACF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680ACF" w:rsidRPr="00AA20A9" w:rsidRDefault="00680ACF" w:rsidP="00680A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ACF" w:rsidRPr="00AA20A9" w:rsidRDefault="00680ACF" w:rsidP="00680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контроля: </w:t>
      </w:r>
      <w:r w:rsidRPr="005F1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лесной контроль на территории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ACF" w:rsidRPr="00AA20A9" w:rsidRDefault="00680ACF" w:rsidP="00680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контрольного органа: </w:t>
      </w:r>
      <w:r w:rsidRPr="005F1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Песковского городского поселения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ACF" w:rsidRPr="00AA20A9" w:rsidRDefault="00680ACF" w:rsidP="00680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0ACF" w:rsidRPr="00AA20A9" w:rsidRDefault="00680ACF" w:rsidP="00680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80ACF" w:rsidRPr="00AA20A9" w:rsidRDefault="00680ACF" w:rsidP="00680A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80ACF" w:rsidRDefault="00680ACF" w:rsidP="00680ACF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680ACF" w:rsidRDefault="00680ACF" w:rsidP="00680ACF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80ACF" w:rsidRPr="00AA20A9" w:rsidRDefault="00680ACF" w:rsidP="00680ACF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680ACF" w:rsidRPr="00AA20A9" w:rsidRDefault="00680ACF" w:rsidP="00680ACF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 (места) проведения контрольного мероприятия: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80ACF" w:rsidRPr="00AA20A9" w:rsidRDefault="00680ACF" w:rsidP="00680ACF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80ACF" w:rsidRPr="00AA20A9" w:rsidRDefault="00680ACF" w:rsidP="00680ACF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0ACF" w:rsidRPr="00AA20A9" w:rsidRDefault="00680ACF" w:rsidP="00680ACF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Учетный номер контрольного мероприятия: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80ACF" w:rsidRPr="008065F5" w:rsidRDefault="00680ACF" w:rsidP="00680ACF">
      <w:pPr>
        <w:shd w:val="clear" w:color="auto" w:fill="FFFFFF"/>
        <w:spacing w:before="105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ерочный лист</w:t>
      </w:r>
      <w:r w:rsidRPr="00AA20A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:rsidR="00680ACF" w:rsidRDefault="00680ACF" w:rsidP="00680A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AC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80ACF" w:rsidSect="004472F0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F04CB7" w:rsidRDefault="00680ACF" w:rsidP="00680A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6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CellMar>
          <w:left w:w="0" w:type="dxa"/>
          <w:right w:w="0" w:type="dxa"/>
        </w:tblCellMar>
        <w:tblLook w:val="04A0"/>
      </w:tblPr>
      <w:tblGrid>
        <w:gridCol w:w="858"/>
        <w:gridCol w:w="5387"/>
        <w:gridCol w:w="986"/>
        <w:gridCol w:w="944"/>
        <w:gridCol w:w="1656"/>
        <w:gridCol w:w="1688"/>
        <w:gridCol w:w="3939"/>
      </w:tblGrid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5E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85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85E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 *</w:t>
            </w:r>
          </w:p>
        </w:tc>
        <w:tc>
          <w:tcPr>
            <w:tcW w:w="5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eastAsia="Times New Roman" w:hAnsi="Times New Roman" w:cs="Times New Roman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9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статьи 73.1, 74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1 статьи 71, часть 7 статьи 73.1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запрет на самовольное занятие лесных участков?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680A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1 статьи 71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порядок заключения договора купли</w:t>
            </w:r>
            <w:r w:rsidR="00D16AE3">
              <w:rPr>
                <w:rFonts w:ascii="Times New Roman" w:hAnsi="Times New Roman" w:cs="Times New Roman"/>
              </w:rPr>
              <w:t>-</w:t>
            </w:r>
            <w:r w:rsidRPr="00885E15">
              <w:rPr>
                <w:rFonts w:ascii="Times New Roman" w:hAnsi="Times New Roman" w:cs="Times New Roman"/>
              </w:rPr>
              <w:t>продажи лесных насаждений?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статья 77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7 статьи 77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1, 2 статьи 88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- меры санитарной безопасности в лесах, в том числе мероприятия по предупреждению распространения вредных организмов на лесных участках; - охрана лесов от загрязнения и иного негативного воздействия; - воспроизводство лесов, в том числе уход за лесами?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885E15">
              <w:rPr>
                <w:rFonts w:ascii="Times New Roman" w:hAnsi="Times New Roman" w:cs="Times New Roman"/>
              </w:rPr>
              <w:t>часть 2 статьи 24, часть 2 статьи 60.3, часть 2 статьи 60.7, часть 5 статьи 60.12, часть 4 статьи 61, часть 2 статьи 64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Соблюдается ли запрет на создание </w:t>
            </w:r>
            <w:r w:rsidRPr="00885E15">
              <w:rPr>
                <w:rFonts w:ascii="Times New Roman" w:hAnsi="Times New Roman" w:cs="Times New Roman"/>
              </w:rPr>
              <w:lastRenderedPageBreak/>
              <w:t>лесоперерабатывающей инфраструктуры в защитных лесах?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часть 2 статьи 14 Лесного кодекса </w:t>
            </w:r>
            <w:r w:rsidRPr="00885E1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680ACF" w:rsidRPr="00F728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Осуществляются ли в защитных лесах сплошные рубки только в целях осуществления работ: - по геологическому изучению недр; - по использованию гидротехнических сооружений; 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5E15">
              <w:rPr>
                <w:rFonts w:ascii="Times New Roman" w:hAnsi="Times New Roman" w:cs="Times New Roman"/>
              </w:rPr>
              <w:t>пункты 1, 3, 4 части 1, часть 5.1 статьи 21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680A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885E15">
              <w:rPr>
                <w:rFonts w:ascii="Times New Roman" w:hAnsi="Times New Roman" w:cs="Times New Roman"/>
              </w:rPr>
              <w:t>сбора</w:t>
            </w:r>
            <w:proofErr w:type="gramEnd"/>
            <w:r w:rsidRPr="00885E15">
              <w:rPr>
                <w:rFonts w:ascii="Times New Roman" w:hAnsi="Times New Roman" w:cs="Times New Roman"/>
              </w:rPr>
              <w:t xml:space="preserve"> находящихся на них пищевых и </w:t>
            </w:r>
            <w:proofErr w:type="spellStart"/>
            <w:r w:rsidRPr="00885E1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85E15">
              <w:rPr>
                <w:rFonts w:ascii="Times New Roman" w:hAnsi="Times New Roman" w:cs="Times New Roman"/>
              </w:rPr>
              <w:t xml:space="preserve"> лесных ресурсов, за исключением случаев ограничения пребывания граждан в лесах в целях обеспечения: - пожарной и санитарной безопасности в лесах; - безопасности граждан при выполнении работ?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5, 8 статьи 11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2 статьи 13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2, 3 статьи 13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2 статьи 16.1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Соблюдаются ли порядок и последовательность </w:t>
            </w:r>
            <w:r w:rsidRPr="00885E15">
              <w:rPr>
                <w:rFonts w:ascii="Times New Roman" w:hAnsi="Times New Roman" w:cs="Times New Roman"/>
              </w:rPr>
              <w:lastRenderedPageBreak/>
              <w:t>проведения лесосечных работ?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часть 4 статьи 16.1 Лесного кодекса </w:t>
            </w:r>
            <w:r w:rsidRPr="00885E15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88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3 статьи 16.1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Осуществляются ли сплошные рубки на лесных участках?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5 статьи 17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3 статьи 68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порядок заполнения и подачи лесной декларации?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2, 3 статьи 26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1 статьи 100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885E1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85E15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5 статьи 32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885E1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885E15">
              <w:rPr>
                <w:rFonts w:ascii="Times New Roman" w:hAnsi="Times New Roman" w:cs="Times New Roman"/>
              </w:rPr>
              <w:t xml:space="preserve"> лесных ресурсов?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4 статьи 32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2 статьи 39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часть 4 статьи 39.1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Соблюдаются ли Правила санитарной безопасности в лесах?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1, 3 статьи 60.3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 xml:space="preserve"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</w:t>
            </w:r>
            <w:r w:rsidRPr="00885E15">
              <w:rPr>
                <w:rFonts w:ascii="Times New Roman" w:hAnsi="Times New Roman" w:cs="Times New Roman"/>
              </w:rPr>
              <w:lastRenderedPageBreak/>
              <w:t>освоения лесов?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2, 5 статьи 60.7 Лесного кодекса Российской Федерации</w:t>
            </w:r>
          </w:p>
        </w:tc>
      </w:tr>
      <w:tr w:rsidR="00680ACF" w:rsidRPr="004F439E" w:rsidTr="00205E15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0ACF" w:rsidRPr="00885E15" w:rsidRDefault="00680ACF" w:rsidP="00680ACF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0ACF" w:rsidRPr="00885E15" w:rsidRDefault="00680ACF" w:rsidP="0020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ACF" w:rsidRPr="00885E15" w:rsidRDefault="00885E15" w:rsidP="00205E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5E15">
              <w:rPr>
                <w:rFonts w:ascii="Times New Roman" w:hAnsi="Times New Roman" w:cs="Times New Roman"/>
              </w:rPr>
              <w:t>части 2, 3 статьи 64 Лесного кодекса Российской Федерации</w:t>
            </w:r>
          </w:p>
        </w:tc>
      </w:tr>
    </w:tbl>
    <w:p w:rsidR="00680AC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680AC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0ACF" w:rsidRPr="00D97005" w:rsidRDefault="00680ACF" w:rsidP="00680AC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0ACF" w:rsidRPr="00D97005" w:rsidRDefault="00680ACF" w:rsidP="00680AC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0ACF" w:rsidRPr="00E84B0F" w:rsidRDefault="00680ACF" w:rsidP="00680A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0ACF" w:rsidRPr="00D97005" w:rsidRDefault="00680ACF" w:rsidP="00680AC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0ACF" w:rsidRPr="00D97005" w:rsidRDefault="00680ACF" w:rsidP="00680AC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0ACF" w:rsidRPr="00D97005" w:rsidRDefault="00680ACF" w:rsidP="00680AC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0ACF" w:rsidRPr="00D97005" w:rsidRDefault="00680ACF" w:rsidP="00680A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  <w:proofErr w:type="gramEnd"/>
    </w:p>
    <w:p w:rsidR="00680ACF" w:rsidRPr="005E79AF" w:rsidRDefault="00680ACF" w:rsidP="0068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0ACF" w:rsidRPr="00D97005" w:rsidRDefault="00680ACF" w:rsidP="00680AC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680ACF" w:rsidRDefault="00680ACF" w:rsidP="00680ACF"/>
    <w:sectPr w:rsidR="00680ACF" w:rsidSect="00680A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CF"/>
    <w:rsid w:val="00502C83"/>
    <w:rsid w:val="00580061"/>
    <w:rsid w:val="005F15BE"/>
    <w:rsid w:val="00680ACF"/>
    <w:rsid w:val="006D06DD"/>
    <w:rsid w:val="00712801"/>
    <w:rsid w:val="008457D7"/>
    <w:rsid w:val="00885E15"/>
    <w:rsid w:val="00A34604"/>
    <w:rsid w:val="00D16AE3"/>
    <w:rsid w:val="00F0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80ACF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0ACF"/>
  </w:style>
  <w:style w:type="character" w:customStyle="1" w:styleId="1">
    <w:name w:val="Основной текст Знак1"/>
    <w:basedOn w:val="a0"/>
    <w:link w:val="a3"/>
    <w:semiHidden/>
    <w:locked/>
    <w:rsid w:val="00680AC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80A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0A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cp:lastPrinted>2022-02-28T12:32:00Z</cp:lastPrinted>
  <dcterms:created xsi:type="dcterms:W3CDTF">2022-02-11T08:21:00Z</dcterms:created>
  <dcterms:modified xsi:type="dcterms:W3CDTF">2022-03-03T11:47:00Z</dcterms:modified>
</cp:coreProperties>
</file>